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4F" w:rsidRPr="00E21825" w:rsidRDefault="0096764F" w:rsidP="0096764F">
      <w:pPr>
        <w:jc w:val="center"/>
        <w:rPr>
          <w:rFonts w:ascii="Tahoma" w:hAnsi="Tahoma" w:cs="Tahoma"/>
          <w:b/>
          <w:bCs/>
          <w:color w:val="3366FF"/>
          <w:lang w:val="fr-FR"/>
        </w:rPr>
      </w:pPr>
      <w:r w:rsidRPr="00E21825">
        <w:rPr>
          <w:rFonts w:ascii="Tahoma" w:hAnsi="Tahoma" w:cs="Tahoma"/>
          <w:b/>
          <w:bCs/>
          <w:color w:val="3366FF"/>
          <w:lang w:val="fr-FR"/>
        </w:rPr>
        <w:t>Curriculum Vitae</w:t>
      </w:r>
    </w:p>
    <w:p w:rsidR="00587AA1" w:rsidRDefault="0096764F" w:rsidP="0096764F">
      <w:pPr>
        <w:jc w:val="center"/>
        <w:rPr>
          <w:b/>
          <w:bCs/>
          <w:smallCaps/>
          <w:lang w:val="fr-FR"/>
        </w:rPr>
      </w:pPr>
      <w:r w:rsidRPr="00FD36C5">
        <w:rPr>
          <w:lang w:val="fr-FR"/>
        </w:rPr>
        <w:t xml:space="preserve">______________________________________________________________________ </w:t>
      </w:r>
      <w:r w:rsidRPr="00FD36C5">
        <w:rPr>
          <w:lang w:val="fr-FR"/>
        </w:rPr>
        <w:br/>
      </w:r>
    </w:p>
    <w:p w:rsidR="0096764F" w:rsidRPr="00FD36C5" w:rsidRDefault="0096764F" w:rsidP="0096764F">
      <w:pPr>
        <w:jc w:val="center"/>
        <w:rPr>
          <w:b/>
          <w:bCs/>
          <w:smallCaps/>
          <w:lang w:val="fr-FR"/>
        </w:rPr>
      </w:pPr>
      <w:r w:rsidRPr="00FD36C5">
        <w:rPr>
          <w:b/>
          <w:bCs/>
          <w:smallCaps/>
          <w:lang w:val="fr-FR"/>
        </w:rPr>
        <w:t>Susanne C. Moser, Ph.</w:t>
      </w:r>
      <w:r w:rsidR="00F93E65">
        <w:rPr>
          <w:b/>
          <w:bCs/>
          <w:smallCaps/>
          <w:lang w:val="fr-FR"/>
        </w:rPr>
        <w:t xml:space="preserve"> </w:t>
      </w:r>
      <w:r w:rsidRPr="00FD36C5">
        <w:rPr>
          <w:b/>
          <w:bCs/>
          <w:smallCaps/>
          <w:lang w:val="fr-FR"/>
        </w:rPr>
        <w:t>D.</w:t>
      </w:r>
    </w:p>
    <w:p w:rsidR="0096764F" w:rsidRPr="00345562" w:rsidRDefault="0096764F" w:rsidP="0096764F">
      <w:pPr>
        <w:spacing w:after="40"/>
        <w:jc w:val="center"/>
        <w:rPr>
          <w:sz w:val="22"/>
        </w:rPr>
      </w:pPr>
      <w:r>
        <w:rPr>
          <w:sz w:val="22"/>
        </w:rPr>
        <w:t>Susanne Moser Research &amp; Consulting</w:t>
      </w:r>
    </w:p>
    <w:p w:rsidR="0096764F" w:rsidRPr="00345562" w:rsidRDefault="00D759D1" w:rsidP="0096764F">
      <w:pPr>
        <w:spacing w:after="40"/>
        <w:jc w:val="center"/>
        <w:rPr>
          <w:sz w:val="22"/>
        </w:rPr>
      </w:pPr>
      <w:r>
        <w:rPr>
          <w:sz w:val="22"/>
        </w:rPr>
        <w:t>402 Arroyo Seco</w:t>
      </w:r>
      <w:r w:rsidR="0096764F" w:rsidRPr="00345562">
        <w:rPr>
          <w:sz w:val="22"/>
        </w:rPr>
        <w:t xml:space="preserve"> · </w:t>
      </w:r>
      <w:r w:rsidR="0096764F">
        <w:rPr>
          <w:sz w:val="22"/>
        </w:rPr>
        <w:t>Santa Cruz, CA</w:t>
      </w:r>
      <w:r w:rsidR="0096764F" w:rsidRPr="00345562">
        <w:rPr>
          <w:sz w:val="22"/>
        </w:rPr>
        <w:t xml:space="preserve"> </w:t>
      </w:r>
      <w:r w:rsidR="0096764F">
        <w:rPr>
          <w:sz w:val="22"/>
        </w:rPr>
        <w:t>95060</w:t>
      </w:r>
      <w:r w:rsidR="0096764F" w:rsidRPr="00345562">
        <w:rPr>
          <w:sz w:val="22"/>
        </w:rPr>
        <w:t xml:space="preserve"> · T: (</w:t>
      </w:r>
      <w:r w:rsidR="0096764F">
        <w:rPr>
          <w:sz w:val="22"/>
        </w:rPr>
        <w:t>831</w:t>
      </w:r>
      <w:r w:rsidR="0096764F" w:rsidRPr="00345562">
        <w:rPr>
          <w:sz w:val="22"/>
        </w:rPr>
        <w:t>) 4</w:t>
      </w:r>
      <w:r w:rsidR="0096764F">
        <w:rPr>
          <w:sz w:val="22"/>
        </w:rPr>
        <w:t>2</w:t>
      </w:r>
      <w:r w:rsidR="0096764F" w:rsidRPr="00345562">
        <w:rPr>
          <w:sz w:val="22"/>
        </w:rPr>
        <w:t>7-</w:t>
      </w:r>
      <w:r w:rsidR="0096764F">
        <w:rPr>
          <w:sz w:val="22"/>
        </w:rPr>
        <w:t>2081</w:t>
      </w:r>
    </w:p>
    <w:p w:rsidR="0096764F" w:rsidRPr="00345562" w:rsidRDefault="0096764F" w:rsidP="0096764F">
      <w:pPr>
        <w:spacing w:after="40"/>
        <w:jc w:val="center"/>
      </w:pPr>
      <w:r w:rsidRPr="00345562">
        <w:rPr>
          <w:sz w:val="22"/>
        </w:rPr>
        <w:t xml:space="preserve">Email: </w:t>
      </w:r>
      <w:hyperlink r:id="rId7" w:history="1">
        <w:r w:rsidR="00F93E65" w:rsidRPr="00386A3C">
          <w:rPr>
            <w:rStyle w:val="Hyperlink"/>
            <w:sz w:val="22"/>
          </w:rPr>
          <w:t>promundi [at] susannemoser.com</w:t>
        </w:r>
      </w:hyperlink>
      <w:r w:rsidRPr="00345562">
        <w:rPr>
          <w:sz w:val="22"/>
        </w:rPr>
        <w:t xml:space="preserve"> · </w:t>
      </w:r>
      <w:r>
        <w:rPr>
          <w:sz w:val="22"/>
        </w:rPr>
        <w:t xml:space="preserve">Web: </w:t>
      </w:r>
      <w:hyperlink r:id="rId8" w:history="1">
        <w:r w:rsidR="009E126E" w:rsidRPr="00F67BA9">
          <w:rPr>
            <w:rStyle w:val="Hyperlink"/>
            <w:sz w:val="22"/>
          </w:rPr>
          <w:t>http://www.susannemoser.com/</w:t>
        </w:r>
      </w:hyperlink>
      <w:r w:rsidR="009E126E">
        <w:rPr>
          <w:sz w:val="22"/>
        </w:rPr>
        <w:t xml:space="preserve"> </w:t>
      </w:r>
      <w:r>
        <w:rPr>
          <w:sz w:val="22"/>
        </w:rPr>
        <w:t xml:space="preserve"> </w:t>
      </w:r>
      <w:r w:rsidRPr="00345562">
        <w:rPr>
          <w:sz w:val="22"/>
        </w:rPr>
        <w:br/>
      </w:r>
      <w:r w:rsidRPr="00345562">
        <w:t>______________________________________________________________________</w:t>
      </w:r>
    </w:p>
    <w:p w:rsidR="0096764F" w:rsidRPr="00E65224" w:rsidRDefault="0096764F" w:rsidP="0096764F">
      <w:pPr>
        <w:spacing w:after="40"/>
        <w:rPr>
          <w:rFonts w:ascii="Tahoma" w:hAnsi="Tahoma" w:cs="Tahoma"/>
          <w:b/>
          <w:color w:val="3366FF"/>
          <w:sz w:val="22"/>
        </w:rPr>
      </w:pPr>
      <w:r w:rsidRPr="00345562">
        <w:br/>
      </w:r>
      <w:r w:rsidRPr="00E65224">
        <w:rPr>
          <w:rFonts w:ascii="Tahoma" w:hAnsi="Tahoma" w:cs="Tahoma"/>
          <w:b/>
          <w:color w:val="3366FF"/>
          <w:sz w:val="22"/>
        </w:rPr>
        <w:t xml:space="preserve">Education _________________________________________________________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46"/>
        <w:gridCol w:w="7894"/>
      </w:tblGrid>
      <w:tr w:rsidR="0096764F" w:rsidRPr="00345562" w:rsidTr="00C21337">
        <w:trPr>
          <w:cantSplit/>
        </w:trPr>
        <w:tc>
          <w:tcPr>
            <w:tcW w:w="1346" w:type="dxa"/>
          </w:tcPr>
          <w:p w:rsidR="0096764F" w:rsidRPr="00345562" w:rsidRDefault="0096764F" w:rsidP="0096764F">
            <w:pPr>
              <w:spacing w:after="40"/>
              <w:rPr>
                <w:sz w:val="22"/>
              </w:rPr>
            </w:pPr>
            <w:r w:rsidRPr="00345562">
              <w:rPr>
                <w:sz w:val="22"/>
              </w:rPr>
              <w:t>Ph.D</w:t>
            </w:r>
            <w:r>
              <w:rPr>
                <w:sz w:val="22"/>
              </w:rPr>
              <w:t>.</w:t>
            </w:r>
          </w:p>
        </w:tc>
        <w:tc>
          <w:tcPr>
            <w:tcW w:w="7894" w:type="dxa"/>
            <w:vAlign w:val="center"/>
          </w:tcPr>
          <w:p w:rsidR="0096764F" w:rsidRDefault="0096764F" w:rsidP="0096764F">
            <w:pPr>
              <w:spacing w:after="40"/>
              <w:rPr>
                <w:sz w:val="22"/>
              </w:rPr>
            </w:pPr>
            <w:r w:rsidRPr="00345562">
              <w:rPr>
                <w:sz w:val="22"/>
              </w:rPr>
              <w:t>Geography, Clark University, Worcester, MA </w:t>
            </w:r>
            <w:r>
              <w:rPr>
                <w:sz w:val="22"/>
              </w:rPr>
              <w:t>(1997)</w:t>
            </w:r>
          </w:p>
          <w:p w:rsidR="0096764F" w:rsidRPr="00345562" w:rsidRDefault="0096764F" w:rsidP="0096764F">
            <w:pPr>
              <w:spacing w:after="40"/>
              <w:rPr>
                <w:sz w:val="22"/>
              </w:rPr>
            </w:pPr>
            <w:r>
              <w:rPr>
                <w:sz w:val="22"/>
              </w:rPr>
              <w:t xml:space="preserve">Dissertation: </w:t>
            </w:r>
            <w:r w:rsidRPr="00345562">
              <w:rPr>
                <w:i/>
                <w:sz w:val="22"/>
              </w:rPr>
              <w:t>Mapping the territory of uncertainty and ignorance: Broadening</w:t>
            </w:r>
            <w:r w:rsidRPr="00345562">
              <w:rPr>
                <w:sz w:val="22"/>
              </w:rPr>
              <w:t xml:space="preserve"> </w:t>
            </w:r>
            <w:r w:rsidRPr="00345562">
              <w:rPr>
                <w:i/>
                <w:sz w:val="22"/>
              </w:rPr>
              <w:t>current assessment and policy approaches</w:t>
            </w:r>
            <w:r w:rsidRPr="00345562">
              <w:rPr>
                <w:sz w:val="22"/>
              </w:rPr>
              <w:t>. Worcester, MA: Clark University, 453 pp.</w:t>
            </w:r>
          </w:p>
        </w:tc>
      </w:tr>
      <w:tr w:rsidR="0096764F" w:rsidRPr="00345562" w:rsidTr="00C21337">
        <w:trPr>
          <w:cantSplit/>
        </w:trPr>
        <w:tc>
          <w:tcPr>
            <w:tcW w:w="1346" w:type="dxa"/>
          </w:tcPr>
          <w:p w:rsidR="0096764F" w:rsidRPr="00345562" w:rsidRDefault="0096764F" w:rsidP="0096764F">
            <w:pPr>
              <w:spacing w:after="40"/>
              <w:rPr>
                <w:sz w:val="22"/>
              </w:rPr>
            </w:pPr>
            <w:r w:rsidRPr="00345562">
              <w:rPr>
                <w:sz w:val="22"/>
              </w:rPr>
              <w:t>M.A.</w:t>
            </w:r>
          </w:p>
        </w:tc>
        <w:tc>
          <w:tcPr>
            <w:tcW w:w="7894" w:type="dxa"/>
            <w:vAlign w:val="center"/>
          </w:tcPr>
          <w:p w:rsidR="0096764F" w:rsidRPr="00345562" w:rsidRDefault="0096764F" w:rsidP="0096764F">
            <w:pPr>
              <w:spacing w:after="40"/>
              <w:rPr>
                <w:sz w:val="22"/>
              </w:rPr>
            </w:pPr>
            <w:r w:rsidRPr="00345562">
              <w:rPr>
                <w:sz w:val="22"/>
              </w:rPr>
              <w:t>Geography, Clark University, Worcester, MA</w:t>
            </w:r>
            <w:r>
              <w:rPr>
                <w:sz w:val="22"/>
              </w:rPr>
              <w:t xml:space="preserve"> (1995)</w:t>
            </w:r>
          </w:p>
        </w:tc>
      </w:tr>
      <w:tr w:rsidR="0096764F" w:rsidRPr="00345562" w:rsidTr="00C21337">
        <w:trPr>
          <w:cantSplit/>
        </w:trPr>
        <w:tc>
          <w:tcPr>
            <w:tcW w:w="1346" w:type="dxa"/>
          </w:tcPr>
          <w:p w:rsidR="0096764F" w:rsidRPr="00345562" w:rsidRDefault="0096764F" w:rsidP="0096764F">
            <w:pPr>
              <w:spacing w:after="40"/>
              <w:rPr>
                <w:sz w:val="22"/>
              </w:rPr>
            </w:pPr>
            <w:r w:rsidRPr="00345562">
              <w:rPr>
                <w:sz w:val="22"/>
              </w:rPr>
              <w:t>Diplom</w:t>
            </w:r>
          </w:p>
        </w:tc>
        <w:tc>
          <w:tcPr>
            <w:tcW w:w="7894" w:type="dxa"/>
            <w:vAlign w:val="center"/>
          </w:tcPr>
          <w:p w:rsidR="0096764F" w:rsidRPr="00345562" w:rsidRDefault="0096764F" w:rsidP="0096764F">
            <w:pPr>
              <w:spacing w:after="40"/>
              <w:rPr>
                <w:sz w:val="22"/>
              </w:rPr>
            </w:pPr>
            <w:r w:rsidRPr="00345562">
              <w:rPr>
                <w:sz w:val="22"/>
              </w:rPr>
              <w:t>Applied Physical Geography, University of Trier, Germany</w:t>
            </w:r>
            <w:r>
              <w:rPr>
                <w:sz w:val="22"/>
              </w:rPr>
              <w:t xml:space="preserve"> (1994)</w:t>
            </w:r>
          </w:p>
          <w:p w:rsidR="0096764F" w:rsidRDefault="0096764F" w:rsidP="0096764F">
            <w:pPr>
              <w:spacing w:after="40"/>
              <w:rPr>
                <w:sz w:val="22"/>
              </w:rPr>
            </w:pPr>
            <w:r w:rsidRPr="00345562">
              <w:rPr>
                <w:sz w:val="22"/>
              </w:rPr>
              <w:t>(Minors: Geology, Soil Science, Canadian Studies) (M.A. equivalent)</w:t>
            </w:r>
          </w:p>
          <w:p w:rsidR="0096764F" w:rsidRPr="00345562" w:rsidRDefault="0096764F" w:rsidP="0096764F">
            <w:pPr>
              <w:spacing w:after="40"/>
              <w:rPr>
                <w:sz w:val="22"/>
              </w:rPr>
            </w:pPr>
            <w:r>
              <w:rPr>
                <w:sz w:val="22"/>
              </w:rPr>
              <w:t xml:space="preserve">Thesis: </w:t>
            </w:r>
            <w:r w:rsidRPr="00345562">
              <w:rPr>
                <w:i/>
                <w:sz w:val="22"/>
              </w:rPr>
              <w:t>"Wheels of Misfortune" -- A 34-year record of winter storms and their impacts on Massachusetts, USA.</w:t>
            </w:r>
            <w:r w:rsidRPr="00345562">
              <w:rPr>
                <w:sz w:val="22"/>
              </w:rPr>
              <w:t xml:space="preserve"> University of Trier, 269 pp.</w:t>
            </w:r>
          </w:p>
        </w:tc>
      </w:tr>
      <w:tr w:rsidR="0096764F" w:rsidRPr="00345562" w:rsidTr="00C21337">
        <w:trPr>
          <w:cantSplit/>
        </w:trPr>
        <w:tc>
          <w:tcPr>
            <w:tcW w:w="1346" w:type="dxa"/>
          </w:tcPr>
          <w:p w:rsidR="0096764F" w:rsidRPr="00345562" w:rsidRDefault="0096764F" w:rsidP="0096764F">
            <w:pPr>
              <w:pStyle w:val="Salutation"/>
              <w:spacing w:before="0" w:after="40" w:line="240" w:lineRule="auto"/>
            </w:pPr>
            <w:r w:rsidRPr="00345562">
              <w:t>Certificate</w:t>
            </w:r>
          </w:p>
        </w:tc>
        <w:tc>
          <w:tcPr>
            <w:tcW w:w="7894" w:type="dxa"/>
            <w:vAlign w:val="center"/>
          </w:tcPr>
          <w:p w:rsidR="0096764F" w:rsidRPr="00345562" w:rsidRDefault="0096764F" w:rsidP="0096764F">
            <w:pPr>
              <w:spacing w:after="40"/>
              <w:rPr>
                <w:sz w:val="22"/>
              </w:rPr>
            </w:pPr>
            <w:r w:rsidRPr="00345562">
              <w:rPr>
                <w:sz w:val="22"/>
              </w:rPr>
              <w:t>Canadian Studies, University of Trier, Germany</w:t>
            </w:r>
            <w:r>
              <w:rPr>
                <w:sz w:val="22"/>
              </w:rPr>
              <w:t xml:space="preserve"> (1994)</w:t>
            </w:r>
          </w:p>
        </w:tc>
      </w:tr>
      <w:tr w:rsidR="0096764F" w:rsidRPr="00345562" w:rsidTr="00C21337">
        <w:trPr>
          <w:cantSplit/>
        </w:trPr>
        <w:tc>
          <w:tcPr>
            <w:tcW w:w="1346" w:type="dxa"/>
          </w:tcPr>
          <w:p w:rsidR="0096764F" w:rsidRPr="00345562" w:rsidRDefault="0096764F" w:rsidP="0096764F">
            <w:pPr>
              <w:spacing w:after="40"/>
              <w:rPr>
                <w:sz w:val="22"/>
              </w:rPr>
            </w:pPr>
            <w:r w:rsidRPr="00345562">
              <w:rPr>
                <w:sz w:val="22"/>
              </w:rPr>
              <w:t>Vordiplom</w:t>
            </w:r>
          </w:p>
        </w:tc>
        <w:tc>
          <w:tcPr>
            <w:tcW w:w="7894" w:type="dxa"/>
            <w:vAlign w:val="center"/>
          </w:tcPr>
          <w:p w:rsidR="0096764F" w:rsidRPr="00345562" w:rsidRDefault="0096764F" w:rsidP="0096764F">
            <w:pPr>
              <w:spacing w:after="40"/>
              <w:rPr>
                <w:sz w:val="22"/>
              </w:rPr>
            </w:pPr>
            <w:r w:rsidRPr="00345562">
              <w:rPr>
                <w:sz w:val="22"/>
              </w:rPr>
              <w:t xml:space="preserve">University of Trier, Germany </w:t>
            </w:r>
            <w:r>
              <w:rPr>
                <w:sz w:val="22"/>
              </w:rPr>
              <w:t xml:space="preserve">(1990) </w:t>
            </w:r>
            <w:r w:rsidRPr="00345562">
              <w:rPr>
                <w:sz w:val="22"/>
              </w:rPr>
              <w:t>(B.A. equivalent)</w:t>
            </w:r>
          </w:p>
        </w:tc>
      </w:tr>
    </w:tbl>
    <w:p w:rsidR="0096764F" w:rsidRPr="00345562" w:rsidRDefault="0096764F" w:rsidP="0096764F">
      <w:pPr>
        <w:spacing w:after="40"/>
        <w:jc w:val="center"/>
        <w:rPr>
          <w:b/>
          <w:sz w:val="22"/>
        </w:rPr>
      </w:pPr>
    </w:p>
    <w:p w:rsidR="0096764F" w:rsidRPr="00E65224" w:rsidRDefault="0096764F" w:rsidP="0096764F">
      <w:pPr>
        <w:spacing w:after="40"/>
        <w:outlineLvl w:val="0"/>
        <w:rPr>
          <w:sz w:val="22"/>
        </w:rPr>
      </w:pPr>
      <w:r w:rsidRPr="00E65224">
        <w:rPr>
          <w:rFonts w:ascii="Tahoma" w:hAnsi="Tahoma" w:cs="Tahoma"/>
          <w:b/>
          <w:color w:val="3366FF"/>
          <w:sz w:val="22"/>
        </w:rPr>
        <w:t>Scholarships</w:t>
      </w:r>
      <w:r>
        <w:rPr>
          <w:rFonts w:ascii="Tahoma" w:hAnsi="Tahoma" w:cs="Tahoma"/>
          <w:b/>
          <w:color w:val="3366FF"/>
          <w:sz w:val="22"/>
        </w:rPr>
        <w:t>, Fellowships</w:t>
      </w:r>
      <w:r w:rsidR="00F21EB5">
        <w:rPr>
          <w:rFonts w:ascii="Tahoma" w:hAnsi="Tahoma" w:cs="Tahoma"/>
          <w:b/>
          <w:color w:val="3366FF"/>
          <w:sz w:val="22"/>
        </w:rPr>
        <w:t>, Recognitions</w:t>
      </w:r>
      <w:r w:rsidRPr="00E65224">
        <w:rPr>
          <w:rFonts w:ascii="Tahoma" w:hAnsi="Tahoma" w:cs="Tahoma"/>
          <w:b/>
          <w:color w:val="3366FF"/>
          <w:sz w:val="22"/>
        </w:rPr>
        <w:t xml:space="preserve"> &amp; Award</w:t>
      </w:r>
      <w:r>
        <w:rPr>
          <w:rFonts w:ascii="Tahoma" w:hAnsi="Tahoma" w:cs="Tahoma"/>
          <w:b/>
          <w:color w:val="3366FF"/>
          <w:sz w:val="22"/>
        </w:rPr>
        <w:t>s</w:t>
      </w:r>
      <w:r w:rsidR="00F21EB5">
        <w:rPr>
          <w:color w:val="3366FF"/>
          <w:sz w:val="22"/>
        </w:rPr>
        <w:t>________________</w:t>
      </w:r>
      <w:r w:rsidRPr="00E65224">
        <w:rPr>
          <w:color w:val="3366FF"/>
          <w:sz w:val="22"/>
        </w:rPr>
        <w:t>________________</w:t>
      </w:r>
      <w:r w:rsidRPr="00E65224">
        <w:rPr>
          <w:sz w:val="22"/>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12"/>
        <w:gridCol w:w="7908"/>
      </w:tblGrid>
      <w:tr w:rsidR="0028185F" w:rsidRPr="00345562" w:rsidTr="00F21EB5">
        <w:tc>
          <w:tcPr>
            <w:tcW w:w="1332" w:type="dxa"/>
            <w:gridSpan w:val="2"/>
          </w:tcPr>
          <w:p w:rsidR="0028185F" w:rsidRDefault="0028185F" w:rsidP="00F21EB5">
            <w:pPr>
              <w:spacing w:after="40"/>
              <w:rPr>
                <w:sz w:val="22"/>
              </w:rPr>
            </w:pPr>
            <w:r>
              <w:rPr>
                <w:sz w:val="22"/>
              </w:rPr>
              <w:t>2013</w:t>
            </w:r>
          </w:p>
        </w:tc>
        <w:tc>
          <w:tcPr>
            <w:tcW w:w="7908" w:type="dxa"/>
            <w:vAlign w:val="center"/>
          </w:tcPr>
          <w:p w:rsidR="0028185F" w:rsidRDefault="0028185F" w:rsidP="0028185F">
            <w:pPr>
              <w:pStyle w:val="Salutation"/>
              <w:spacing w:before="0" w:after="40" w:line="240" w:lineRule="auto"/>
              <w:rPr>
                <w:i/>
              </w:rPr>
            </w:pPr>
            <w:r w:rsidRPr="0028185F">
              <w:rPr>
                <w:i/>
              </w:rPr>
              <w:t>Walton Sustainability Solutions Fellow</w:t>
            </w:r>
            <w:r>
              <w:t>, Rob and Melani Walton Sustainability Solutions Initiatives, Arizona State University</w:t>
            </w:r>
          </w:p>
        </w:tc>
      </w:tr>
      <w:tr w:rsidR="00F21EB5" w:rsidRPr="00345562" w:rsidTr="00F21EB5">
        <w:tc>
          <w:tcPr>
            <w:tcW w:w="1332" w:type="dxa"/>
            <w:gridSpan w:val="2"/>
          </w:tcPr>
          <w:p w:rsidR="00F21EB5" w:rsidRDefault="00F21EB5" w:rsidP="00F21EB5">
            <w:pPr>
              <w:spacing w:after="40"/>
              <w:rPr>
                <w:sz w:val="22"/>
              </w:rPr>
            </w:pPr>
            <w:r>
              <w:rPr>
                <w:sz w:val="22"/>
              </w:rPr>
              <w:t>2012-13</w:t>
            </w:r>
          </w:p>
        </w:tc>
        <w:tc>
          <w:tcPr>
            <w:tcW w:w="7908" w:type="dxa"/>
            <w:vAlign w:val="center"/>
          </w:tcPr>
          <w:p w:rsidR="00F21EB5" w:rsidRPr="00F51C37" w:rsidRDefault="00C73D59" w:rsidP="00F21EB5">
            <w:pPr>
              <w:pStyle w:val="Salutation"/>
              <w:spacing w:before="0" w:after="40" w:line="240" w:lineRule="auto"/>
              <w:rPr>
                <w:i/>
              </w:rPr>
            </w:pPr>
            <w:r>
              <w:rPr>
                <w:i/>
              </w:rPr>
              <w:t>Co-</w:t>
            </w:r>
            <w:r w:rsidR="00F21EB5">
              <w:rPr>
                <w:i/>
              </w:rPr>
              <w:t xml:space="preserve">Convening Lead Author, </w:t>
            </w:r>
            <w:r w:rsidR="00F21EB5" w:rsidRPr="00F21EB5">
              <w:t xml:space="preserve">Coastal chapter, </w:t>
            </w:r>
            <w:r w:rsidR="00F21EB5">
              <w:t>3</w:t>
            </w:r>
            <w:r w:rsidR="00F21EB5" w:rsidRPr="00F21EB5">
              <w:rPr>
                <w:vertAlign w:val="superscript"/>
              </w:rPr>
              <w:t>rd</w:t>
            </w:r>
            <w:r w:rsidR="00F21EB5">
              <w:t xml:space="preserve"> </w:t>
            </w:r>
            <w:r w:rsidR="00F21EB5" w:rsidRPr="00F21EB5">
              <w:t>US National Climate Assessment</w:t>
            </w:r>
            <w:r w:rsidR="00F21EB5">
              <w:t xml:space="preserve"> (NCA)</w:t>
            </w:r>
          </w:p>
        </w:tc>
      </w:tr>
      <w:tr w:rsidR="00F21EB5" w:rsidRPr="00345562" w:rsidTr="00C21337">
        <w:tc>
          <w:tcPr>
            <w:tcW w:w="1332" w:type="dxa"/>
            <w:gridSpan w:val="2"/>
          </w:tcPr>
          <w:p w:rsidR="00F21EB5" w:rsidRDefault="00F21EB5" w:rsidP="0096764F">
            <w:pPr>
              <w:spacing w:after="40"/>
              <w:rPr>
                <w:sz w:val="22"/>
              </w:rPr>
            </w:pPr>
            <w:r>
              <w:rPr>
                <w:sz w:val="22"/>
              </w:rPr>
              <w:t>2012-13</w:t>
            </w:r>
          </w:p>
        </w:tc>
        <w:tc>
          <w:tcPr>
            <w:tcW w:w="7908" w:type="dxa"/>
            <w:vAlign w:val="center"/>
          </w:tcPr>
          <w:p w:rsidR="00F21EB5" w:rsidRPr="00F21EB5" w:rsidRDefault="00F21EB5" w:rsidP="00F21EB5">
            <w:pPr>
              <w:pStyle w:val="Salutation"/>
              <w:spacing w:before="0" w:after="40" w:line="240" w:lineRule="auto"/>
            </w:pPr>
            <w:r>
              <w:rPr>
                <w:i/>
              </w:rPr>
              <w:t>Lead Author</w:t>
            </w:r>
            <w:r>
              <w:t>, Sustained Assessment Process chapter. 3</w:t>
            </w:r>
            <w:r w:rsidRPr="00F21EB5">
              <w:rPr>
                <w:vertAlign w:val="superscript"/>
              </w:rPr>
              <w:t>rd</w:t>
            </w:r>
            <w:r>
              <w:t xml:space="preserve"> US NCA</w:t>
            </w:r>
          </w:p>
        </w:tc>
      </w:tr>
      <w:tr w:rsidR="00C73D59" w:rsidRPr="00345562" w:rsidTr="00C21337">
        <w:tc>
          <w:tcPr>
            <w:tcW w:w="1332" w:type="dxa"/>
            <w:gridSpan w:val="2"/>
          </w:tcPr>
          <w:p w:rsidR="00C73D59" w:rsidRDefault="00C73D59" w:rsidP="0096764F">
            <w:pPr>
              <w:spacing w:after="40"/>
              <w:rPr>
                <w:sz w:val="22"/>
              </w:rPr>
            </w:pPr>
            <w:r>
              <w:rPr>
                <w:sz w:val="22"/>
              </w:rPr>
              <w:t>2012</w:t>
            </w:r>
          </w:p>
        </w:tc>
        <w:tc>
          <w:tcPr>
            <w:tcW w:w="7908" w:type="dxa"/>
            <w:vAlign w:val="center"/>
          </w:tcPr>
          <w:p w:rsidR="00C73D59" w:rsidRPr="00C73D59" w:rsidRDefault="00C73D59" w:rsidP="00C73D59">
            <w:pPr>
              <w:pStyle w:val="Salutation"/>
              <w:spacing w:before="0" w:after="40" w:line="240" w:lineRule="auto"/>
            </w:pPr>
            <w:r>
              <w:rPr>
                <w:i/>
              </w:rPr>
              <w:t>Co-Convening Lead Author</w:t>
            </w:r>
            <w:r>
              <w:t>, Solutions chapter, Southwest Regional Climate Assessment</w:t>
            </w:r>
          </w:p>
        </w:tc>
      </w:tr>
      <w:tr w:rsidR="00C73D59" w:rsidRPr="00345562" w:rsidTr="00C21337">
        <w:tc>
          <w:tcPr>
            <w:tcW w:w="1332" w:type="dxa"/>
            <w:gridSpan w:val="2"/>
          </w:tcPr>
          <w:p w:rsidR="00C73D59" w:rsidRDefault="00C73D59" w:rsidP="0096764F">
            <w:pPr>
              <w:spacing w:after="40"/>
              <w:rPr>
                <w:sz w:val="22"/>
              </w:rPr>
            </w:pPr>
            <w:r>
              <w:rPr>
                <w:sz w:val="22"/>
              </w:rPr>
              <w:t>2012</w:t>
            </w:r>
          </w:p>
        </w:tc>
        <w:tc>
          <w:tcPr>
            <w:tcW w:w="7908" w:type="dxa"/>
            <w:vAlign w:val="center"/>
          </w:tcPr>
          <w:p w:rsidR="00C73D59" w:rsidRPr="00C73D59" w:rsidRDefault="00C73D59" w:rsidP="00FD6E98">
            <w:pPr>
              <w:pStyle w:val="Salutation"/>
              <w:spacing w:before="0" w:after="40" w:line="240" w:lineRule="auto"/>
            </w:pPr>
            <w:r>
              <w:rPr>
                <w:i/>
              </w:rPr>
              <w:t>Lead Author</w:t>
            </w:r>
            <w:r>
              <w:t>, Coastal chapter, Southwest Regional Climate Assessment.</w:t>
            </w:r>
          </w:p>
        </w:tc>
      </w:tr>
      <w:tr w:rsidR="008500DD" w:rsidRPr="00743B4D" w:rsidTr="00687C2E">
        <w:trPr>
          <w:trHeight w:val="255"/>
        </w:trPr>
        <w:tc>
          <w:tcPr>
            <w:tcW w:w="1320" w:type="dxa"/>
          </w:tcPr>
          <w:p w:rsidR="008500DD" w:rsidRDefault="008500DD" w:rsidP="00687C2E">
            <w:pPr>
              <w:spacing w:after="40"/>
              <w:rPr>
                <w:sz w:val="22"/>
                <w:szCs w:val="22"/>
              </w:rPr>
            </w:pPr>
            <w:r>
              <w:rPr>
                <w:sz w:val="22"/>
                <w:szCs w:val="22"/>
              </w:rPr>
              <w:t>2011-present</w:t>
            </w:r>
          </w:p>
        </w:tc>
        <w:tc>
          <w:tcPr>
            <w:tcW w:w="7920" w:type="dxa"/>
            <w:gridSpan w:val="2"/>
            <w:vAlign w:val="bottom"/>
          </w:tcPr>
          <w:p w:rsidR="008500DD" w:rsidRPr="003B6E6F" w:rsidRDefault="008500DD" w:rsidP="00687C2E">
            <w:pPr>
              <w:pStyle w:val="HTMLPreformatted"/>
              <w:spacing w:after="40"/>
              <w:rPr>
                <w:rFonts w:ascii="Times New Roman" w:hAnsi="Times New Roman" w:cs="Times New Roman"/>
                <w:sz w:val="22"/>
                <w:szCs w:val="22"/>
              </w:rPr>
            </w:pPr>
            <w:r w:rsidRPr="008500DD">
              <w:rPr>
                <w:rFonts w:ascii="Times New Roman" w:hAnsi="Times New Roman" w:cs="Times New Roman"/>
                <w:i/>
                <w:sz w:val="22"/>
                <w:szCs w:val="22"/>
              </w:rPr>
              <w:t>Member</w:t>
            </w:r>
            <w:r w:rsidRPr="003B6E6F">
              <w:rPr>
                <w:rFonts w:ascii="Times New Roman" w:hAnsi="Times New Roman" w:cs="Times New Roman"/>
                <w:sz w:val="22"/>
                <w:szCs w:val="22"/>
              </w:rPr>
              <w:t xml:space="preserve">, </w:t>
            </w:r>
            <w:r w:rsidRPr="003B6E6F">
              <w:rPr>
                <w:rFonts w:ascii="Times New Roman" w:hAnsi="Times New Roman" w:cs="Times New Roman"/>
                <w:i/>
                <w:sz w:val="22"/>
                <w:szCs w:val="22"/>
              </w:rPr>
              <w:t>Scientific Committee</w:t>
            </w:r>
            <w:r w:rsidRPr="003B6E6F">
              <w:rPr>
                <w:rFonts w:ascii="Times New Roman" w:hAnsi="Times New Roman" w:cs="Times New Roman"/>
                <w:sz w:val="22"/>
                <w:szCs w:val="22"/>
              </w:rPr>
              <w:t>, International Human Dimensions Program (IHDP)</w:t>
            </w:r>
          </w:p>
        </w:tc>
      </w:tr>
      <w:tr w:rsidR="00F51C37" w:rsidRPr="00345562" w:rsidTr="00C21337">
        <w:tc>
          <w:tcPr>
            <w:tcW w:w="1332" w:type="dxa"/>
            <w:gridSpan w:val="2"/>
          </w:tcPr>
          <w:p w:rsidR="00F51C37" w:rsidRDefault="00F51C37" w:rsidP="0096764F">
            <w:pPr>
              <w:spacing w:after="40"/>
              <w:rPr>
                <w:sz w:val="22"/>
              </w:rPr>
            </w:pPr>
            <w:r>
              <w:rPr>
                <w:sz w:val="22"/>
              </w:rPr>
              <w:t>2011</w:t>
            </w:r>
          </w:p>
        </w:tc>
        <w:tc>
          <w:tcPr>
            <w:tcW w:w="7908" w:type="dxa"/>
            <w:vAlign w:val="center"/>
          </w:tcPr>
          <w:p w:rsidR="00F51C37" w:rsidRDefault="00F51C37" w:rsidP="00FD6E98">
            <w:pPr>
              <w:pStyle w:val="Salutation"/>
              <w:spacing w:before="0" w:after="40" w:line="240" w:lineRule="auto"/>
              <w:rPr>
                <w:i/>
              </w:rPr>
            </w:pPr>
            <w:r w:rsidRPr="00F51C37">
              <w:rPr>
                <w:i/>
              </w:rPr>
              <w:t>Google Science Communication Fellow</w:t>
            </w:r>
            <w:r>
              <w:rPr>
                <w:i/>
              </w:rPr>
              <w:t>ship</w:t>
            </w:r>
          </w:p>
        </w:tc>
      </w:tr>
      <w:tr w:rsidR="00DA433F" w:rsidRPr="00345562" w:rsidTr="00C21337">
        <w:tc>
          <w:tcPr>
            <w:tcW w:w="1332" w:type="dxa"/>
            <w:gridSpan w:val="2"/>
          </w:tcPr>
          <w:p w:rsidR="00DA433F" w:rsidRDefault="00643228" w:rsidP="0096764F">
            <w:pPr>
              <w:spacing w:after="40"/>
              <w:rPr>
                <w:sz w:val="22"/>
              </w:rPr>
            </w:pPr>
            <w:r>
              <w:rPr>
                <w:sz w:val="22"/>
              </w:rPr>
              <w:t>2010</w:t>
            </w:r>
            <w:r w:rsidR="00D95EFD">
              <w:rPr>
                <w:sz w:val="22"/>
              </w:rPr>
              <w:t>-</w:t>
            </w:r>
            <w:r w:rsidR="00AB4346">
              <w:rPr>
                <w:sz w:val="22"/>
              </w:rPr>
              <w:t>14</w:t>
            </w:r>
          </w:p>
        </w:tc>
        <w:tc>
          <w:tcPr>
            <w:tcW w:w="7908" w:type="dxa"/>
            <w:vAlign w:val="center"/>
          </w:tcPr>
          <w:p w:rsidR="00DA433F" w:rsidRPr="00DA433F" w:rsidRDefault="00DA433F" w:rsidP="00D759D1">
            <w:pPr>
              <w:pStyle w:val="Salutation"/>
              <w:spacing w:before="0" w:after="40" w:line="240" w:lineRule="auto"/>
            </w:pPr>
            <w:r>
              <w:rPr>
                <w:i/>
              </w:rPr>
              <w:t>Lead Author</w:t>
            </w:r>
            <w:r>
              <w:t xml:space="preserve">, Coastal Systems </w:t>
            </w:r>
            <w:r w:rsidR="00E71EA6">
              <w:t>(C</w:t>
            </w:r>
            <w:r>
              <w:t>hapter</w:t>
            </w:r>
            <w:r w:rsidR="00E71EA6">
              <w:t xml:space="preserve"> 5)</w:t>
            </w:r>
            <w:r w:rsidRPr="00DA433F">
              <w:t xml:space="preserve"> of WG2, </w:t>
            </w:r>
            <w:smartTag w:uri="urn:schemas-microsoft-com:office:smarttags" w:element="stockticker">
              <w:r w:rsidRPr="00DA433F">
                <w:t>IPCC</w:t>
              </w:r>
            </w:smartTag>
            <w:r w:rsidRPr="00DA433F">
              <w:t xml:space="preserve"> F</w:t>
            </w:r>
            <w:r>
              <w:t>if</w:t>
            </w:r>
            <w:r w:rsidRPr="00DA433F">
              <w:t xml:space="preserve">th Assessment </w:t>
            </w:r>
            <w:r w:rsidR="00643228">
              <w:t>(withdrawn</w:t>
            </w:r>
            <w:r w:rsidR="00FD6E98">
              <w:t>; now contributing author</w:t>
            </w:r>
            <w:r w:rsidR="00643228">
              <w:t>)</w:t>
            </w:r>
          </w:p>
        </w:tc>
      </w:tr>
      <w:tr w:rsidR="00A2448A" w:rsidRPr="00345562" w:rsidTr="00C21337">
        <w:tc>
          <w:tcPr>
            <w:tcW w:w="1332" w:type="dxa"/>
            <w:gridSpan w:val="2"/>
          </w:tcPr>
          <w:p w:rsidR="00A2448A" w:rsidRDefault="00D95EFD" w:rsidP="0096764F">
            <w:pPr>
              <w:spacing w:after="40"/>
              <w:rPr>
                <w:sz w:val="22"/>
              </w:rPr>
            </w:pPr>
            <w:r>
              <w:rPr>
                <w:sz w:val="22"/>
              </w:rPr>
              <w:t>2009-</w:t>
            </w:r>
            <w:r w:rsidR="00A2448A">
              <w:rPr>
                <w:sz w:val="22"/>
              </w:rPr>
              <w:t>11</w:t>
            </w:r>
          </w:p>
        </w:tc>
        <w:tc>
          <w:tcPr>
            <w:tcW w:w="7908" w:type="dxa"/>
            <w:vAlign w:val="center"/>
          </w:tcPr>
          <w:p w:rsidR="00A2448A" w:rsidRDefault="00A2448A" w:rsidP="00A2448A">
            <w:pPr>
              <w:pStyle w:val="Salutation"/>
              <w:spacing w:before="0" w:after="40" w:line="240" w:lineRule="auto"/>
              <w:rPr>
                <w:i/>
              </w:rPr>
            </w:pPr>
            <w:r>
              <w:rPr>
                <w:i/>
              </w:rPr>
              <w:t xml:space="preserve">Review Editor, </w:t>
            </w:r>
            <w:r w:rsidRPr="00A2448A">
              <w:t xml:space="preserve">Chapter 1 of the </w:t>
            </w:r>
            <w:smartTag w:uri="urn:schemas-microsoft-com:office:smarttags" w:element="stockticker">
              <w:r w:rsidRPr="00A2448A">
                <w:t>IPCC</w:t>
              </w:r>
            </w:smartTag>
            <w:r w:rsidRPr="00A2448A">
              <w:t xml:space="preserve"> Special Report on “Managing the Risks of Extreme Events and Disasters to Advance Climate Change Adaptation”</w:t>
            </w:r>
          </w:p>
        </w:tc>
      </w:tr>
      <w:tr w:rsidR="0096764F" w:rsidRPr="00345562" w:rsidTr="00C21337">
        <w:tc>
          <w:tcPr>
            <w:tcW w:w="1332" w:type="dxa"/>
            <w:gridSpan w:val="2"/>
          </w:tcPr>
          <w:p w:rsidR="0096764F" w:rsidRDefault="0096764F" w:rsidP="0096764F">
            <w:pPr>
              <w:spacing w:after="40"/>
              <w:rPr>
                <w:sz w:val="22"/>
              </w:rPr>
            </w:pPr>
            <w:r>
              <w:rPr>
                <w:sz w:val="22"/>
              </w:rPr>
              <w:t>2009</w:t>
            </w:r>
          </w:p>
        </w:tc>
        <w:tc>
          <w:tcPr>
            <w:tcW w:w="7908" w:type="dxa"/>
            <w:vAlign w:val="center"/>
          </w:tcPr>
          <w:p w:rsidR="0096764F" w:rsidRDefault="0096764F" w:rsidP="0096764F">
            <w:pPr>
              <w:pStyle w:val="Salutation"/>
              <w:spacing w:before="0" w:after="40" w:line="240" w:lineRule="auto"/>
              <w:rPr>
                <w:i/>
              </w:rPr>
            </w:pPr>
            <w:r>
              <w:rPr>
                <w:i/>
              </w:rPr>
              <w:t xml:space="preserve">Aspen Environment Forum Scholar </w:t>
            </w:r>
            <w:r w:rsidRPr="00226F0A">
              <w:t>nomination</w:t>
            </w:r>
            <w:r>
              <w:t>, attendance declined.</w:t>
            </w:r>
          </w:p>
        </w:tc>
      </w:tr>
      <w:tr w:rsidR="0096764F" w:rsidRPr="00345562" w:rsidTr="00C21337">
        <w:tc>
          <w:tcPr>
            <w:tcW w:w="1332" w:type="dxa"/>
            <w:gridSpan w:val="2"/>
          </w:tcPr>
          <w:p w:rsidR="0096764F" w:rsidRDefault="00D95EFD" w:rsidP="0096764F">
            <w:pPr>
              <w:spacing w:after="40"/>
              <w:rPr>
                <w:sz w:val="22"/>
              </w:rPr>
            </w:pPr>
            <w:r>
              <w:rPr>
                <w:sz w:val="22"/>
              </w:rPr>
              <w:t>2007-</w:t>
            </w:r>
            <w:r w:rsidR="0096764F">
              <w:rPr>
                <w:sz w:val="22"/>
              </w:rPr>
              <w:t>08</w:t>
            </w:r>
          </w:p>
        </w:tc>
        <w:tc>
          <w:tcPr>
            <w:tcW w:w="7908" w:type="dxa"/>
            <w:vAlign w:val="center"/>
          </w:tcPr>
          <w:p w:rsidR="0096764F" w:rsidRDefault="0096764F" w:rsidP="0096764F">
            <w:pPr>
              <w:pStyle w:val="Salutation"/>
              <w:spacing w:before="0" w:after="40" w:line="240" w:lineRule="auto"/>
              <w:rPr>
                <w:i/>
              </w:rPr>
            </w:pPr>
            <w:r>
              <w:rPr>
                <w:i/>
              </w:rPr>
              <w:t xml:space="preserve">NCAR Faculty Fellowship </w:t>
            </w:r>
            <w:r w:rsidRPr="00C25DAA">
              <w:t>(for a year of research at Clark University and Harvard University).</w:t>
            </w:r>
          </w:p>
        </w:tc>
      </w:tr>
      <w:tr w:rsidR="00DA433F" w:rsidRPr="00345562" w:rsidTr="00C21337">
        <w:tc>
          <w:tcPr>
            <w:tcW w:w="1332" w:type="dxa"/>
            <w:gridSpan w:val="2"/>
          </w:tcPr>
          <w:p w:rsidR="00DA433F" w:rsidRDefault="00DA433F" w:rsidP="0096764F">
            <w:pPr>
              <w:spacing w:after="40"/>
              <w:rPr>
                <w:sz w:val="22"/>
              </w:rPr>
            </w:pPr>
            <w:r>
              <w:rPr>
                <w:sz w:val="22"/>
              </w:rPr>
              <w:t>2006-07</w:t>
            </w:r>
          </w:p>
        </w:tc>
        <w:tc>
          <w:tcPr>
            <w:tcW w:w="7908" w:type="dxa"/>
            <w:vAlign w:val="center"/>
          </w:tcPr>
          <w:p w:rsidR="00DA433F" w:rsidRDefault="00DA433F" w:rsidP="00D759D1">
            <w:pPr>
              <w:pStyle w:val="Salutation"/>
              <w:spacing w:before="0" w:after="40" w:line="240" w:lineRule="auto"/>
              <w:rPr>
                <w:i/>
              </w:rPr>
            </w:pPr>
            <w:r>
              <w:rPr>
                <w:i/>
              </w:rPr>
              <w:t xml:space="preserve">Contributing Author, Coastal Systems </w:t>
            </w:r>
            <w:r w:rsidRPr="00DA433F">
              <w:t xml:space="preserve">chapter of WG2, </w:t>
            </w:r>
            <w:smartTag w:uri="urn:schemas-microsoft-com:office:smarttags" w:element="stockticker">
              <w:r w:rsidRPr="00DA433F">
                <w:t>IPCC</w:t>
              </w:r>
            </w:smartTag>
            <w:r w:rsidRPr="00DA433F">
              <w:t xml:space="preserve"> Fourth Assessment </w:t>
            </w:r>
          </w:p>
        </w:tc>
      </w:tr>
      <w:tr w:rsidR="0096764F" w:rsidRPr="00345562" w:rsidTr="00C21337">
        <w:tc>
          <w:tcPr>
            <w:tcW w:w="1332" w:type="dxa"/>
            <w:gridSpan w:val="2"/>
          </w:tcPr>
          <w:p w:rsidR="0096764F" w:rsidRDefault="0096764F" w:rsidP="0096764F">
            <w:pPr>
              <w:spacing w:after="40"/>
              <w:rPr>
                <w:sz w:val="22"/>
              </w:rPr>
            </w:pPr>
            <w:r>
              <w:rPr>
                <w:sz w:val="22"/>
              </w:rPr>
              <w:t>2006</w:t>
            </w:r>
          </w:p>
        </w:tc>
        <w:tc>
          <w:tcPr>
            <w:tcW w:w="7908" w:type="dxa"/>
            <w:vAlign w:val="center"/>
          </w:tcPr>
          <w:p w:rsidR="0096764F" w:rsidRPr="003B4139" w:rsidRDefault="0096764F" w:rsidP="0096764F">
            <w:pPr>
              <w:pStyle w:val="Salutation"/>
              <w:spacing w:before="0" w:after="40" w:line="240" w:lineRule="auto"/>
            </w:pPr>
            <w:r>
              <w:rPr>
                <w:i/>
              </w:rPr>
              <w:t xml:space="preserve">Kavli Fellow </w:t>
            </w:r>
            <w:r>
              <w:t>of the National Academy of Sciences</w:t>
            </w:r>
          </w:p>
        </w:tc>
      </w:tr>
      <w:tr w:rsidR="0096764F" w:rsidRPr="00345562" w:rsidTr="00C21337">
        <w:tc>
          <w:tcPr>
            <w:tcW w:w="1332" w:type="dxa"/>
            <w:gridSpan w:val="2"/>
          </w:tcPr>
          <w:p w:rsidR="0096764F" w:rsidRPr="00345562" w:rsidRDefault="0096764F" w:rsidP="0096764F">
            <w:pPr>
              <w:spacing w:after="40"/>
              <w:rPr>
                <w:sz w:val="22"/>
              </w:rPr>
            </w:pPr>
            <w:r>
              <w:rPr>
                <w:sz w:val="22"/>
              </w:rPr>
              <w:t>2005</w:t>
            </w:r>
          </w:p>
        </w:tc>
        <w:tc>
          <w:tcPr>
            <w:tcW w:w="7908" w:type="dxa"/>
            <w:vAlign w:val="center"/>
          </w:tcPr>
          <w:p w:rsidR="0096764F" w:rsidRPr="00AA5659" w:rsidRDefault="0096764F" w:rsidP="0096764F">
            <w:pPr>
              <w:pStyle w:val="Salutation"/>
              <w:spacing w:before="0" w:after="40" w:line="240" w:lineRule="auto"/>
            </w:pPr>
            <w:r>
              <w:t xml:space="preserve">Travel scholarship for the </w:t>
            </w:r>
            <w:r w:rsidRPr="00AA5659">
              <w:rPr>
                <w:i/>
              </w:rPr>
              <w:t>Sixth</w:t>
            </w:r>
            <w:r>
              <w:t xml:space="preserve"> </w:t>
            </w:r>
            <w:r w:rsidRPr="00345562">
              <w:rPr>
                <w:i/>
              </w:rPr>
              <w:t xml:space="preserve">Open Meeting of the Human Dimensions of Global </w:t>
            </w:r>
            <w:r w:rsidRPr="00345562">
              <w:rPr>
                <w:i/>
              </w:rPr>
              <w:lastRenderedPageBreak/>
              <w:t>Change Research Community in</w:t>
            </w:r>
            <w:r>
              <w:rPr>
                <w:i/>
              </w:rPr>
              <w:t xml:space="preserve"> Bonn, Germany</w:t>
            </w:r>
            <w:r>
              <w:t>; Early Scientists Assembly, NCAR</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lastRenderedPageBreak/>
              <w:t>2001</w:t>
            </w:r>
          </w:p>
        </w:tc>
        <w:tc>
          <w:tcPr>
            <w:tcW w:w="7908" w:type="dxa"/>
            <w:vAlign w:val="center"/>
          </w:tcPr>
          <w:p w:rsidR="0096764F" w:rsidRPr="00345562" w:rsidRDefault="0096764F" w:rsidP="0096764F">
            <w:pPr>
              <w:pStyle w:val="Salutation"/>
              <w:spacing w:before="0" w:after="40" w:line="240" w:lineRule="auto"/>
            </w:pPr>
            <w:r w:rsidRPr="00345562">
              <w:t>Travel scholarship</w:t>
            </w:r>
            <w:r w:rsidRPr="00345562">
              <w:rPr>
                <w:i/>
              </w:rPr>
              <w:t xml:space="preserve"> </w:t>
            </w:r>
            <w:r w:rsidRPr="00AA5659">
              <w:t>for the</w:t>
            </w:r>
            <w:r w:rsidRPr="00345562">
              <w:rPr>
                <w:i/>
              </w:rPr>
              <w:t xml:space="preserve"> Fourth Open Meeting of the Human Dimensions of Global Change Research Community in Rio de Janeiro</w:t>
            </w:r>
            <w:r w:rsidRPr="00345562">
              <w:t xml:space="preserve">; </w:t>
            </w:r>
            <w:r w:rsidRPr="00345562">
              <w:rPr>
                <w:snapToGrid w:val="0"/>
              </w:rPr>
              <w:t>International Science Planning Committee, International Human Dimensions Program</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1998-99</w:t>
            </w:r>
          </w:p>
        </w:tc>
        <w:tc>
          <w:tcPr>
            <w:tcW w:w="7908" w:type="dxa"/>
            <w:vAlign w:val="center"/>
          </w:tcPr>
          <w:p w:rsidR="0096764F" w:rsidRPr="00345562" w:rsidRDefault="0096764F" w:rsidP="0096764F">
            <w:pPr>
              <w:spacing w:after="40"/>
              <w:rPr>
                <w:sz w:val="22"/>
              </w:rPr>
            </w:pPr>
            <w:r w:rsidRPr="00345562">
              <w:rPr>
                <w:i/>
                <w:sz w:val="22"/>
              </w:rPr>
              <w:t>Global Environmental Assessment</w:t>
            </w:r>
            <w:r w:rsidRPr="00345562">
              <w:rPr>
                <w:sz w:val="22"/>
              </w:rPr>
              <w:t xml:space="preserve"> </w:t>
            </w:r>
            <w:r w:rsidR="00F21EB5" w:rsidRPr="00F21EB5">
              <w:rPr>
                <w:i/>
                <w:sz w:val="22"/>
              </w:rPr>
              <w:t>Postdoctoral</w:t>
            </w:r>
            <w:r w:rsidR="00F21EB5">
              <w:rPr>
                <w:sz w:val="22"/>
              </w:rPr>
              <w:t xml:space="preserve"> </w:t>
            </w:r>
            <w:r w:rsidRPr="00E647B9">
              <w:rPr>
                <w:i/>
                <w:sz w:val="22"/>
              </w:rPr>
              <w:t>Fellowship</w:t>
            </w:r>
            <w:r w:rsidRPr="00345562">
              <w:rPr>
                <w:sz w:val="22"/>
              </w:rPr>
              <w:t xml:space="preserve"> and grant from the </w:t>
            </w:r>
            <w:r w:rsidRPr="00345562">
              <w:rPr>
                <w:i/>
                <w:sz w:val="22"/>
              </w:rPr>
              <w:t>Heinz Foundation</w:t>
            </w:r>
            <w:r w:rsidRPr="00345562">
              <w:rPr>
                <w:sz w:val="22"/>
              </w:rPr>
              <w:t>, Harvard University, J.F. Kennedy School of Government and The Heinz Center, Washington, DC</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1997-98</w:t>
            </w:r>
          </w:p>
        </w:tc>
        <w:tc>
          <w:tcPr>
            <w:tcW w:w="7908" w:type="dxa"/>
            <w:vAlign w:val="center"/>
          </w:tcPr>
          <w:p w:rsidR="0096764F" w:rsidRPr="00345562" w:rsidRDefault="0096764F" w:rsidP="0096764F">
            <w:pPr>
              <w:spacing w:after="40"/>
              <w:rPr>
                <w:sz w:val="22"/>
              </w:rPr>
            </w:pPr>
            <w:r w:rsidRPr="00345562">
              <w:rPr>
                <w:i/>
                <w:sz w:val="22"/>
              </w:rPr>
              <w:t>Global Environmental Assessment</w:t>
            </w:r>
            <w:r w:rsidRPr="00345562">
              <w:rPr>
                <w:sz w:val="22"/>
              </w:rPr>
              <w:t xml:space="preserve"> </w:t>
            </w:r>
            <w:r w:rsidR="00F21EB5" w:rsidRPr="00F21EB5">
              <w:rPr>
                <w:i/>
                <w:sz w:val="22"/>
              </w:rPr>
              <w:t>Postdoctoral</w:t>
            </w:r>
            <w:r w:rsidR="00F21EB5">
              <w:rPr>
                <w:sz w:val="22"/>
              </w:rPr>
              <w:t xml:space="preserve"> </w:t>
            </w:r>
            <w:r w:rsidRPr="00E647B9">
              <w:rPr>
                <w:i/>
                <w:sz w:val="22"/>
              </w:rPr>
              <w:t>Fellowship</w:t>
            </w:r>
            <w:r w:rsidRPr="00345562">
              <w:rPr>
                <w:sz w:val="22"/>
              </w:rPr>
              <w:t>, Harvard University, Center for Science and International Affairs, J.F. Kennedy School of Government</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1997</w:t>
            </w:r>
          </w:p>
        </w:tc>
        <w:tc>
          <w:tcPr>
            <w:tcW w:w="7908" w:type="dxa"/>
            <w:vAlign w:val="center"/>
          </w:tcPr>
          <w:p w:rsidR="0096764F" w:rsidRPr="00345562" w:rsidRDefault="0096764F" w:rsidP="0096764F">
            <w:pPr>
              <w:spacing w:after="40"/>
              <w:rPr>
                <w:sz w:val="22"/>
              </w:rPr>
            </w:pPr>
            <w:r w:rsidRPr="00E647B9">
              <w:rPr>
                <w:i/>
                <w:sz w:val="22"/>
              </w:rPr>
              <w:t>Outstanding Graduate Student Award</w:t>
            </w:r>
            <w:r w:rsidRPr="00345562">
              <w:rPr>
                <w:sz w:val="22"/>
              </w:rPr>
              <w:t>, Clark University, Graduate Student Council (for research with Susan Hanson)</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1995</w:t>
            </w:r>
          </w:p>
        </w:tc>
        <w:tc>
          <w:tcPr>
            <w:tcW w:w="7908" w:type="dxa"/>
            <w:vAlign w:val="center"/>
          </w:tcPr>
          <w:p w:rsidR="0096764F" w:rsidRPr="00345562" w:rsidRDefault="0096764F" w:rsidP="0096764F">
            <w:pPr>
              <w:spacing w:after="40"/>
              <w:rPr>
                <w:sz w:val="22"/>
              </w:rPr>
            </w:pPr>
            <w:r w:rsidRPr="00E647B9">
              <w:rPr>
                <w:i/>
                <w:sz w:val="22"/>
              </w:rPr>
              <w:t>NSF Dissertation Award</w:t>
            </w:r>
            <w:r w:rsidRPr="00345562">
              <w:rPr>
                <w:sz w:val="22"/>
              </w:rPr>
              <w:t xml:space="preserve"> from the Decision, Risk, and Management Science Division </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1992-96</w:t>
            </w:r>
          </w:p>
        </w:tc>
        <w:tc>
          <w:tcPr>
            <w:tcW w:w="7908" w:type="dxa"/>
            <w:vAlign w:val="center"/>
          </w:tcPr>
          <w:p w:rsidR="0096764F" w:rsidRPr="00345562" w:rsidRDefault="0096764F" w:rsidP="0096764F">
            <w:pPr>
              <w:spacing w:after="40"/>
              <w:rPr>
                <w:sz w:val="22"/>
              </w:rPr>
            </w:pPr>
            <w:r w:rsidRPr="00345562">
              <w:rPr>
                <w:sz w:val="22"/>
              </w:rPr>
              <w:t>Tuition scholarships, Clark University</w:t>
            </w:r>
          </w:p>
        </w:tc>
      </w:tr>
      <w:tr w:rsidR="0096764F" w:rsidRPr="00345562" w:rsidTr="00C21337">
        <w:tc>
          <w:tcPr>
            <w:tcW w:w="1332" w:type="dxa"/>
            <w:gridSpan w:val="2"/>
          </w:tcPr>
          <w:p w:rsidR="0096764F" w:rsidRPr="00345562" w:rsidRDefault="0096764F" w:rsidP="0096764F">
            <w:pPr>
              <w:spacing w:after="40"/>
              <w:rPr>
                <w:sz w:val="22"/>
              </w:rPr>
            </w:pPr>
            <w:r w:rsidRPr="00345562">
              <w:rPr>
                <w:sz w:val="22"/>
              </w:rPr>
              <w:t>1990/1</w:t>
            </w:r>
          </w:p>
        </w:tc>
        <w:tc>
          <w:tcPr>
            <w:tcW w:w="7908" w:type="dxa"/>
            <w:vAlign w:val="center"/>
          </w:tcPr>
          <w:p w:rsidR="0096764F" w:rsidRPr="00345562" w:rsidRDefault="0096764F" w:rsidP="0096764F">
            <w:pPr>
              <w:pStyle w:val="DefinitionTerm"/>
              <w:spacing w:after="40"/>
              <w:jc w:val="left"/>
            </w:pPr>
            <w:r w:rsidRPr="00345562">
              <w:t>Joint fellowship from Clark University and the University of Trier for one year of graduate studies at the Graduate School of Geography, Clark University</w:t>
            </w:r>
          </w:p>
        </w:tc>
      </w:tr>
    </w:tbl>
    <w:p w:rsidR="0096764F" w:rsidRDefault="0096764F"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Professional Positions</w:t>
      </w:r>
      <w:r>
        <w:rPr>
          <w:rFonts w:ascii="Tahoma" w:hAnsi="Tahoma" w:cs="Tahoma"/>
          <w:color w:val="3366FF"/>
        </w:rPr>
        <w:t xml:space="preserve"> 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45EEB" w:rsidRPr="00F025EC" w:rsidTr="00C21337">
        <w:tc>
          <w:tcPr>
            <w:tcW w:w="1320" w:type="dxa"/>
          </w:tcPr>
          <w:p w:rsidR="00145EEB" w:rsidRPr="00F025EC" w:rsidRDefault="00AC3209" w:rsidP="00145EEB">
            <w:pPr>
              <w:spacing w:after="40"/>
              <w:rPr>
                <w:sz w:val="22"/>
                <w:szCs w:val="22"/>
              </w:rPr>
            </w:pPr>
            <w:r w:rsidRPr="00F025EC">
              <w:rPr>
                <w:sz w:val="22"/>
                <w:szCs w:val="22"/>
              </w:rPr>
              <w:t>Oct</w:t>
            </w:r>
            <w:r w:rsidR="00145EEB" w:rsidRPr="00F025EC">
              <w:rPr>
                <w:sz w:val="22"/>
                <w:szCs w:val="22"/>
              </w:rPr>
              <w:t xml:space="preserve"> 2010- present</w:t>
            </w:r>
          </w:p>
        </w:tc>
        <w:tc>
          <w:tcPr>
            <w:tcW w:w="7920" w:type="dxa"/>
          </w:tcPr>
          <w:p w:rsidR="00145EEB" w:rsidRPr="00F025EC" w:rsidRDefault="00AC3209" w:rsidP="00DF58B3">
            <w:pPr>
              <w:spacing w:after="40"/>
              <w:rPr>
                <w:sz w:val="22"/>
                <w:szCs w:val="22"/>
              </w:rPr>
            </w:pPr>
            <w:r w:rsidRPr="00F025EC">
              <w:rPr>
                <w:sz w:val="22"/>
                <w:szCs w:val="22"/>
              </w:rPr>
              <w:t xml:space="preserve">Social Science Research </w:t>
            </w:r>
            <w:r w:rsidR="00DF58B3">
              <w:rPr>
                <w:sz w:val="22"/>
                <w:szCs w:val="22"/>
              </w:rPr>
              <w:t>Fellow</w:t>
            </w:r>
            <w:r w:rsidR="00145EEB" w:rsidRPr="00F025EC">
              <w:rPr>
                <w:sz w:val="22"/>
                <w:szCs w:val="22"/>
              </w:rPr>
              <w:t>, Stanford University, Woods Institute for the Environment</w:t>
            </w:r>
          </w:p>
        </w:tc>
      </w:tr>
      <w:tr w:rsidR="0096764F" w:rsidRPr="00345562" w:rsidTr="00C21337">
        <w:tc>
          <w:tcPr>
            <w:tcW w:w="1320" w:type="dxa"/>
          </w:tcPr>
          <w:p w:rsidR="0096764F" w:rsidRDefault="0096764F" w:rsidP="0096764F">
            <w:pPr>
              <w:spacing w:after="40"/>
              <w:rPr>
                <w:sz w:val="22"/>
              </w:rPr>
            </w:pPr>
            <w:r>
              <w:rPr>
                <w:sz w:val="22"/>
              </w:rPr>
              <w:t>May 2008- present</w:t>
            </w:r>
          </w:p>
        </w:tc>
        <w:tc>
          <w:tcPr>
            <w:tcW w:w="7920" w:type="dxa"/>
          </w:tcPr>
          <w:p w:rsidR="0096764F" w:rsidRDefault="0096764F" w:rsidP="00CA6A81">
            <w:pPr>
              <w:spacing w:after="40"/>
              <w:rPr>
                <w:sz w:val="22"/>
              </w:rPr>
            </w:pPr>
            <w:r>
              <w:rPr>
                <w:sz w:val="22"/>
              </w:rPr>
              <w:t>Research Associate, University of California-Santa Cruz, Institute of Marine Sciences, Santa Cruz, CA</w:t>
            </w:r>
          </w:p>
        </w:tc>
      </w:tr>
      <w:tr w:rsidR="00643228" w:rsidRPr="00345562" w:rsidTr="00001E28">
        <w:tc>
          <w:tcPr>
            <w:tcW w:w="1320" w:type="dxa"/>
          </w:tcPr>
          <w:p w:rsidR="00643228" w:rsidRDefault="00643228" w:rsidP="00001E28">
            <w:pPr>
              <w:spacing w:after="40"/>
              <w:rPr>
                <w:sz w:val="22"/>
              </w:rPr>
            </w:pPr>
            <w:r>
              <w:rPr>
                <w:sz w:val="22"/>
              </w:rPr>
              <w:t>April 2008- present</w:t>
            </w:r>
          </w:p>
        </w:tc>
        <w:tc>
          <w:tcPr>
            <w:tcW w:w="7920" w:type="dxa"/>
          </w:tcPr>
          <w:p w:rsidR="00643228" w:rsidRDefault="00643228" w:rsidP="00001E28">
            <w:pPr>
              <w:spacing w:after="40"/>
              <w:rPr>
                <w:sz w:val="22"/>
              </w:rPr>
            </w:pPr>
            <w:r>
              <w:rPr>
                <w:sz w:val="22"/>
              </w:rPr>
              <w:t>Director &amp; Principal Scientist, Susanne Moser Research &amp; Consulting, Santa Cruz, CA</w:t>
            </w:r>
          </w:p>
        </w:tc>
      </w:tr>
      <w:tr w:rsidR="0096764F" w:rsidRPr="00345562" w:rsidTr="00C21337">
        <w:tc>
          <w:tcPr>
            <w:tcW w:w="1320" w:type="dxa"/>
          </w:tcPr>
          <w:p w:rsidR="0096764F" w:rsidRDefault="00D95EFD" w:rsidP="00D95EFD">
            <w:pPr>
              <w:spacing w:after="40"/>
              <w:rPr>
                <w:sz w:val="22"/>
              </w:rPr>
            </w:pPr>
            <w:r>
              <w:rPr>
                <w:sz w:val="22"/>
              </w:rPr>
              <w:t>2007</w:t>
            </w:r>
            <w:r w:rsidR="0096764F">
              <w:rPr>
                <w:sz w:val="22"/>
              </w:rPr>
              <w:t>-08</w:t>
            </w:r>
          </w:p>
        </w:tc>
        <w:tc>
          <w:tcPr>
            <w:tcW w:w="7920" w:type="dxa"/>
          </w:tcPr>
          <w:p w:rsidR="0096764F" w:rsidRDefault="0096764F" w:rsidP="00CA6A81">
            <w:pPr>
              <w:spacing w:after="40"/>
              <w:rPr>
                <w:sz w:val="22"/>
              </w:rPr>
            </w:pPr>
            <w:r>
              <w:rPr>
                <w:sz w:val="22"/>
              </w:rPr>
              <w:t>Research Associate, Harvard University, Center for International Development, Sustainability Science Program, Cambridge, MA</w:t>
            </w:r>
          </w:p>
        </w:tc>
      </w:tr>
      <w:tr w:rsidR="0096764F" w:rsidRPr="00345562" w:rsidTr="00C21337">
        <w:tc>
          <w:tcPr>
            <w:tcW w:w="1320" w:type="dxa"/>
          </w:tcPr>
          <w:p w:rsidR="0096764F" w:rsidRDefault="0096764F" w:rsidP="00D95EFD">
            <w:pPr>
              <w:spacing w:after="40"/>
              <w:rPr>
                <w:sz w:val="22"/>
              </w:rPr>
            </w:pPr>
            <w:r>
              <w:rPr>
                <w:sz w:val="22"/>
              </w:rPr>
              <w:t>2007-08</w:t>
            </w:r>
          </w:p>
        </w:tc>
        <w:tc>
          <w:tcPr>
            <w:tcW w:w="7920" w:type="dxa"/>
          </w:tcPr>
          <w:p w:rsidR="0096764F" w:rsidRDefault="0096764F" w:rsidP="00CA6A81">
            <w:pPr>
              <w:spacing w:after="40"/>
              <w:rPr>
                <w:sz w:val="22"/>
              </w:rPr>
            </w:pPr>
            <w:r>
              <w:rPr>
                <w:sz w:val="22"/>
              </w:rPr>
              <w:t>Visiting Researcher, Clark University, George Perkins Marsh Institute, Worcester, MA</w:t>
            </w:r>
          </w:p>
        </w:tc>
      </w:tr>
      <w:tr w:rsidR="0096764F" w:rsidRPr="00345562" w:rsidTr="00C21337">
        <w:tc>
          <w:tcPr>
            <w:tcW w:w="1320" w:type="dxa"/>
          </w:tcPr>
          <w:p w:rsidR="0096764F" w:rsidRDefault="0096764F" w:rsidP="00421E93">
            <w:pPr>
              <w:spacing w:after="40"/>
              <w:rPr>
                <w:sz w:val="22"/>
              </w:rPr>
            </w:pPr>
            <w:r>
              <w:rPr>
                <w:sz w:val="22"/>
              </w:rPr>
              <w:t>2006-</w:t>
            </w:r>
            <w:r w:rsidR="00AC3209">
              <w:rPr>
                <w:sz w:val="22"/>
              </w:rPr>
              <w:t>10</w:t>
            </w:r>
          </w:p>
        </w:tc>
        <w:tc>
          <w:tcPr>
            <w:tcW w:w="7920" w:type="dxa"/>
          </w:tcPr>
          <w:p w:rsidR="0096764F" w:rsidRDefault="0096764F" w:rsidP="00CA6A81">
            <w:pPr>
              <w:spacing w:after="40"/>
              <w:rPr>
                <w:sz w:val="22"/>
              </w:rPr>
            </w:pPr>
            <w:r>
              <w:rPr>
                <w:sz w:val="22"/>
              </w:rPr>
              <w:t>Research Associate, Global Environmental Change and Human Security (GECHS) core project of the International Human Dimensions of Global Change Program.</w:t>
            </w:r>
          </w:p>
        </w:tc>
      </w:tr>
      <w:tr w:rsidR="0096764F" w:rsidRPr="00345562" w:rsidTr="00C21337">
        <w:tc>
          <w:tcPr>
            <w:tcW w:w="1320" w:type="dxa"/>
          </w:tcPr>
          <w:p w:rsidR="0096764F" w:rsidRPr="00345562" w:rsidRDefault="0096764F" w:rsidP="00421E93">
            <w:pPr>
              <w:spacing w:after="40"/>
              <w:rPr>
                <w:sz w:val="22"/>
              </w:rPr>
            </w:pPr>
            <w:r>
              <w:rPr>
                <w:sz w:val="22"/>
              </w:rPr>
              <w:t xml:space="preserve"> 2005-08</w:t>
            </w:r>
          </w:p>
        </w:tc>
        <w:tc>
          <w:tcPr>
            <w:tcW w:w="7920" w:type="dxa"/>
          </w:tcPr>
          <w:p w:rsidR="0096764F" w:rsidRPr="00345562" w:rsidRDefault="0096764F" w:rsidP="00CA6A81">
            <w:pPr>
              <w:spacing w:after="40"/>
              <w:rPr>
                <w:sz w:val="22"/>
              </w:rPr>
            </w:pPr>
            <w:r>
              <w:rPr>
                <w:sz w:val="22"/>
              </w:rPr>
              <w:t>Research Scientist II, ISSE, NCAR, Boulder, Colorado</w:t>
            </w:r>
          </w:p>
        </w:tc>
      </w:tr>
      <w:tr w:rsidR="0096764F" w:rsidRPr="00345562" w:rsidTr="00C21337">
        <w:tc>
          <w:tcPr>
            <w:tcW w:w="1320" w:type="dxa"/>
          </w:tcPr>
          <w:p w:rsidR="0096764F" w:rsidRPr="00345562" w:rsidRDefault="0096764F" w:rsidP="00421E93">
            <w:pPr>
              <w:spacing w:after="40"/>
              <w:rPr>
                <w:sz w:val="22"/>
              </w:rPr>
            </w:pPr>
            <w:r w:rsidRPr="00345562">
              <w:rPr>
                <w:sz w:val="22"/>
              </w:rPr>
              <w:t>2003-</w:t>
            </w:r>
            <w:r>
              <w:rPr>
                <w:sz w:val="22"/>
              </w:rPr>
              <w:t>05</w:t>
            </w:r>
          </w:p>
        </w:tc>
        <w:tc>
          <w:tcPr>
            <w:tcW w:w="7920" w:type="dxa"/>
          </w:tcPr>
          <w:p w:rsidR="0096764F" w:rsidRDefault="0096764F" w:rsidP="00CA6A81">
            <w:pPr>
              <w:spacing w:after="40"/>
              <w:rPr>
                <w:sz w:val="22"/>
              </w:rPr>
            </w:pPr>
            <w:r w:rsidRPr="00345562">
              <w:rPr>
                <w:sz w:val="22"/>
              </w:rPr>
              <w:t xml:space="preserve">Research Scientist I, </w:t>
            </w:r>
            <w:r>
              <w:rPr>
                <w:sz w:val="22"/>
              </w:rPr>
              <w:t>Institute for the Study of Society and Environment (ISSE, formerly</w:t>
            </w:r>
          </w:p>
          <w:p w:rsidR="0096764F" w:rsidRPr="00345562" w:rsidRDefault="0096764F" w:rsidP="00CA6A81">
            <w:pPr>
              <w:spacing w:after="40"/>
              <w:rPr>
                <w:sz w:val="22"/>
              </w:rPr>
            </w:pPr>
            <w:r w:rsidRPr="00345562">
              <w:rPr>
                <w:sz w:val="22"/>
              </w:rPr>
              <w:t>Environmental &amp; Societal Impacts Group</w:t>
            </w:r>
            <w:r>
              <w:rPr>
                <w:sz w:val="22"/>
              </w:rPr>
              <w:t>)</w:t>
            </w:r>
            <w:r w:rsidRPr="00345562">
              <w:rPr>
                <w:sz w:val="22"/>
              </w:rPr>
              <w:t>, National Center for Atmospheric Research (NCAR)</w:t>
            </w:r>
            <w:r>
              <w:rPr>
                <w:sz w:val="22"/>
              </w:rPr>
              <w:t>, Boulder, Colorado</w:t>
            </w:r>
            <w:r w:rsidRPr="00345562">
              <w:rPr>
                <w:sz w:val="22"/>
              </w:rPr>
              <w:t xml:space="preserve"> </w:t>
            </w:r>
          </w:p>
        </w:tc>
      </w:tr>
      <w:tr w:rsidR="0096764F" w:rsidRPr="00345562" w:rsidTr="00C21337">
        <w:tc>
          <w:tcPr>
            <w:tcW w:w="1320" w:type="dxa"/>
          </w:tcPr>
          <w:p w:rsidR="0096764F" w:rsidRPr="00345562" w:rsidRDefault="0096764F" w:rsidP="0096764F">
            <w:pPr>
              <w:spacing w:after="40"/>
              <w:rPr>
                <w:sz w:val="22"/>
              </w:rPr>
            </w:pPr>
            <w:r w:rsidRPr="00345562">
              <w:rPr>
                <w:sz w:val="22"/>
              </w:rPr>
              <w:t xml:space="preserve">2000-01 </w:t>
            </w:r>
          </w:p>
        </w:tc>
        <w:tc>
          <w:tcPr>
            <w:tcW w:w="7920" w:type="dxa"/>
          </w:tcPr>
          <w:p w:rsidR="0096764F" w:rsidRPr="00345562" w:rsidRDefault="0096764F" w:rsidP="00CA6A81">
            <w:pPr>
              <w:pStyle w:val="Salutation"/>
              <w:spacing w:before="0" w:after="40" w:line="240" w:lineRule="auto"/>
              <w:rPr>
                <w:szCs w:val="24"/>
              </w:rPr>
            </w:pPr>
            <w:r w:rsidRPr="00345562">
              <w:rPr>
                <w:szCs w:val="24"/>
              </w:rPr>
              <w:t>Visiting Assistant Professor, Clark University</w:t>
            </w:r>
            <w:r>
              <w:rPr>
                <w:szCs w:val="24"/>
              </w:rPr>
              <w:t>, Worcester, Massachusetts</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tcPr>
          <w:p w:rsidR="0096764F" w:rsidRPr="00345562" w:rsidRDefault="0096764F" w:rsidP="00CA6A81">
            <w:pPr>
              <w:spacing w:after="40"/>
              <w:rPr>
                <w:sz w:val="22"/>
              </w:rPr>
            </w:pPr>
            <w:r w:rsidRPr="00345562">
              <w:rPr>
                <w:sz w:val="22"/>
              </w:rPr>
              <w:t>Staff Scientist, Union of Concerned Scientists, Global Environment Program </w:t>
            </w:r>
          </w:p>
        </w:tc>
      </w:tr>
      <w:tr w:rsidR="0096764F" w:rsidRPr="00345562" w:rsidTr="00C21337">
        <w:tc>
          <w:tcPr>
            <w:tcW w:w="1320" w:type="dxa"/>
          </w:tcPr>
          <w:p w:rsidR="0096764F" w:rsidRPr="00345562" w:rsidRDefault="0096764F" w:rsidP="0096764F">
            <w:pPr>
              <w:spacing w:after="40"/>
              <w:rPr>
                <w:sz w:val="22"/>
              </w:rPr>
            </w:pPr>
            <w:r w:rsidRPr="00345562">
              <w:rPr>
                <w:sz w:val="22"/>
              </w:rPr>
              <w:t>1998-99</w:t>
            </w:r>
          </w:p>
        </w:tc>
        <w:tc>
          <w:tcPr>
            <w:tcW w:w="7920" w:type="dxa"/>
          </w:tcPr>
          <w:p w:rsidR="0096764F" w:rsidRPr="00345562" w:rsidRDefault="0096764F" w:rsidP="00CA6A81">
            <w:pPr>
              <w:spacing w:after="40"/>
              <w:rPr>
                <w:sz w:val="22"/>
              </w:rPr>
            </w:pPr>
            <w:r w:rsidRPr="00345562">
              <w:rPr>
                <w:sz w:val="22"/>
              </w:rPr>
              <w:t xml:space="preserve">Fellow, Center for Integrated Study of the Human Dimensions of Global Change, </w:t>
            </w:r>
            <w:r w:rsidRPr="00345562">
              <w:rPr>
                <w:sz w:val="22"/>
              </w:rPr>
              <w:br/>
              <w:t>Carnegie Mellon University, Pittsburgh, P</w:t>
            </w:r>
            <w:r>
              <w:rPr>
                <w:sz w:val="22"/>
              </w:rPr>
              <w:t>ennsylvania</w:t>
            </w:r>
          </w:p>
        </w:tc>
      </w:tr>
      <w:tr w:rsidR="0096764F" w:rsidRPr="00345562" w:rsidTr="00C21337">
        <w:tc>
          <w:tcPr>
            <w:tcW w:w="1320" w:type="dxa"/>
          </w:tcPr>
          <w:p w:rsidR="0096764F" w:rsidRPr="00345562" w:rsidRDefault="0096764F" w:rsidP="0096764F">
            <w:pPr>
              <w:spacing w:after="40"/>
              <w:rPr>
                <w:sz w:val="22"/>
              </w:rPr>
            </w:pPr>
            <w:r w:rsidRPr="00345562">
              <w:rPr>
                <w:sz w:val="22"/>
              </w:rPr>
              <w:t>1997-99</w:t>
            </w:r>
          </w:p>
        </w:tc>
        <w:tc>
          <w:tcPr>
            <w:tcW w:w="7920" w:type="dxa"/>
          </w:tcPr>
          <w:p w:rsidR="0096764F" w:rsidRPr="00345562" w:rsidRDefault="0096764F" w:rsidP="00CA6A81">
            <w:pPr>
              <w:spacing w:after="40"/>
              <w:rPr>
                <w:sz w:val="22"/>
              </w:rPr>
            </w:pPr>
            <w:r>
              <w:rPr>
                <w:sz w:val="22"/>
              </w:rPr>
              <w:t xml:space="preserve">Post-doctoral </w:t>
            </w:r>
            <w:r w:rsidRPr="00345562">
              <w:rPr>
                <w:sz w:val="22"/>
              </w:rPr>
              <w:t>Fellow, Global Environmental Assessment Project, KSG, Harvard University</w:t>
            </w:r>
            <w:r>
              <w:rPr>
                <w:sz w:val="22"/>
              </w:rPr>
              <w:t>, Cambridge, Massachusetts</w:t>
            </w:r>
          </w:p>
        </w:tc>
      </w:tr>
      <w:tr w:rsidR="0096764F" w:rsidRPr="00345562" w:rsidTr="00C21337">
        <w:trPr>
          <w:trHeight w:val="288"/>
        </w:trPr>
        <w:tc>
          <w:tcPr>
            <w:tcW w:w="1320" w:type="dxa"/>
          </w:tcPr>
          <w:p w:rsidR="0096764F" w:rsidRPr="00345562" w:rsidRDefault="0096764F" w:rsidP="0096764F">
            <w:pPr>
              <w:spacing w:after="40"/>
              <w:rPr>
                <w:sz w:val="22"/>
              </w:rPr>
            </w:pPr>
            <w:r w:rsidRPr="00345562">
              <w:rPr>
                <w:sz w:val="22"/>
              </w:rPr>
              <w:t>1997-99</w:t>
            </w:r>
          </w:p>
        </w:tc>
        <w:tc>
          <w:tcPr>
            <w:tcW w:w="7920" w:type="dxa"/>
          </w:tcPr>
          <w:p w:rsidR="0096764F" w:rsidRPr="00345562" w:rsidRDefault="0096764F" w:rsidP="00CA6A81">
            <w:pPr>
              <w:pStyle w:val="DefinitionTerm"/>
              <w:spacing w:after="40"/>
              <w:jc w:val="left"/>
            </w:pPr>
            <w:r w:rsidRPr="00345562">
              <w:t>Staff member, Spring Hill of Ashby, Opening the Heart workshops</w:t>
            </w:r>
          </w:p>
        </w:tc>
      </w:tr>
    </w:tbl>
    <w:p w:rsidR="0096764F" w:rsidRDefault="0096764F" w:rsidP="0096764F">
      <w:pPr>
        <w:pStyle w:val="Heading8"/>
        <w:spacing w:after="40"/>
        <w:jc w:val="left"/>
        <w:rPr>
          <w:rFonts w:ascii="Tahoma" w:hAnsi="Tahoma" w:cs="Tahoma"/>
          <w:color w:val="3366FF"/>
        </w:rPr>
      </w:pPr>
    </w:p>
    <w:p w:rsidR="00421E93" w:rsidRDefault="00F025EC" w:rsidP="0096764F">
      <w:pPr>
        <w:pStyle w:val="Heading8"/>
        <w:spacing w:after="40"/>
        <w:jc w:val="left"/>
        <w:rPr>
          <w:rFonts w:ascii="Tahoma" w:hAnsi="Tahoma" w:cs="Tahoma"/>
          <w:color w:val="3366FF"/>
        </w:rPr>
      </w:pPr>
      <w:r>
        <w:rPr>
          <w:rFonts w:ascii="Tahoma" w:hAnsi="Tahoma" w:cs="Tahoma"/>
          <w:color w:val="3366FF"/>
        </w:rPr>
        <w:t xml:space="preserve">Leadership Experience </w:t>
      </w:r>
      <w:r w:rsidR="005F08E9">
        <w:rPr>
          <w:rFonts w:ascii="Tahoma" w:hAnsi="Tahoma" w:cs="Tahoma"/>
          <w:color w:val="3366FF"/>
        </w:rPr>
        <w:t>&amp; Training ____</w:t>
      </w:r>
      <w:r w:rsidR="00421E93">
        <w:rPr>
          <w:rFonts w:ascii="Tahoma" w:hAnsi="Tahoma" w:cs="Tahoma"/>
          <w:color w:val="3366FF"/>
        </w:rPr>
        <w:t>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12"/>
        <w:gridCol w:w="7908"/>
      </w:tblGrid>
      <w:tr w:rsidR="00F21EB5" w:rsidRPr="00345562" w:rsidTr="00A775FF">
        <w:tc>
          <w:tcPr>
            <w:tcW w:w="1320" w:type="dxa"/>
          </w:tcPr>
          <w:p w:rsidR="00F21EB5" w:rsidRDefault="00F21EB5" w:rsidP="00A775FF">
            <w:pPr>
              <w:spacing w:after="40"/>
              <w:rPr>
                <w:sz w:val="22"/>
              </w:rPr>
            </w:pPr>
            <w:r>
              <w:rPr>
                <w:sz w:val="22"/>
              </w:rPr>
              <w:t>2011-present</w:t>
            </w:r>
          </w:p>
        </w:tc>
        <w:tc>
          <w:tcPr>
            <w:tcW w:w="7920" w:type="dxa"/>
            <w:gridSpan w:val="2"/>
          </w:tcPr>
          <w:p w:rsidR="00F21EB5" w:rsidRDefault="00F21EB5" w:rsidP="00F21EB5">
            <w:pPr>
              <w:spacing w:after="40"/>
              <w:rPr>
                <w:sz w:val="22"/>
              </w:rPr>
            </w:pPr>
            <w:r>
              <w:rPr>
                <w:sz w:val="22"/>
              </w:rPr>
              <w:t>Member, Executive Secretariat, Federal Advisory Committee for the 3</w:t>
            </w:r>
            <w:r w:rsidRPr="00F21EB5">
              <w:rPr>
                <w:sz w:val="22"/>
                <w:vertAlign w:val="superscript"/>
              </w:rPr>
              <w:t>rd</w:t>
            </w:r>
            <w:r>
              <w:rPr>
                <w:sz w:val="22"/>
              </w:rPr>
              <w:t xml:space="preserve"> US National </w:t>
            </w:r>
            <w:r>
              <w:rPr>
                <w:sz w:val="22"/>
              </w:rPr>
              <w:lastRenderedPageBreak/>
              <w:t>Climate Assessment</w:t>
            </w:r>
          </w:p>
        </w:tc>
      </w:tr>
      <w:tr w:rsidR="00421E93" w:rsidRPr="00345562" w:rsidTr="00A775FF">
        <w:tc>
          <w:tcPr>
            <w:tcW w:w="1320" w:type="dxa"/>
          </w:tcPr>
          <w:p w:rsidR="00421E93" w:rsidRPr="00345562" w:rsidRDefault="009E2A28" w:rsidP="00A775FF">
            <w:pPr>
              <w:spacing w:after="40"/>
              <w:rPr>
                <w:sz w:val="22"/>
              </w:rPr>
            </w:pPr>
            <w:r>
              <w:rPr>
                <w:sz w:val="22"/>
              </w:rPr>
              <w:lastRenderedPageBreak/>
              <w:t>2008-09</w:t>
            </w:r>
          </w:p>
        </w:tc>
        <w:tc>
          <w:tcPr>
            <w:tcW w:w="7920" w:type="dxa"/>
            <w:gridSpan w:val="2"/>
          </w:tcPr>
          <w:p w:rsidR="00421E93" w:rsidRPr="00345562" w:rsidRDefault="009E2A28" w:rsidP="005F08E9">
            <w:pPr>
              <w:spacing w:after="40"/>
              <w:rPr>
                <w:sz w:val="22"/>
              </w:rPr>
            </w:pPr>
            <w:r>
              <w:rPr>
                <w:sz w:val="22"/>
              </w:rPr>
              <w:t>Year-</w:t>
            </w:r>
            <w:r w:rsidR="005F08E9">
              <w:rPr>
                <w:sz w:val="22"/>
              </w:rPr>
              <w:t xml:space="preserve">long </w:t>
            </w:r>
            <w:r w:rsidR="005F08E9" w:rsidRPr="005F08E9">
              <w:rPr>
                <w:i/>
                <w:sz w:val="22"/>
              </w:rPr>
              <w:t>Tr</w:t>
            </w:r>
            <w:r w:rsidRPr="005F08E9">
              <w:rPr>
                <w:i/>
                <w:sz w:val="22"/>
              </w:rPr>
              <w:t xml:space="preserve">aining for </w:t>
            </w:r>
            <w:r w:rsidR="005F08E9" w:rsidRPr="005F08E9">
              <w:rPr>
                <w:i/>
                <w:sz w:val="22"/>
              </w:rPr>
              <w:t>V</w:t>
            </w:r>
            <w:r w:rsidRPr="005F08E9">
              <w:rPr>
                <w:i/>
                <w:sz w:val="22"/>
              </w:rPr>
              <w:t xml:space="preserve">isionary </w:t>
            </w:r>
            <w:r w:rsidR="005F08E9" w:rsidRPr="005F08E9">
              <w:rPr>
                <w:i/>
                <w:sz w:val="22"/>
              </w:rPr>
              <w:t>A</w:t>
            </w:r>
            <w:r w:rsidRPr="005F08E9">
              <w:rPr>
                <w:i/>
                <w:sz w:val="22"/>
              </w:rPr>
              <w:t xml:space="preserve">rtists of </w:t>
            </w:r>
            <w:r w:rsidR="005F08E9" w:rsidRPr="005F08E9">
              <w:rPr>
                <w:i/>
                <w:sz w:val="22"/>
              </w:rPr>
              <w:t>C</w:t>
            </w:r>
            <w:r w:rsidRPr="005F08E9">
              <w:rPr>
                <w:i/>
                <w:sz w:val="22"/>
              </w:rPr>
              <w:t xml:space="preserve">ultural </w:t>
            </w:r>
            <w:r w:rsidR="005F08E9" w:rsidRPr="005F08E9">
              <w:rPr>
                <w:i/>
                <w:sz w:val="22"/>
              </w:rPr>
              <w:t>T</w:t>
            </w:r>
            <w:r w:rsidRPr="005F08E9">
              <w:rPr>
                <w:i/>
                <w:sz w:val="22"/>
              </w:rPr>
              <w:t>ransformation</w:t>
            </w:r>
            <w:r>
              <w:rPr>
                <w:sz w:val="22"/>
              </w:rPr>
              <w:t>, Animas Valley Institute</w:t>
            </w:r>
          </w:p>
        </w:tc>
      </w:tr>
      <w:tr w:rsidR="005F08E9" w:rsidRPr="00345562" w:rsidTr="00A775FF">
        <w:tc>
          <w:tcPr>
            <w:tcW w:w="1332" w:type="dxa"/>
            <w:gridSpan w:val="2"/>
          </w:tcPr>
          <w:p w:rsidR="005F08E9" w:rsidRDefault="005F08E9" w:rsidP="001B130C">
            <w:pPr>
              <w:spacing w:after="40"/>
              <w:rPr>
                <w:sz w:val="22"/>
              </w:rPr>
            </w:pPr>
            <w:r>
              <w:rPr>
                <w:sz w:val="22"/>
              </w:rPr>
              <w:t>2007-08</w:t>
            </w:r>
          </w:p>
        </w:tc>
        <w:tc>
          <w:tcPr>
            <w:tcW w:w="7908" w:type="dxa"/>
            <w:vAlign w:val="center"/>
          </w:tcPr>
          <w:p w:rsidR="005F08E9" w:rsidRPr="00064FA9" w:rsidRDefault="005F08E9" w:rsidP="00A775FF">
            <w:pPr>
              <w:pStyle w:val="Salutation"/>
              <w:spacing w:before="0" w:after="40" w:line="240" w:lineRule="auto"/>
              <w:rPr>
                <w:i/>
              </w:rPr>
            </w:pPr>
            <w:r>
              <w:rPr>
                <w:i/>
              </w:rPr>
              <w:t>Donella Meadows Leadership Program Fellowship</w:t>
            </w:r>
          </w:p>
        </w:tc>
      </w:tr>
      <w:tr w:rsidR="005F08E9" w:rsidRPr="00345562" w:rsidTr="00A775FF">
        <w:tc>
          <w:tcPr>
            <w:tcW w:w="1320" w:type="dxa"/>
          </w:tcPr>
          <w:p w:rsidR="005F08E9" w:rsidRDefault="005F08E9" w:rsidP="005F08E9">
            <w:pPr>
              <w:spacing w:after="40"/>
              <w:rPr>
                <w:sz w:val="22"/>
              </w:rPr>
            </w:pPr>
            <w:r>
              <w:rPr>
                <w:sz w:val="22"/>
              </w:rPr>
              <w:t>2005</w:t>
            </w:r>
          </w:p>
        </w:tc>
        <w:tc>
          <w:tcPr>
            <w:tcW w:w="7920" w:type="dxa"/>
            <w:gridSpan w:val="2"/>
          </w:tcPr>
          <w:p w:rsidR="005F08E9" w:rsidRDefault="005F08E9" w:rsidP="005F08E9">
            <w:pPr>
              <w:pStyle w:val="Salutation"/>
              <w:spacing w:before="0" w:after="40" w:line="240" w:lineRule="auto"/>
            </w:pPr>
            <w:r w:rsidRPr="00064FA9">
              <w:rPr>
                <w:i/>
              </w:rPr>
              <w:t>Aldo Leopold Leadership Program Fellow</w:t>
            </w:r>
            <w:r>
              <w:rPr>
                <w:i/>
              </w:rPr>
              <w:t>ship</w:t>
            </w:r>
          </w:p>
        </w:tc>
      </w:tr>
      <w:tr w:rsidR="005F08E9" w:rsidRPr="00DB28A5" w:rsidTr="00A775FF">
        <w:tc>
          <w:tcPr>
            <w:tcW w:w="1320" w:type="dxa"/>
          </w:tcPr>
          <w:p w:rsidR="005F08E9" w:rsidRPr="00DB28A5" w:rsidRDefault="005F08E9" w:rsidP="005F08E9">
            <w:pPr>
              <w:spacing w:after="40"/>
              <w:rPr>
                <w:sz w:val="22"/>
                <w:szCs w:val="22"/>
              </w:rPr>
            </w:pPr>
            <w:r w:rsidRPr="00DB28A5">
              <w:rPr>
                <w:sz w:val="22"/>
                <w:szCs w:val="22"/>
              </w:rPr>
              <w:t>2005</w:t>
            </w:r>
          </w:p>
        </w:tc>
        <w:tc>
          <w:tcPr>
            <w:tcW w:w="7920" w:type="dxa"/>
            <w:gridSpan w:val="2"/>
          </w:tcPr>
          <w:p w:rsidR="005F08E9" w:rsidRPr="00DB28A5" w:rsidRDefault="005F08E9" w:rsidP="009F210F">
            <w:pPr>
              <w:spacing w:after="40"/>
              <w:rPr>
                <w:sz w:val="22"/>
                <w:szCs w:val="22"/>
              </w:rPr>
            </w:pPr>
            <w:r w:rsidRPr="00DB28A5">
              <w:rPr>
                <w:i/>
                <w:sz w:val="22"/>
                <w:szCs w:val="22"/>
              </w:rPr>
              <w:t>UCAR Leadership Academy</w:t>
            </w:r>
          </w:p>
        </w:tc>
      </w:tr>
      <w:tr w:rsidR="00421E93" w:rsidRPr="00345562" w:rsidTr="00A775FF">
        <w:tc>
          <w:tcPr>
            <w:tcW w:w="1320" w:type="dxa"/>
          </w:tcPr>
          <w:p w:rsidR="00421E93" w:rsidRPr="00345562" w:rsidRDefault="009E2A28" w:rsidP="00A775FF">
            <w:pPr>
              <w:spacing w:after="40"/>
              <w:rPr>
                <w:sz w:val="22"/>
              </w:rPr>
            </w:pPr>
            <w:r>
              <w:rPr>
                <w:sz w:val="22"/>
              </w:rPr>
              <w:t>2002</w:t>
            </w:r>
          </w:p>
        </w:tc>
        <w:tc>
          <w:tcPr>
            <w:tcW w:w="7920" w:type="dxa"/>
            <w:gridSpan w:val="2"/>
          </w:tcPr>
          <w:p w:rsidR="00421E93" w:rsidRPr="00345562" w:rsidRDefault="009E2A28" w:rsidP="005F08E9">
            <w:pPr>
              <w:spacing w:after="40"/>
              <w:rPr>
                <w:sz w:val="22"/>
              </w:rPr>
            </w:pPr>
            <w:r>
              <w:rPr>
                <w:sz w:val="22"/>
              </w:rPr>
              <w:t xml:space="preserve">Training in </w:t>
            </w:r>
            <w:r w:rsidR="005F08E9" w:rsidRPr="005F08E9">
              <w:rPr>
                <w:i/>
                <w:sz w:val="22"/>
              </w:rPr>
              <w:t>T</w:t>
            </w:r>
            <w:r w:rsidRPr="005F08E9">
              <w:rPr>
                <w:i/>
                <w:sz w:val="22"/>
              </w:rPr>
              <w:t>he Work that Reconnects</w:t>
            </w:r>
            <w:r>
              <w:rPr>
                <w:sz w:val="22"/>
              </w:rPr>
              <w:t xml:space="preserve">, Joanna </w:t>
            </w:r>
            <w:r w:rsidR="009F210F">
              <w:rPr>
                <w:sz w:val="22"/>
              </w:rPr>
              <w:t>M</w:t>
            </w:r>
            <w:r>
              <w:rPr>
                <w:sz w:val="22"/>
              </w:rPr>
              <w:t>acy</w:t>
            </w:r>
          </w:p>
        </w:tc>
      </w:tr>
      <w:tr w:rsidR="00421E93" w:rsidRPr="00345562" w:rsidTr="00A775FF">
        <w:tc>
          <w:tcPr>
            <w:tcW w:w="1320" w:type="dxa"/>
          </w:tcPr>
          <w:p w:rsidR="00421E93" w:rsidRPr="00345562" w:rsidRDefault="00421E93" w:rsidP="005F08E9">
            <w:pPr>
              <w:spacing w:after="40"/>
              <w:rPr>
                <w:sz w:val="22"/>
              </w:rPr>
            </w:pPr>
            <w:r w:rsidRPr="00345562">
              <w:rPr>
                <w:sz w:val="22"/>
              </w:rPr>
              <w:t>2001</w:t>
            </w:r>
            <w:r w:rsidR="005F08E9">
              <w:rPr>
                <w:sz w:val="22"/>
              </w:rPr>
              <w:t>-02</w:t>
            </w:r>
          </w:p>
        </w:tc>
        <w:tc>
          <w:tcPr>
            <w:tcW w:w="7920" w:type="dxa"/>
            <w:gridSpan w:val="2"/>
          </w:tcPr>
          <w:p w:rsidR="00421E93" w:rsidRPr="00345562" w:rsidRDefault="00421E93" w:rsidP="00A775FF">
            <w:pPr>
              <w:spacing w:after="40"/>
              <w:rPr>
                <w:sz w:val="22"/>
              </w:rPr>
            </w:pPr>
            <w:r w:rsidRPr="00345562">
              <w:rPr>
                <w:sz w:val="22"/>
              </w:rPr>
              <w:t>Independent Workshop Facilitator for personal growth and healing focused on</w:t>
            </w:r>
            <w:r>
              <w:rPr>
                <w:sz w:val="22"/>
              </w:rPr>
              <w:t xml:space="preserve"> </w:t>
            </w:r>
            <w:r w:rsidRPr="00345562">
              <w:rPr>
                <w:sz w:val="22"/>
              </w:rPr>
              <w:t>the self-world connection (ecopsychology, deep ecology)</w:t>
            </w:r>
          </w:p>
        </w:tc>
      </w:tr>
      <w:tr w:rsidR="00F025EC" w:rsidRPr="00345562" w:rsidTr="004411AE">
        <w:tc>
          <w:tcPr>
            <w:tcW w:w="1320" w:type="dxa"/>
          </w:tcPr>
          <w:p w:rsidR="00F025EC" w:rsidRPr="00345562" w:rsidRDefault="00F025EC" w:rsidP="004411AE">
            <w:pPr>
              <w:pStyle w:val="Salutation"/>
              <w:spacing w:before="0" w:after="40" w:line="240" w:lineRule="auto"/>
              <w:rPr>
                <w:szCs w:val="24"/>
              </w:rPr>
            </w:pPr>
            <w:r w:rsidRPr="00345562">
              <w:rPr>
                <w:szCs w:val="24"/>
              </w:rPr>
              <w:t>1998-2001</w:t>
            </w:r>
          </w:p>
        </w:tc>
        <w:tc>
          <w:tcPr>
            <w:tcW w:w="7920" w:type="dxa"/>
            <w:gridSpan w:val="2"/>
          </w:tcPr>
          <w:p w:rsidR="00F025EC" w:rsidRPr="00345562" w:rsidRDefault="00F025EC" w:rsidP="004411AE">
            <w:pPr>
              <w:spacing w:after="40"/>
              <w:rPr>
                <w:sz w:val="22"/>
              </w:rPr>
            </w:pPr>
            <w:r w:rsidRPr="00345562">
              <w:rPr>
                <w:sz w:val="22"/>
              </w:rPr>
              <w:t>Founder and Project Director, Ecopsychology Study Group, Ecopsychology Institute, Center for Psychology &amp; Social Change (CPSC), Harvard Univ., Cambridge, MA</w:t>
            </w:r>
          </w:p>
        </w:tc>
      </w:tr>
      <w:tr w:rsidR="005F08E9" w:rsidRPr="00345562" w:rsidTr="00A775FF">
        <w:tc>
          <w:tcPr>
            <w:tcW w:w="1320" w:type="dxa"/>
          </w:tcPr>
          <w:p w:rsidR="005F08E9" w:rsidRPr="00345562" w:rsidRDefault="005F08E9" w:rsidP="005F08E9">
            <w:pPr>
              <w:spacing w:after="40"/>
              <w:rPr>
                <w:sz w:val="22"/>
              </w:rPr>
            </w:pPr>
            <w:r>
              <w:rPr>
                <w:sz w:val="22"/>
              </w:rPr>
              <w:t>1998</w:t>
            </w:r>
          </w:p>
        </w:tc>
        <w:tc>
          <w:tcPr>
            <w:tcW w:w="7920" w:type="dxa"/>
            <w:gridSpan w:val="2"/>
          </w:tcPr>
          <w:p w:rsidR="005F08E9" w:rsidRPr="00345562" w:rsidRDefault="005F08E9" w:rsidP="00F025EC">
            <w:pPr>
              <w:spacing w:after="40"/>
              <w:rPr>
                <w:sz w:val="22"/>
              </w:rPr>
            </w:pPr>
            <w:r>
              <w:rPr>
                <w:sz w:val="22"/>
              </w:rPr>
              <w:t xml:space="preserve">Training in Ecopsychology, Center for Psychology </w:t>
            </w:r>
            <w:r w:rsidR="00F025EC">
              <w:rPr>
                <w:sz w:val="22"/>
              </w:rPr>
              <w:t>&amp;</w:t>
            </w:r>
            <w:r>
              <w:rPr>
                <w:sz w:val="22"/>
              </w:rPr>
              <w:t xml:space="preserve"> Social Change, Cambridge, MA</w:t>
            </w:r>
          </w:p>
        </w:tc>
      </w:tr>
      <w:tr w:rsidR="005F08E9" w:rsidRPr="00345562" w:rsidTr="00A775FF">
        <w:tc>
          <w:tcPr>
            <w:tcW w:w="1320" w:type="dxa"/>
          </w:tcPr>
          <w:p w:rsidR="005F08E9" w:rsidRDefault="005F08E9" w:rsidP="005F08E9">
            <w:pPr>
              <w:spacing w:after="40"/>
              <w:rPr>
                <w:sz w:val="22"/>
              </w:rPr>
            </w:pPr>
            <w:r>
              <w:rPr>
                <w:sz w:val="22"/>
              </w:rPr>
              <w:t>1995-96</w:t>
            </w:r>
          </w:p>
        </w:tc>
        <w:tc>
          <w:tcPr>
            <w:tcW w:w="7920" w:type="dxa"/>
            <w:gridSpan w:val="2"/>
          </w:tcPr>
          <w:p w:rsidR="005F08E9" w:rsidRDefault="005F08E9" w:rsidP="005F08E9">
            <w:pPr>
              <w:spacing w:after="40"/>
              <w:rPr>
                <w:sz w:val="22"/>
              </w:rPr>
            </w:pPr>
            <w:r>
              <w:rPr>
                <w:sz w:val="22"/>
              </w:rPr>
              <w:t>Training as Workshop Facilitator, Spring Hill, Ashby, MA</w:t>
            </w:r>
          </w:p>
        </w:tc>
      </w:tr>
    </w:tbl>
    <w:p w:rsidR="00421E93" w:rsidRPr="00421E93" w:rsidRDefault="00421E93" w:rsidP="00421E93"/>
    <w:p w:rsidR="0096764F" w:rsidRPr="00E65224" w:rsidRDefault="0096764F" w:rsidP="0096764F">
      <w:pPr>
        <w:pStyle w:val="Heading8"/>
        <w:spacing w:after="40"/>
        <w:jc w:val="left"/>
        <w:rPr>
          <w:rFonts w:ascii="Tahoma" w:hAnsi="Tahoma" w:cs="Tahoma"/>
          <w:color w:val="3366FF"/>
        </w:rPr>
      </w:pPr>
      <w:r>
        <w:rPr>
          <w:rFonts w:ascii="Tahoma" w:hAnsi="Tahoma" w:cs="Tahoma"/>
          <w:color w:val="3366FF"/>
        </w:rPr>
        <w:t xml:space="preserve">Current </w:t>
      </w:r>
      <w:r w:rsidRPr="00E65224">
        <w:rPr>
          <w:rFonts w:ascii="Tahoma" w:hAnsi="Tahoma" w:cs="Tahoma"/>
          <w:color w:val="3366FF"/>
        </w:rPr>
        <w:t>Research</w:t>
      </w:r>
      <w:r>
        <w:rPr>
          <w:rFonts w:ascii="Tahoma" w:hAnsi="Tahoma" w:cs="Tahoma"/>
          <w:color w:val="3366FF"/>
        </w:rPr>
        <w:t>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421E93" w:rsidRPr="00345562" w:rsidTr="00A775FF">
        <w:tc>
          <w:tcPr>
            <w:tcW w:w="9240" w:type="dxa"/>
            <w:gridSpan w:val="2"/>
          </w:tcPr>
          <w:p w:rsidR="00421E93" w:rsidRPr="00421E93" w:rsidRDefault="00421E93" w:rsidP="00FD6E98">
            <w:pPr>
              <w:spacing w:after="40"/>
              <w:rPr>
                <w:b/>
                <w:i/>
                <w:sz w:val="22"/>
                <w:szCs w:val="22"/>
              </w:rPr>
            </w:pPr>
            <w:r w:rsidRPr="00421E93">
              <w:rPr>
                <w:b/>
                <w:i/>
                <w:sz w:val="22"/>
                <w:szCs w:val="22"/>
              </w:rPr>
              <w:t>Science-Practice Interaction</w:t>
            </w:r>
          </w:p>
        </w:tc>
      </w:tr>
      <w:tr w:rsidR="005A39F8" w:rsidRPr="00345562" w:rsidTr="00C21337">
        <w:tc>
          <w:tcPr>
            <w:tcW w:w="1320" w:type="dxa"/>
          </w:tcPr>
          <w:p w:rsidR="005A39F8" w:rsidRDefault="005A39F8" w:rsidP="005A39F8">
            <w:pPr>
              <w:spacing w:after="40"/>
              <w:rPr>
                <w:sz w:val="22"/>
              </w:rPr>
            </w:pPr>
            <w:r>
              <w:rPr>
                <w:sz w:val="22"/>
              </w:rPr>
              <w:t>2010-</w:t>
            </w:r>
            <w:r w:rsidR="00643228">
              <w:rPr>
                <w:sz w:val="22"/>
              </w:rPr>
              <w:t>present</w:t>
            </w:r>
          </w:p>
        </w:tc>
        <w:tc>
          <w:tcPr>
            <w:tcW w:w="7920" w:type="dxa"/>
            <w:vAlign w:val="bottom"/>
          </w:tcPr>
          <w:p w:rsidR="005A39F8" w:rsidRPr="005A39F8" w:rsidRDefault="005A39F8" w:rsidP="00FD6E98">
            <w:pPr>
              <w:spacing w:after="40"/>
              <w:rPr>
                <w:sz w:val="22"/>
                <w:szCs w:val="22"/>
              </w:rPr>
            </w:pPr>
            <w:r>
              <w:rPr>
                <w:i/>
                <w:sz w:val="22"/>
                <w:szCs w:val="22"/>
              </w:rPr>
              <w:t>Evaluation of Stakeholder Engagement in the Pacific Regional Integrated Assessment Center</w:t>
            </w:r>
            <w:r>
              <w:rPr>
                <w:sz w:val="22"/>
                <w:szCs w:val="22"/>
              </w:rPr>
              <w:t xml:space="preserve">. </w:t>
            </w:r>
            <w:r w:rsidR="00FD6E98">
              <w:rPr>
                <w:sz w:val="22"/>
                <w:szCs w:val="22"/>
              </w:rPr>
              <w:t>Funding</w:t>
            </w:r>
            <w:r w:rsidR="00E264DC">
              <w:rPr>
                <w:sz w:val="22"/>
                <w:szCs w:val="22"/>
              </w:rPr>
              <w:t xml:space="preserve"> from </w:t>
            </w:r>
            <w:r w:rsidR="00FD6E98">
              <w:rPr>
                <w:sz w:val="22"/>
                <w:szCs w:val="22"/>
              </w:rPr>
              <w:t xml:space="preserve">the </w:t>
            </w:r>
            <w:r w:rsidR="00E264DC">
              <w:rPr>
                <w:sz w:val="22"/>
                <w:szCs w:val="22"/>
              </w:rPr>
              <w:t xml:space="preserve">East-West Center and </w:t>
            </w:r>
            <w:r>
              <w:rPr>
                <w:sz w:val="22"/>
                <w:szCs w:val="22"/>
              </w:rPr>
              <w:t>NOAA</w:t>
            </w:r>
            <w:r w:rsidR="00643228">
              <w:rPr>
                <w:sz w:val="22"/>
                <w:szCs w:val="22"/>
              </w:rPr>
              <w:t>-RISA Program</w:t>
            </w:r>
            <w:r>
              <w:rPr>
                <w:sz w:val="22"/>
                <w:szCs w:val="22"/>
              </w:rPr>
              <w:t>.</w:t>
            </w:r>
          </w:p>
        </w:tc>
      </w:tr>
      <w:tr w:rsidR="00421E93" w:rsidRPr="00345562" w:rsidTr="00A775FF">
        <w:tc>
          <w:tcPr>
            <w:tcW w:w="9240" w:type="dxa"/>
            <w:gridSpan w:val="2"/>
          </w:tcPr>
          <w:p w:rsidR="00421E93" w:rsidRPr="00421E93" w:rsidRDefault="00421E93" w:rsidP="00B41452">
            <w:pPr>
              <w:spacing w:after="40"/>
              <w:rPr>
                <w:b/>
                <w:i/>
                <w:sz w:val="22"/>
                <w:szCs w:val="22"/>
              </w:rPr>
            </w:pPr>
            <w:r w:rsidRPr="00421E93">
              <w:rPr>
                <w:b/>
                <w:i/>
                <w:sz w:val="22"/>
                <w:szCs w:val="22"/>
              </w:rPr>
              <w:t>Communication</w:t>
            </w:r>
          </w:p>
        </w:tc>
      </w:tr>
      <w:tr w:rsidR="00111D77" w:rsidRPr="00345562" w:rsidTr="000811E6">
        <w:tc>
          <w:tcPr>
            <w:tcW w:w="1320" w:type="dxa"/>
          </w:tcPr>
          <w:p w:rsidR="00E264DC" w:rsidRDefault="00111D77" w:rsidP="00E264DC">
            <w:pPr>
              <w:spacing w:after="40"/>
              <w:rPr>
                <w:sz w:val="22"/>
              </w:rPr>
            </w:pPr>
            <w:r>
              <w:rPr>
                <w:sz w:val="22"/>
              </w:rPr>
              <w:t>20</w:t>
            </w:r>
            <w:r w:rsidR="005A39F8">
              <w:rPr>
                <w:sz w:val="22"/>
              </w:rPr>
              <w:t>10</w:t>
            </w:r>
            <w:r w:rsidR="00E264DC">
              <w:rPr>
                <w:sz w:val="22"/>
              </w:rPr>
              <w:t>-</w:t>
            </w:r>
            <w:r w:rsidR="00643228">
              <w:rPr>
                <w:sz w:val="22"/>
              </w:rPr>
              <w:t>present</w:t>
            </w:r>
          </w:p>
          <w:p w:rsidR="00111D77" w:rsidRDefault="00111D77" w:rsidP="00E264DC">
            <w:pPr>
              <w:spacing w:after="40"/>
              <w:rPr>
                <w:sz w:val="22"/>
              </w:rPr>
            </w:pPr>
          </w:p>
        </w:tc>
        <w:tc>
          <w:tcPr>
            <w:tcW w:w="7920" w:type="dxa"/>
          </w:tcPr>
          <w:p w:rsidR="00111D77" w:rsidRPr="00111D77" w:rsidRDefault="00111D77" w:rsidP="00B41452">
            <w:pPr>
              <w:spacing w:after="40"/>
              <w:rPr>
                <w:sz w:val="22"/>
                <w:szCs w:val="22"/>
              </w:rPr>
            </w:pPr>
            <w:r>
              <w:rPr>
                <w:i/>
                <w:sz w:val="22"/>
                <w:szCs w:val="22"/>
              </w:rPr>
              <w:t xml:space="preserve">Communicating </w:t>
            </w:r>
            <w:r w:rsidR="00D759D1">
              <w:rPr>
                <w:i/>
                <w:sz w:val="22"/>
                <w:szCs w:val="22"/>
              </w:rPr>
              <w:t xml:space="preserve">Climate Change </w:t>
            </w:r>
            <w:r w:rsidR="004954AD">
              <w:rPr>
                <w:i/>
                <w:sz w:val="22"/>
                <w:szCs w:val="22"/>
              </w:rPr>
              <w:t>A</w:t>
            </w:r>
            <w:r>
              <w:rPr>
                <w:i/>
                <w:sz w:val="22"/>
                <w:szCs w:val="22"/>
              </w:rPr>
              <w:t>daptation</w:t>
            </w:r>
            <w:r>
              <w:rPr>
                <w:sz w:val="22"/>
                <w:szCs w:val="22"/>
              </w:rPr>
              <w:t>. Understanding public perception of climate change impacts and adaptation and developing communication strategies.</w:t>
            </w:r>
            <w:r w:rsidR="005A39F8">
              <w:rPr>
                <w:sz w:val="22"/>
                <w:szCs w:val="22"/>
              </w:rPr>
              <w:t xml:space="preserve"> </w:t>
            </w:r>
            <w:r w:rsidR="00E264DC">
              <w:rPr>
                <w:sz w:val="22"/>
                <w:szCs w:val="22"/>
              </w:rPr>
              <w:t>Current r</w:t>
            </w:r>
            <w:r w:rsidR="005A39F8">
              <w:rPr>
                <w:sz w:val="22"/>
                <w:szCs w:val="22"/>
              </w:rPr>
              <w:t>egional focus on California</w:t>
            </w:r>
            <w:r w:rsidR="00E264DC">
              <w:rPr>
                <w:sz w:val="22"/>
                <w:szCs w:val="22"/>
              </w:rPr>
              <w:t xml:space="preserve"> (others, support pending)</w:t>
            </w:r>
            <w:r w:rsidR="005A39F8">
              <w:rPr>
                <w:sz w:val="22"/>
                <w:szCs w:val="22"/>
              </w:rPr>
              <w:t xml:space="preserve">. </w:t>
            </w:r>
            <w:r w:rsidR="00B41452">
              <w:rPr>
                <w:sz w:val="22"/>
                <w:szCs w:val="22"/>
              </w:rPr>
              <w:t>Funded through</w:t>
            </w:r>
            <w:r w:rsidR="005A39F8">
              <w:rPr>
                <w:sz w:val="22"/>
                <w:szCs w:val="22"/>
              </w:rPr>
              <w:t xml:space="preserve"> NOAA and Stanford University</w:t>
            </w:r>
            <w:r w:rsidR="00E264DC">
              <w:rPr>
                <w:sz w:val="22"/>
                <w:szCs w:val="22"/>
              </w:rPr>
              <w:t>.</w:t>
            </w:r>
          </w:p>
        </w:tc>
      </w:tr>
      <w:tr w:rsidR="00421E93" w:rsidRPr="00345562" w:rsidTr="000811E6">
        <w:tc>
          <w:tcPr>
            <w:tcW w:w="1320" w:type="dxa"/>
          </w:tcPr>
          <w:p w:rsidR="00421E93" w:rsidRDefault="00421E93" w:rsidP="00E264DC">
            <w:pPr>
              <w:spacing w:after="40"/>
              <w:rPr>
                <w:sz w:val="22"/>
              </w:rPr>
            </w:pPr>
            <w:r>
              <w:rPr>
                <w:sz w:val="22"/>
              </w:rPr>
              <w:t>2010-present</w:t>
            </w:r>
          </w:p>
        </w:tc>
        <w:tc>
          <w:tcPr>
            <w:tcW w:w="7920" w:type="dxa"/>
          </w:tcPr>
          <w:p w:rsidR="00421E93" w:rsidRPr="00421E93" w:rsidRDefault="00421E93" w:rsidP="00A8168E">
            <w:pPr>
              <w:spacing w:after="40"/>
              <w:rPr>
                <w:sz w:val="22"/>
                <w:szCs w:val="22"/>
              </w:rPr>
            </w:pPr>
            <w:r w:rsidRPr="00421E93">
              <w:rPr>
                <w:i/>
                <w:sz w:val="22"/>
                <w:szCs w:val="22"/>
              </w:rPr>
              <w:t xml:space="preserve">Communicating Across </w:t>
            </w:r>
            <w:r w:rsidR="00A8168E">
              <w:rPr>
                <w:i/>
                <w:sz w:val="22"/>
                <w:szCs w:val="22"/>
              </w:rPr>
              <w:t>Ideological</w:t>
            </w:r>
            <w:r w:rsidRPr="00421E93">
              <w:rPr>
                <w:i/>
                <w:sz w:val="22"/>
                <w:szCs w:val="22"/>
              </w:rPr>
              <w:t xml:space="preserve"> Divides</w:t>
            </w:r>
            <w:r>
              <w:rPr>
                <w:sz w:val="22"/>
                <w:szCs w:val="22"/>
              </w:rPr>
              <w:t xml:space="preserve">. Understanding the importance of culture, values, and worldviews in climate change communication, </w:t>
            </w:r>
            <w:r w:rsidR="00A8168E">
              <w:rPr>
                <w:sz w:val="22"/>
                <w:szCs w:val="22"/>
              </w:rPr>
              <w:t xml:space="preserve">the psychological underpinnings of strongly-held beliefs, </w:t>
            </w:r>
            <w:r>
              <w:rPr>
                <w:sz w:val="22"/>
                <w:szCs w:val="22"/>
              </w:rPr>
              <w:t>and the possibilities of communication in highly socially polarized contexts.</w:t>
            </w:r>
          </w:p>
        </w:tc>
      </w:tr>
      <w:tr w:rsidR="00421E93" w:rsidRPr="00345562" w:rsidTr="00A775FF">
        <w:tc>
          <w:tcPr>
            <w:tcW w:w="9240" w:type="dxa"/>
            <w:gridSpan w:val="2"/>
          </w:tcPr>
          <w:p w:rsidR="00421E93" w:rsidRPr="00421E93" w:rsidRDefault="00421E93" w:rsidP="005A39F8">
            <w:pPr>
              <w:spacing w:after="40"/>
              <w:rPr>
                <w:b/>
                <w:i/>
                <w:sz w:val="22"/>
                <w:szCs w:val="22"/>
              </w:rPr>
            </w:pPr>
            <w:r w:rsidRPr="00421E93">
              <w:rPr>
                <w:b/>
                <w:i/>
                <w:sz w:val="22"/>
                <w:szCs w:val="22"/>
              </w:rPr>
              <w:t>Adaptation</w:t>
            </w:r>
          </w:p>
        </w:tc>
      </w:tr>
      <w:tr w:rsidR="003A455F" w:rsidRPr="00345562" w:rsidTr="005A39F8">
        <w:tc>
          <w:tcPr>
            <w:tcW w:w="1320" w:type="dxa"/>
          </w:tcPr>
          <w:p w:rsidR="003A455F" w:rsidRDefault="003A455F" w:rsidP="00A8168E">
            <w:pPr>
              <w:spacing w:after="40"/>
              <w:rPr>
                <w:sz w:val="22"/>
              </w:rPr>
            </w:pPr>
            <w:r>
              <w:rPr>
                <w:sz w:val="22"/>
              </w:rPr>
              <w:t>2012-present</w:t>
            </w:r>
          </w:p>
        </w:tc>
        <w:tc>
          <w:tcPr>
            <w:tcW w:w="7920" w:type="dxa"/>
          </w:tcPr>
          <w:p w:rsidR="003A455F" w:rsidRPr="003A455F" w:rsidRDefault="003A455F" w:rsidP="00967C73">
            <w:pPr>
              <w:spacing w:after="40"/>
              <w:rPr>
                <w:sz w:val="22"/>
                <w:szCs w:val="22"/>
              </w:rPr>
            </w:pPr>
            <w:r>
              <w:rPr>
                <w:i/>
                <w:sz w:val="22"/>
                <w:szCs w:val="22"/>
              </w:rPr>
              <w:t>Defining Success in Pacific Island Adaptation to Climate Change</w:t>
            </w:r>
            <w:r>
              <w:rPr>
                <w:sz w:val="22"/>
                <w:szCs w:val="22"/>
              </w:rPr>
              <w:t xml:space="preserve">. Exploring stakeholder perspectives on successful bio-cultural adaptation on various Pacific Islands and Hawaii. </w:t>
            </w:r>
          </w:p>
        </w:tc>
      </w:tr>
      <w:tr w:rsidR="00A8168E" w:rsidRPr="00345562" w:rsidTr="005A39F8">
        <w:tc>
          <w:tcPr>
            <w:tcW w:w="1320" w:type="dxa"/>
          </w:tcPr>
          <w:p w:rsidR="00A8168E" w:rsidRDefault="00A8168E" w:rsidP="00A8168E">
            <w:pPr>
              <w:spacing w:after="40"/>
              <w:rPr>
                <w:sz w:val="22"/>
              </w:rPr>
            </w:pPr>
            <w:r>
              <w:rPr>
                <w:sz w:val="22"/>
              </w:rPr>
              <w:t>2011-present</w:t>
            </w:r>
          </w:p>
        </w:tc>
        <w:tc>
          <w:tcPr>
            <w:tcW w:w="7920" w:type="dxa"/>
          </w:tcPr>
          <w:p w:rsidR="00A8168E" w:rsidRPr="00A8168E" w:rsidRDefault="00A8168E" w:rsidP="00EF2432">
            <w:pPr>
              <w:spacing w:after="40"/>
              <w:rPr>
                <w:sz w:val="22"/>
                <w:szCs w:val="22"/>
              </w:rPr>
            </w:pPr>
            <w:r>
              <w:rPr>
                <w:i/>
                <w:sz w:val="22"/>
                <w:szCs w:val="22"/>
              </w:rPr>
              <w:t>Successful Adaptation</w:t>
            </w:r>
            <w:r w:rsidR="00EF2432">
              <w:rPr>
                <w:i/>
                <w:sz w:val="22"/>
                <w:szCs w:val="22"/>
              </w:rPr>
              <w:t xml:space="preserve"> in the Coastal Environment</w:t>
            </w:r>
            <w:r>
              <w:rPr>
                <w:sz w:val="22"/>
                <w:szCs w:val="22"/>
              </w:rPr>
              <w:t xml:space="preserve">. Understanding key dimensions and developing guidelines and metrics to measure effectiveness. </w:t>
            </w:r>
            <w:r w:rsidR="00EF2432">
              <w:rPr>
                <w:sz w:val="22"/>
                <w:szCs w:val="22"/>
              </w:rPr>
              <w:t>T</w:t>
            </w:r>
            <w:r>
              <w:rPr>
                <w:sz w:val="22"/>
                <w:szCs w:val="22"/>
              </w:rPr>
              <w:t xml:space="preserve">he </w:t>
            </w:r>
            <w:r w:rsidR="00EF2432">
              <w:rPr>
                <w:sz w:val="22"/>
                <w:szCs w:val="22"/>
              </w:rPr>
              <w:t xml:space="preserve">project </w:t>
            </w:r>
            <w:r>
              <w:rPr>
                <w:sz w:val="22"/>
                <w:szCs w:val="22"/>
              </w:rPr>
              <w:t>is focused on coastal adaptation along the US West Coast.</w:t>
            </w:r>
          </w:p>
        </w:tc>
      </w:tr>
      <w:tr w:rsidR="0096764F" w:rsidRPr="00345562" w:rsidTr="00C21337">
        <w:tc>
          <w:tcPr>
            <w:tcW w:w="9240" w:type="dxa"/>
            <w:gridSpan w:val="2"/>
            <w:vAlign w:val="bottom"/>
          </w:tcPr>
          <w:p w:rsidR="0096764F" w:rsidRPr="00345562" w:rsidRDefault="0096764F" w:rsidP="0096764F">
            <w:pPr>
              <w:spacing w:after="40"/>
              <w:rPr>
                <w:sz w:val="22"/>
              </w:rPr>
            </w:pPr>
          </w:p>
        </w:tc>
      </w:tr>
      <w:tr w:rsidR="0096764F" w:rsidRPr="00345562" w:rsidTr="00C21337">
        <w:tc>
          <w:tcPr>
            <w:tcW w:w="9240" w:type="dxa"/>
            <w:gridSpan w:val="2"/>
            <w:vAlign w:val="bottom"/>
          </w:tcPr>
          <w:p w:rsidR="0096764F" w:rsidRPr="00E31838" w:rsidRDefault="0096764F" w:rsidP="0096764F">
            <w:pPr>
              <w:spacing w:after="40"/>
              <w:rPr>
                <w:b/>
                <w:sz w:val="22"/>
              </w:rPr>
            </w:pPr>
            <w:r w:rsidRPr="0005680D">
              <w:rPr>
                <w:rFonts w:ascii="Tahoma" w:hAnsi="Tahoma" w:cs="Tahoma"/>
                <w:b/>
                <w:color w:val="3366FF"/>
                <w:sz w:val="22"/>
                <w:szCs w:val="22"/>
              </w:rPr>
              <w:t>Past Research Projects &amp; Experience</w:t>
            </w:r>
            <w:r>
              <w:rPr>
                <w:rFonts w:ascii="Tahoma" w:hAnsi="Tahoma" w:cs="Tahoma"/>
                <w:b/>
                <w:color w:val="3366FF"/>
                <w:sz w:val="22"/>
                <w:szCs w:val="22"/>
              </w:rPr>
              <w:t xml:space="preserve"> </w:t>
            </w:r>
            <w:r>
              <w:rPr>
                <w:rFonts w:ascii="Tahoma" w:hAnsi="Tahoma" w:cs="Tahoma"/>
                <w:b/>
                <w:color w:val="3366FF"/>
              </w:rPr>
              <w:t xml:space="preserve"> _</w:t>
            </w:r>
            <w:r w:rsidRPr="00E31838">
              <w:rPr>
                <w:rFonts w:ascii="Tahoma" w:hAnsi="Tahoma" w:cs="Tahoma"/>
                <w:b/>
                <w:color w:val="3366FF"/>
              </w:rPr>
              <w:t>____</w:t>
            </w:r>
            <w:r>
              <w:rPr>
                <w:rFonts w:ascii="Tahoma" w:hAnsi="Tahoma" w:cs="Tahoma"/>
                <w:b/>
                <w:color w:val="3366FF"/>
              </w:rPr>
              <w:t>__</w:t>
            </w:r>
            <w:r w:rsidRPr="00E31838">
              <w:rPr>
                <w:rFonts w:ascii="Tahoma" w:hAnsi="Tahoma" w:cs="Tahoma"/>
                <w:b/>
                <w:color w:val="3366FF"/>
              </w:rPr>
              <w:t>_________________________</w:t>
            </w:r>
          </w:p>
        </w:tc>
      </w:tr>
      <w:tr w:rsidR="00F47F42" w:rsidRPr="00345562" w:rsidTr="00F47F42">
        <w:tc>
          <w:tcPr>
            <w:tcW w:w="1320" w:type="dxa"/>
          </w:tcPr>
          <w:p w:rsidR="00F47F42" w:rsidRDefault="00F47F42" w:rsidP="00F47F42">
            <w:pPr>
              <w:spacing w:after="40"/>
              <w:rPr>
                <w:sz w:val="22"/>
              </w:rPr>
            </w:pPr>
            <w:r>
              <w:rPr>
                <w:sz w:val="22"/>
              </w:rPr>
              <w:t>2012</w:t>
            </w:r>
          </w:p>
        </w:tc>
        <w:tc>
          <w:tcPr>
            <w:tcW w:w="7920" w:type="dxa"/>
          </w:tcPr>
          <w:p w:rsidR="00F47F42" w:rsidRPr="00C73D59" w:rsidRDefault="00F47F42" w:rsidP="00C73D59">
            <w:pPr>
              <w:spacing w:after="40"/>
              <w:rPr>
                <w:sz w:val="22"/>
                <w:szCs w:val="22"/>
              </w:rPr>
            </w:pPr>
            <w:r>
              <w:rPr>
                <w:i/>
                <w:sz w:val="22"/>
                <w:szCs w:val="22"/>
              </w:rPr>
              <w:t>Social Vulnerability Assessment for the City of Los Angeles</w:t>
            </w:r>
            <w:r w:rsidR="00C73D59">
              <w:rPr>
                <w:sz w:val="22"/>
                <w:szCs w:val="22"/>
              </w:rPr>
              <w:t>. Support from the USC Sea Grant Program.</w:t>
            </w:r>
          </w:p>
        </w:tc>
      </w:tr>
      <w:tr w:rsidR="00722856" w:rsidRPr="00345562" w:rsidTr="00722856">
        <w:tc>
          <w:tcPr>
            <w:tcW w:w="1320" w:type="dxa"/>
          </w:tcPr>
          <w:p w:rsidR="00722856" w:rsidRDefault="00722856" w:rsidP="003A455F">
            <w:pPr>
              <w:spacing w:after="40"/>
              <w:rPr>
                <w:sz w:val="22"/>
              </w:rPr>
            </w:pPr>
            <w:r>
              <w:rPr>
                <w:sz w:val="22"/>
              </w:rPr>
              <w:t>2011-12</w:t>
            </w:r>
          </w:p>
        </w:tc>
        <w:tc>
          <w:tcPr>
            <w:tcW w:w="7920" w:type="dxa"/>
          </w:tcPr>
          <w:p w:rsidR="00722856" w:rsidRPr="001D0AA9" w:rsidRDefault="00722856" w:rsidP="00722856">
            <w:pPr>
              <w:spacing w:after="40"/>
              <w:rPr>
                <w:sz w:val="22"/>
                <w:szCs w:val="22"/>
              </w:rPr>
            </w:pPr>
            <w:r>
              <w:rPr>
                <w:i/>
                <w:sz w:val="22"/>
                <w:szCs w:val="22"/>
              </w:rPr>
              <w:t>Coastal Adaptation Needs Assessment Survey</w:t>
            </w:r>
            <w:r>
              <w:rPr>
                <w:sz w:val="22"/>
                <w:szCs w:val="22"/>
              </w:rPr>
              <w:t xml:space="preserve"> – Co-lead with Dr. Juliette Hart, USC Sea Grant Program; collaborative project with 15 coastal organizations in California. Support from NOAA Sea Grant, Center for Ocean Solutions, and the California-Nevada Applications Program (NOAA RISA).</w:t>
            </w:r>
          </w:p>
        </w:tc>
      </w:tr>
      <w:tr w:rsidR="00722856" w:rsidRPr="00345562" w:rsidTr="00722856">
        <w:tc>
          <w:tcPr>
            <w:tcW w:w="1320" w:type="dxa"/>
          </w:tcPr>
          <w:p w:rsidR="00722856" w:rsidRDefault="003A455F" w:rsidP="00722856">
            <w:pPr>
              <w:spacing w:after="40"/>
              <w:rPr>
                <w:sz w:val="22"/>
              </w:rPr>
            </w:pPr>
            <w:r>
              <w:rPr>
                <w:sz w:val="22"/>
              </w:rPr>
              <w:lastRenderedPageBreak/>
              <w:t>2010-</w:t>
            </w:r>
            <w:r w:rsidR="00722856">
              <w:rPr>
                <w:sz w:val="22"/>
              </w:rPr>
              <w:t>11</w:t>
            </w:r>
          </w:p>
        </w:tc>
        <w:tc>
          <w:tcPr>
            <w:tcW w:w="7920" w:type="dxa"/>
          </w:tcPr>
          <w:p w:rsidR="00722856" w:rsidRPr="00404DBB" w:rsidRDefault="00722856" w:rsidP="00722856">
            <w:pPr>
              <w:spacing w:after="40"/>
              <w:rPr>
                <w:sz w:val="22"/>
                <w:szCs w:val="22"/>
              </w:rPr>
            </w:pPr>
            <w:r w:rsidRPr="00404DBB">
              <w:rPr>
                <w:i/>
                <w:sz w:val="22"/>
                <w:szCs w:val="22"/>
              </w:rPr>
              <w:t>Stakeholder Engagement and Strategic Communication.</w:t>
            </w:r>
            <w:r w:rsidRPr="00404DBB">
              <w:rPr>
                <w:sz w:val="22"/>
                <w:szCs w:val="22"/>
              </w:rPr>
              <w:t xml:space="preserve"> Development of a strategic framework and recommendations for the Department of Energy’s Wind and Water Power Program.</w:t>
            </w:r>
            <w:r>
              <w:rPr>
                <w:sz w:val="22"/>
                <w:szCs w:val="22"/>
              </w:rPr>
              <w:t xml:space="preserve"> Funding from DOE via Energetics.</w:t>
            </w:r>
          </w:p>
        </w:tc>
      </w:tr>
      <w:tr w:rsidR="003A455F" w:rsidRPr="00345562" w:rsidTr="00F4298C">
        <w:tc>
          <w:tcPr>
            <w:tcW w:w="1320" w:type="dxa"/>
          </w:tcPr>
          <w:p w:rsidR="003A455F" w:rsidRDefault="003A455F" w:rsidP="00F4298C">
            <w:pPr>
              <w:spacing w:after="40"/>
              <w:rPr>
                <w:sz w:val="22"/>
              </w:rPr>
            </w:pPr>
            <w:r>
              <w:rPr>
                <w:sz w:val="22"/>
              </w:rPr>
              <w:t>2010-11</w:t>
            </w:r>
          </w:p>
        </w:tc>
        <w:tc>
          <w:tcPr>
            <w:tcW w:w="7920" w:type="dxa"/>
            <w:vAlign w:val="bottom"/>
          </w:tcPr>
          <w:p w:rsidR="003A455F" w:rsidRDefault="003A455F" w:rsidP="003A455F">
            <w:pPr>
              <w:spacing w:after="40"/>
              <w:rPr>
                <w:i/>
                <w:sz w:val="22"/>
                <w:szCs w:val="22"/>
              </w:rPr>
            </w:pPr>
            <w:r>
              <w:rPr>
                <w:i/>
                <w:sz w:val="22"/>
                <w:szCs w:val="22"/>
              </w:rPr>
              <w:t>Social Vulnerability Assessment for San Luis Obispo and Fresno Counties</w:t>
            </w:r>
          </w:p>
        </w:tc>
      </w:tr>
      <w:tr w:rsidR="00BD4AD1" w:rsidRPr="00345562" w:rsidTr="00F4298C">
        <w:tc>
          <w:tcPr>
            <w:tcW w:w="1320" w:type="dxa"/>
          </w:tcPr>
          <w:p w:rsidR="00BD4AD1" w:rsidRDefault="00BD4AD1" w:rsidP="00F4298C">
            <w:pPr>
              <w:spacing w:after="40"/>
              <w:rPr>
                <w:sz w:val="22"/>
              </w:rPr>
            </w:pPr>
            <w:r>
              <w:rPr>
                <w:sz w:val="22"/>
              </w:rPr>
              <w:t>2010-11</w:t>
            </w:r>
          </w:p>
        </w:tc>
        <w:tc>
          <w:tcPr>
            <w:tcW w:w="7920" w:type="dxa"/>
            <w:vAlign w:val="bottom"/>
          </w:tcPr>
          <w:p w:rsidR="00BD4AD1" w:rsidRPr="00643228" w:rsidRDefault="00BD4AD1" w:rsidP="00F4298C">
            <w:pPr>
              <w:spacing w:after="40"/>
              <w:rPr>
                <w:sz w:val="22"/>
                <w:szCs w:val="22"/>
              </w:rPr>
            </w:pPr>
            <w:r>
              <w:rPr>
                <w:i/>
                <w:sz w:val="22"/>
                <w:szCs w:val="22"/>
              </w:rPr>
              <w:t xml:space="preserve">Developing a Community-Based Social Marketing Campaign on </w:t>
            </w:r>
            <w:r w:rsidR="00CF3C4A">
              <w:rPr>
                <w:i/>
                <w:sz w:val="22"/>
                <w:szCs w:val="22"/>
              </w:rPr>
              <w:t xml:space="preserve">Coastal </w:t>
            </w:r>
            <w:r>
              <w:rPr>
                <w:i/>
                <w:sz w:val="22"/>
                <w:szCs w:val="22"/>
              </w:rPr>
              <w:t>Hazard Mitigation</w:t>
            </w:r>
            <w:r>
              <w:rPr>
                <w:sz w:val="22"/>
                <w:szCs w:val="22"/>
              </w:rPr>
              <w:t>. Collaborative project with ERG. Funding from NOAA.</w:t>
            </w:r>
          </w:p>
        </w:tc>
      </w:tr>
      <w:tr w:rsidR="00F47F42" w:rsidRPr="00345562" w:rsidTr="00F47F42">
        <w:tc>
          <w:tcPr>
            <w:tcW w:w="1320" w:type="dxa"/>
          </w:tcPr>
          <w:p w:rsidR="00F47F42" w:rsidRDefault="00F47F42" w:rsidP="00F47F42">
            <w:pPr>
              <w:spacing w:after="40"/>
              <w:rPr>
                <w:sz w:val="22"/>
              </w:rPr>
            </w:pPr>
            <w:r>
              <w:rPr>
                <w:sz w:val="22"/>
              </w:rPr>
              <w:t>2009-12</w:t>
            </w:r>
          </w:p>
        </w:tc>
        <w:tc>
          <w:tcPr>
            <w:tcW w:w="7920" w:type="dxa"/>
          </w:tcPr>
          <w:p w:rsidR="00F47F42" w:rsidRDefault="00F47F42" w:rsidP="00F47F42">
            <w:pPr>
              <w:spacing w:after="40"/>
              <w:rPr>
                <w:i/>
                <w:sz w:val="22"/>
                <w:szCs w:val="22"/>
              </w:rPr>
            </w:pPr>
            <w:r>
              <w:rPr>
                <w:i/>
                <w:sz w:val="22"/>
                <w:szCs w:val="22"/>
              </w:rPr>
              <w:t xml:space="preserve">Barriers to Climate Change Adaptation. </w:t>
            </w:r>
            <w:r>
              <w:rPr>
                <w:sz w:val="22"/>
                <w:szCs w:val="22"/>
              </w:rPr>
              <w:t>Identification of barriers to adaptation and ways to overcome them. Empirical testing of diagnostic framework in San Francisco Bay Region. Support from the California Energy Commission’s PIER Program.</w:t>
            </w:r>
          </w:p>
        </w:tc>
      </w:tr>
      <w:tr w:rsidR="00BD4AD1" w:rsidRPr="00345562" w:rsidTr="00F4298C">
        <w:tc>
          <w:tcPr>
            <w:tcW w:w="1320" w:type="dxa"/>
          </w:tcPr>
          <w:p w:rsidR="00BD4AD1" w:rsidRDefault="00BD4AD1" w:rsidP="00F4298C">
            <w:pPr>
              <w:spacing w:after="40"/>
              <w:rPr>
                <w:sz w:val="22"/>
              </w:rPr>
            </w:pPr>
            <w:r>
              <w:rPr>
                <w:sz w:val="22"/>
              </w:rPr>
              <w:t>2007-10</w:t>
            </w:r>
          </w:p>
        </w:tc>
        <w:tc>
          <w:tcPr>
            <w:tcW w:w="7920" w:type="dxa"/>
          </w:tcPr>
          <w:p w:rsidR="00BD4AD1" w:rsidRPr="003B5C62" w:rsidRDefault="00BD4AD1" w:rsidP="00F4298C">
            <w:pPr>
              <w:spacing w:after="40"/>
              <w:rPr>
                <w:sz w:val="22"/>
                <w:szCs w:val="22"/>
              </w:rPr>
            </w:pPr>
            <w:r>
              <w:rPr>
                <w:i/>
                <w:sz w:val="22"/>
                <w:szCs w:val="22"/>
              </w:rPr>
              <w:t xml:space="preserve">Community and Regional Resilience Institute </w:t>
            </w:r>
            <w:r>
              <w:rPr>
                <w:sz w:val="22"/>
                <w:szCs w:val="22"/>
              </w:rPr>
              <w:t>(CARRI)</w:t>
            </w:r>
            <w:r>
              <w:rPr>
                <w:i/>
                <w:sz w:val="22"/>
                <w:szCs w:val="22"/>
              </w:rPr>
              <w:t>.</w:t>
            </w:r>
            <w:r>
              <w:rPr>
                <w:sz w:val="22"/>
                <w:szCs w:val="22"/>
              </w:rPr>
              <w:t xml:space="preserve"> Research on the social aspects of resilience at various scales; the relationship between resilience and sustainability; advice on developing a common practical framework for enhancing resilience at the local level, led by Tom Wilbanks, support from Oak Ridge National Laboratory.</w:t>
            </w:r>
          </w:p>
        </w:tc>
      </w:tr>
      <w:tr w:rsidR="00111D77" w:rsidRPr="00345562" w:rsidTr="00C21337">
        <w:tc>
          <w:tcPr>
            <w:tcW w:w="1320" w:type="dxa"/>
          </w:tcPr>
          <w:p w:rsidR="00111D77" w:rsidRDefault="00111D77" w:rsidP="00111D77">
            <w:pPr>
              <w:spacing w:after="40"/>
              <w:rPr>
                <w:sz w:val="22"/>
              </w:rPr>
            </w:pPr>
            <w:r>
              <w:rPr>
                <w:sz w:val="22"/>
              </w:rPr>
              <w:t>2007-09</w:t>
            </w:r>
          </w:p>
        </w:tc>
        <w:tc>
          <w:tcPr>
            <w:tcW w:w="7920" w:type="dxa"/>
            <w:vAlign w:val="bottom"/>
          </w:tcPr>
          <w:p w:rsidR="00111D77" w:rsidRPr="00B318AB" w:rsidRDefault="00111D77" w:rsidP="00445F08">
            <w:pPr>
              <w:spacing w:after="40"/>
              <w:rPr>
                <w:sz w:val="22"/>
                <w:szCs w:val="22"/>
              </w:rPr>
            </w:pPr>
            <w:r w:rsidRPr="00614234">
              <w:rPr>
                <w:i/>
                <w:sz w:val="22"/>
                <w:szCs w:val="22"/>
              </w:rPr>
              <w:t>Potentials of and Limits to Adaptation in Norway</w:t>
            </w:r>
            <w:r>
              <w:rPr>
                <w:sz w:val="22"/>
                <w:szCs w:val="22"/>
              </w:rPr>
              <w:t>; international project on the methodologies and needs for adaptation in Norway and other developed nations (Project director Karen O’Brien, University of Oslo).</w:t>
            </w:r>
          </w:p>
        </w:tc>
      </w:tr>
      <w:tr w:rsidR="00111D77" w:rsidRPr="00345562" w:rsidTr="00C21337">
        <w:tc>
          <w:tcPr>
            <w:tcW w:w="1320" w:type="dxa"/>
          </w:tcPr>
          <w:p w:rsidR="00111D77" w:rsidRDefault="00111D77" w:rsidP="00445F08">
            <w:pPr>
              <w:spacing w:after="40"/>
              <w:rPr>
                <w:sz w:val="22"/>
              </w:rPr>
            </w:pPr>
            <w:r>
              <w:rPr>
                <w:sz w:val="22"/>
              </w:rPr>
              <w:t>2008-09</w:t>
            </w:r>
          </w:p>
        </w:tc>
        <w:tc>
          <w:tcPr>
            <w:tcW w:w="7920" w:type="dxa"/>
            <w:vAlign w:val="bottom"/>
          </w:tcPr>
          <w:p w:rsidR="00111D77" w:rsidRPr="003917D6" w:rsidRDefault="00111D77" w:rsidP="00445F08">
            <w:pPr>
              <w:spacing w:after="40"/>
              <w:rPr>
                <w:sz w:val="22"/>
                <w:szCs w:val="22"/>
              </w:rPr>
            </w:pPr>
            <w:r>
              <w:rPr>
                <w:i/>
                <w:sz w:val="22"/>
                <w:szCs w:val="22"/>
              </w:rPr>
              <w:t xml:space="preserve">Resilience and Community Wealth in Forest-Dependent Communities; </w:t>
            </w:r>
            <w:r>
              <w:rPr>
                <w:sz w:val="22"/>
                <w:szCs w:val="22"/>
              </w:rPr>
              <w:t>research for the U.S. Endowment for Forestry and Communities; with Shanna Ratner, Yellow Wood Associates.</w:t>
            </w:r>
          </w:p>
        </w:tc>
      </w:tr>
      <w:tr w:rsidR="0096764F" w:rsidRPr="00345562" w:rsidTr="00C21337">
        <w:tc>
          <w:tcPr>
            <w:tcW w:w="1320" w:type="dxa"/>
          </w:tcPr>
          <w:p w:rsidR="0096764F" w:rsidRDefault="0096764F" w:rsidP="0096764F">
            <w:pPr>
              <w:spacing w:after="40"/>
              <w:rPr>
                <w:sz w:val="22"/>
              </w:rPr>
            </w:pPr>
            <w:r>
              <w:rPr>
                <w:sz w:val="22"/>
              </w:rPr>
              <w:t>2006-07</w:t>
            </w:r>
          </w:p>
        </w:tc>
        <w:tc>
          <w:tcPr>
            <w:tcW w:w="7920" w:type="dxa"/>
            <w:vAlign w:val="bottom"/>
          </w:tcPr>
          <w:p w:rsidR="0096764F" w:rsidRDefault="0096764F" w:rsidP="0096764F">
            <w:pPr>
              <w:spacing w:after="40"/>
              <w:rPr>
                <w:sz w:val="22"/>
                <w:szCs w:val="22"/>
              </w:rPr>
            </w:pPr>
            <w:r w:rsidRPr="0070446E">
              <w:rPr>
                <w:i/>
                <w:sz w:val="22"/>
                <w:szCs w:val="22"/>
              </w:rPr>
              <w:t>Evaluation of the RISA experience</w:t>
            </w:r>
            <w:r>
              <w:rPr>
                <w:sz w:val="22"/>
                <w:szCs w:val="22"/>
              </w:rPr>
              <w:t>, with special emphasis on the science-practice interaction; NOAA-Regional Integrated Sciences and Assessment (RISA) Program, Pilot projects with the Hawai’i/Pacific Island and Alaska RISA centers.</w:t>
            </w:r>
          </w:p>
        </w:tc>
      </w:tr>
      <w:tr w:rsidR="0096764F" w:rsidRPr="00345562" w:rsidTr="00C21337">
        <w:tc>
          <w:tcPr>
            <w:tcW w:w="1320" w:type="dxa"/>
          </w:tcPr>
          <w:p w:rsidR="0096764F" w:rsidRPr="00345562" w:rsidRDefault="0096764F" w:rsidP="0096764F">
            <w:pPr>
              <w:spacing w:after="40"/>
              <w:rPr>
                <w:sz w:val="22"/>
              </w:rPr>
            </w:pPr>
            <w:r>
              <w:rPr>
                <w:sz w:val="22"/>
              </w:rPr>
              <w:t>2005-07</w:t>
            </w:r>
          </w:p>
        </w:tc>
        <w:tc>
          <w:tcPr>
            <w:tcW w:w="7920" w:type="dxa"/>
            <w:vAlign w:val="bottom"/>
          </w:tcPr>
          <w:p w:rsidR="0096764F" w:rsidRPr="00345562" w:rsidRDefault="0096764F" w:rsidP="0096764F">
            <w:pPr>
              <w:spacing w:after="40"/>
              <w:rPr>
                <w:sz w:val="22"/>
                <w:szCs w:val="22"/>
              </w:rPr>
            </w:pPr>
            <w:r w:rsidRPr="00F5191F">
              <w:rPr>
                <w:i/>
                <w:sz w:val="22"/>
                <w:szCs w:val="22"/>
              </w:rPr>
              <w:t xml:space="preserve">Adaptation </w:t>
            </w:r>
            <w:r>
              <w:rPr>
                <w:i/>
                <w:sz w:val="22"/>
                <w:szCs w:val="22"/>
              </w:rPr>
              <w:t xml:space="preserve">Opportunities and Barriers in </w:t>
            </w:r>
            <w:r w:rsidRPr="00F5191F">
              <w:rPr>
                <w:i/>
                <w:sz w:val="22"/>
                <w:szCs w:val="22"/>
              </w:rPr>
              <w:t>New England</w:t>
            </w:r>
            <w:r>
              <w:rPr>
                <w:i/>
                <w:sz w:val="22"/>
                <w:szCs w:val="22"/>
              </w:rPr>
              <w:t>,</w:t>
            </w:r>
            <w:r w:rsidRPr="00F5191F">
              <w:rPr>
                <w:i/>
                <w:sz w:val="22"/>
                <w:szCs w:val="22"/>
              </w:rPr>
              <w:t xml:space="preserve"> </w:t>
            </w:r>
            <w:r>
              <w:rPr>
                <w:sz w:val="22"/>
                <w:szCs w:val="22"/>
              </w:rPr>
              <w:t xml:space="preserve">research was part of a large multi-collaborator climate change impacts assessment for the Northeast (NECIA). Also member of the </w:t>
            </w:r>
            <w:r w:rsidRPr="00A9283D">
              <w:rPr>
                <w:sz w:val="22"/>
                <w:szCs w:val="22"/>
              </w:rPr>
              <w:t>synthesis</w:t>
            </w:r>
            <w:r w:rsidRPr="00670EB3">
              <w:rPr>
                <w:i/>
                <w:sz w:val="22"/>
                <w:szCs w:val="22"/>
              </w:rPr>
              <w:t xml:space="preserve"> </w:t>
            </w:r>
            <w:r>
              <w:rPr>
                <w:sz w:val="22"/>
                <w:szCs w:val="22"/>
              </w:rPr>
              <w:t>team for the entire assessment.</w:t>
            </w:r>
          </w:p>
        </w:tc>
      </w:tr>
      <w:tr w:rsidR="0096764F" w:rsidRPr="00345562" w:rsidTr="00C21337">
        <w:tc>
          <w:tcPr>
            <w:tcW w:w="1320" w:type="dxa"/>
          </w:tcPr>
          <w:p w:rsidR="0096764F" w:rsidRPr="00345562" w:rsidRDefault="0096764F" w:rsidP="0096764F">
            <w:pPr>
              <w:spacing w:after="40"/>
              <w:rPr>
                <w:sz w:val="22"/>
              </w:rPr>
            </w:pPr>
            <w:r w:rsidRPr="00345562">
              <w:rPr>
                <w:sz w:val="22"/>
              </w:rPr>
              <w:t>2004</w:t>
            </w:r>
            <w:r>
              <w:rPr>
                <w:sz w:val="22"/>
              </w:rPr>
              <w:t>-05</w:t>
            </w:r>
          </w:p>
        </w:tc>
        <w:tc>
          <w:tcPr>
            <w:tcW w:w="7920" w:type="dxa"/>
            <w:vAlign w:val="bottom"/>
          </w:tcPr>
          <w:p w:rsidR="0096764F" w:rsidRPr="00345562" w:rsidRDefault="0096764F" w:rsidP="0096764F">
            <w:pPr>
              <w:spacing w:after="40"/>
              <w:rPr>
                <w:sz w:val="22"/>
                <w:szCs w:val="22"/>
              </w:rPr>
            </w:pPr>
            <w:r w:rsidRPr="00345562">
              <w:rPr>
                <w:i/>
                <w:sz w:val="22"/>
                <w:szCs w:val="22"/>
              </w:rPr>
              <w:t>Public Participation in Environmental Assessment and Decision Making</w:t>
            </w:r>
            <w:r w:rsidRPr="00345562">
              <w:rPr>
                <w:sz w:val="22"/>
                <w:szCs w:val="22"/>
              </w:rPr>
              <w:t>. Invited Study Participant; National Research Council</w:t>
            </w:r>
            <w:r>
              <w:rPr>
                <w:sz w:val="22"/>
                <w:szCs w:val="22"/>
              </w:rPr>
              <w:t>;</w:t>
            </w:r>
            <w:r w:rsidRPr="00345562">
              <w:rPr>
                <w:sz w:val="22"/>
                <w:szCs w:val="22"/>
              </w:rPr>
              <w:t xml:space="preserve"> focus on the First U.S. National Assessment of the Potential Consequences of Climate Variability and Change.</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09</w:t>
            </w:r>
          </w:p>
        </w:tc>
        <w:tc>
          <w:tcPr>
            <w:tcW w:w="7920" w:type="dxa"/>
            <w:vAlign w:val="bottom"/>
          </w:tcPr>
          <w:p w:rsidR="0096764F" w:rsidRPr="00345562" w:rsidRDefault="0096764F" w:rsidP="0096764F">
            <w:pPr>
              <w:spacing w:after="40"/>
              <w:rPr>
                <w:sz w:val="22"/>
              </w:rPr>
            </w:pPr>
            <w:r w:rsidRPr="00345562">
              <w:rPr>
                <w:i/>
                <w:sz w:val="22"/>
              </w:rPr>
              <w:t>Development of a Screening Tool for Uncertainty in Decision-Making</w:t>
            </w:r>
            <w:r w:rsidRPr="00345562">
              <w:rPr>
                <w:sz w:val="22"/>
              </w:rPr>
              <w:t xml:space="preserve">; contribution to the Weather and Climate Impacts Assessment Science </w:t>
            </w:r>
            <w:r>
              <w:rPr>
                <w:sz w:val="22"/>
              </w:rPr>
              <w:t>Program</w:t>
            </w:r>
            <w:r w:rsidRPr="00345562">
              <w:rPr>
                <w:sz w:val="22"/>
              </w:rPr>
              <w:t xml:space="preserve">, </w:t>
            </w:r>
            <w:r>
              <w:rPr>
                <w:sz w:val="22"/>
              </w:rPr>
              <w:t>ISSE</w:t>
            </w:r>
            <w:r w:rsidRPr="00345562">
              <w:rPr>
                <w:sz w:val="22"/>
              </w:rPr>
              <w:t>/NCAR.</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07</w:t>
            </w:r>
          </w:p>
        </w:tc>
        <w:tc>
          <w:tcPr>
            <w:tcW w:w="7920" w:type="dxa"/>
            <w:vAlign w:val="bottom"/>
          </w:tcPr>
          <w:p w:rsidR="0096764F" w:rsidRPr="00345562" w:rsidRDefault="0096764F" w:rsidP="0096764F">
            <w:pPr>
              <w:spacing w:after="40"/>
              <w:rPr>
                <w:sz w:val="22"/>
              </w:rPr>
            </w:pPr>
            <w:r w:rsidRPr="00345562">
              <w:rPr>
                <w:i/>
                <w:sz w:val="22"/>
              </w:rPr>
              <w:t>Climate Change Communication and Social Change</w:t>
            </w:r>
            <w:r>
              <w:rPr>
                <w:i/>
                <w:sz w:val="22"/>
              </w:rPr>
              <w:t>,</w:t>
            </w:r>
            <w:r w:rsidRPr="00345562">
              <w:rPr>
                <w:sz w:val="22"/>
              </w:rPr>
              <w:t xml:space="preserve"> Project funded by the MacArthur Foundation</w:t>
            </w:r>
            <w:r>
              <w:rPr>
                <w:sz w:val="22"/>
              </w:rPr>
              <w:t>, NSF and NCAR</w:t>
            </w:r>
            <w:r w:rsidRPr="00345562">
              <w:rPr>
                <w:sz w:val="22"/>
              </w:rPr>
              <w:t>; include</w:t>
            </w:r>
            <w:r>
              <w:rPr>
                <w:sz w:val="22"/>
              </w:rPr>
              <w:t>d</w:t>
            </w:r>
            <w:r w:rsidRPr="00345562">
              <w:rPr>
                <w:sz w:val="22"/>
              </w:rPr>
              <w:t xml:space="preserve"> an interdisciplinary workshop in June 2004 and the preparation of an edited volume (with Lisa Dilling,</w:t>
            </w:r>
            <w:r>
              <w:rPr>
                <w:sz w:val="22"/>
              </w:rPr>
              <w:t xml:space="preserve"> CIRES/University of Colorado</w:t>
            </w:r>
            <w:r w:rsidRPr="00345562">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07</w:t>
            </w:r>
          </w:p>
        </w:tc>
        <w:tc>
          <w:tcPr>
            <w:tcW w:w="7920" w:type="dxa"/>
            <w:vAlign w:val="bottom"/>
          </w:tcPr>
          <w:p w:rsidR="0096764F" w:rsidRPr="00F5191F" w:rsidRDefault="0096764F" w:rsidP="0096764F">
            <w:pPr>
              <w:spacing w:after="40"/>
              <w:rPr>
                <w:sz w:val="22"/>
              </w:rPr>
            </w:pPr>
            <w:r>
              <w:rPr>
                <w:i/>
                <w:sz w:val="22"/>
              </w:rPr>
              <w:t xml:space="preserve">Coping Capacity and </w:t>
            </w:r>
            <w:r w:rsidRPr="00345562">
              <w:rPr>
                <w:i/>
                <w:sz w:val="22"/>
              </w:rPr>
              <w:t>Adaptation to Sea-Level Rise and Coastal Erosion in California</w:t>
            </w:r>
            <w:r>
              <w:rPr>
                <w:i/>
                <w:sz w:val="22"/>
              </w:rPr>
              <w:softHyphen/>
              <w:t xml:space="preserve"> –</w:t>
            </w:r>
            <w:r>
              <w:rPr>
                <w:sz w:val="22"/>
              </w:rPr>
              <w:t xml:space="preserve"> Project partially funded by CalEPA and </w:t>
            </w:r>
            <w:smartTag w:uri="urn:schemas-microsoft-com:office:smarttags" w:element="stockticker">
              <w:r>
                <w:rPr>
                  <w:sz w:val="22"/>
                </w:rPr>
                <w:t>CEC</w:t>
              </w:r>
            </w:smartTag>
            <w:r>
              <w:rPr>
                <w:sz w:val="22"/>
              </w:rPr>
              <w:t xml:space="preserve"> (with J. Tribbia, A.L. Luers).</w:t>
            </w:r>
          </w:p>
        </w:tc>
      </w:tr>
      <w:tr w:rsidR="0096764F" w:rsidRPr="00345562" w:rsidTr="00C21337">
        <w:tc>
          <w:tcPr>
            <w:tcW w:w="1320" w:type="dxa"/>
          </w:tcPr>
          <w:p w:rsidR="0096764F" w:rsidRPr="00345562" w:rsidRDefault="0096764F" w:rsidP="0096764F">
            <w:pPr>
              <w:spacing w:after="40"/>
              <w:rPr>
                <w:sz w:val="22"/>
              </w:rPr>
            </w:pPr>
            <w:r w:rsidRPr="00345562">
              <w:rPr>
                <w:sz w:val="22"/>
              </w:rPr>
              <w:t>2003-</w:t>
            </w:r>
            <w:r>
              <w:rPr>
                <w:sz w:val="22"/>
              </w:rPr>
              <w:t>04</w:t>
            </w:r>
          </w:p>
        </w:tc>
        <w:tc>
          <w:tcPr>
            <w:tcW w:w="7920" w:type="dxa"/>
            <w:vAlign w:val="bottom"/>
          </w:tcPr>
          <w:p w:rsidR="0096764F" w:rsidRPr="00345562" w:rsidRDefault="0096764F" w:rsidP="0096764F">
            <w:pPr>
              <w:spacing w:after="40"/>
              <w:rPr>
                <w:sz w:val="22"/>
              </w:rPr>
            </w:pPr>
            <w:r w:rsidRPr="00345562">
              <w:rPr>
                <w:i/>
                <w:sz w:val="22"/>
              </w:rPr>
              <w:t>Climate Change Impacts on Human Health in California Metropolitan Areas</w:t>
            </w:r>
            <w:r w:rsidRPr="00345562">
              <w:rPr>
                <w:sz w:val="22"/>
              </w:rPr>
              <w:t xml:space="preserve"> (with Larry Kalkstein, Scott Sheridan, Katharine Hayhoe and Norman Miller)</w:t>
            </w:r>
          </w:p>
        </w:tc>
      </w:tr>
      <w:tr w:rsidR="0096764F" w:rsidRPr="00345562" w:rsidTr="007B4AC4">
        <w:trPr>
          <w:trHeight w:val="246"/>
        </w:trPr>
        <w:tc>
          <w:tcPr>
            <w:tcW w:w="1320" w:type="dxa"/>
          </w:tcPr>
          <w:p w:rsidR="0096764F" w:rsidRPr="00345562" w:rsidRDefault="0096764F" w:rsidP="007B4AC4">
            <w:pPr>
              <w:spacing w:after="40"/>
              <w:rPr>
                <w:sz w:val="22"/>
              </w:rPr>
            </w:pPr>
            <w:r w:rsidRPr="00345562">
              <w:rPr>
                <w:sz w:val="22"/>
              </w:rPr>
              <w:t>1998-99</w:t>
            </w:r>
          </w:p>
        </w:tc>
        <w:tc>
          <w:tcPr>
            <w:tcW w:w="7920" w:type="dxa"/>
          </w:tcPr>
          <w:p w:rsidR="0096764F" w:rsidRPr="00345562" w:rsidRDefault="0096764F" w:rsidP="007B4AC4">
            <w:pPr>
              <w:pStyle w:val="DefinitionTerm"/>
              <w:spacing w:after="40"/>
              <w:jc w:val="left"/>
            </w:pPr>
            <w:r w:rsidRPr="00AC043E">
              <w:rPr>
                <w:i/>
              </w:rPr>
              <w:t>Community response to coastal erosion and flooding</w:t>
            </w:r>
            <w:r w:rsidRPr="00345562">
              <w:t>, N</w:t>
            </w:r>
            <w:r>
              <w:t xml:space="preserve">ational Flood Insurance Program; </w:t>
            </w:r>
            <w:r w:rsidRPr="00345562">
              <w:t>Field</w:t>
            </w:r>
            <w:r>
              <w:t xml:space="preserve"> research and technical writing;</w:t>
            </w:r>
            <w:r w:rsidRPr="0070446E">
              <w:t xml:space="preserve"> Sustainable Coasts Project, The Heinz Center.</w:t>
            </w:r>
          </w:p>
        </w:tc>
      </w:tr>
      <w:tr w:rsidR="0096764F" w:rsidRPr="00345562" w:rsidTr="00C21337">
        <w:tc>
          <w:tcPr>
            <w:tcW w:w="1320" w:type="dxa"/>
          </w:tcPr>
          <w:p w:rsidR="0096764F" w:rsidRPr="00345562" w:rsidRDefault="0096764F" w:rsidP="0096764F">
            <w:pPr>
              <w:spacing w:after="40"/>
              <w:rPr>
                <w:sz w:val="22"/>
              </w:rPr>
            </w:pPr>
            <w:r w:rsidRPr="00345562">
              <w:rPr>
                <w:sz w:val="22"/>
              </w:rPr>
              <w:t>1997-98</w:t>
            </w:r>
          </w:p>
        </w:tc>
        <w:tc>
          <w:tcPr>
            <w:tcW w:w="7920" w:type="dxa"/>
          </w:tcPr>
          <w:p w:rsidR="0096764F" w:rsidRPr="00345562" w:rsidRDefault="0096764F" w:rsidP="0096764F">
            <w:pPr>
              <w:pStyle w:val="DefinitionTerm"/>
              <w:spacing w:after="40"/>
              <w:jc w:val="left"/>
            </w:pPr>
            <w:r w:rsidRPr="00AC043E">
              <w:rPr>
                <w:i/>
              </w:rPr>
              <w:t>Effectiveness of information exchange on sea-level rise and coastal storm hazards across levels of scale</w:t>
            </w:r>
            <w:r>
              <w:t>, post-doctoral research involved elicitation</w:t>
            </w:r>
            <w:r w:rsidRPr="00345562">
              <w:t xml:space="preserve"> of scientific assessor, policy-maker, coastal zone manager, and non-gov</w:t>
            </w:r>
            <w:r>
              <w:t>ernmental</w:t>
            </w:r>
            <w:r w:rsidRPr="00345562">
              <w:t xml:space="preserve"> decision-maker insights through interviews, archival research and media analysis;</w:t>
            </w:r>
            <w:r w:rsidRPr="0070446E">
              <w:t xml:space="preserve"> Global Environmental Assessment Project, Harvard University;</w:t>
            </w:r>
            <w:r w:rsidRPr="00345562">
              <w:t xml:space="preserve"> Faculty Sponsor: Dr. William Clark.</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1995-97</w:t>
            </w:r>
          </w:p>
        </w:tc>
        <w:tc>
          <w:tcPr>
            <w:tcW w:w="7920" w:type="dxa"/>
            <w:vAlign w:val="center"/>
          </w:tcPr>
          <w:p w:rsidR="0096764F" w:rsidRPr="00345562" w:rsidRDefault="0096764F" w:rsidP="0096764F">
            <w:pPr>
              <w:spacing w:after="40"/>
              <w:rPr>
                <w:sz w:val="22"/>
              </w:rPr>
            </w:pPr>
            <w:r w:rsidRPr="00AC043E">
              <w:rPr>
                <w:i/>
                <w:sz w:val="22"/>
              </w:rPr>
              <w:t>Assessment of the knowledge base of, and state-level policy responses to, the impacts of climate change and sea-level rise</w:t>
            </w:r>
            <w:r>
              <w:rPr>
                <w:sz w:val="22"/>
              </w:rPr>
              <w:t>,</w:t>
            </w:r>
            <w:r w:rsidRPr="00345562">
              <w:rPr>
                <w:sz w:val="22"/>
              </w:rPr>
              <w:t xml:space="preserve"> </w:t>
            </w:r>
            <w:r>
              <w:rPr>
                <w:sz w:val="22"/>
              </w:rPr>
              <w:t>elicitation</w:t>
            </w:r>
            <w:r w:rsidRPr="00345562">
              <w:rPr>
                <w:sz w:val="22"/>
              </w:rPr>
              <w:t xml:space="preserve"> of exp</w:t>
            </w:r>
            <w:r>
              <w:rPr>
                <w:sz w:val="22"/>
              </w:rPr>
              <w:t xml:space="preserve">ert and key informant insights </w:t>
            </w:r>
            <w:r w:rsidRPr="00345562">
              <w:rPr>
                <w:sz w:val="22"/>
              </w:rPr>
              <w:t>through a workshop</w:t>
            </w:r>
            <w:r>
              <w:rPr>
                <w:sz w:val="22"/>
              </w:rPr>
              <w:t>,</w:t>
            </w:r>
            <w:r w:rsidRPr="00345562">
              <w:rPr>
                <w:sz w:val="22"/>
              </w:rPr>
              <w:t xml:space="preserve"> interviews, </w:t>
            </w:r>
            <w:r>
              <w:rPr>
                <w:sz w:val="22"/>
              </w:rPr>
              <w:t>and archival research</w:t>
            </w:r>
            <w:r w:rsidRPr="00345562">
              <w:rPr>
                <w:sz w:val="22"/>
              </w:rPr>
              <w:t xml:space="preserve">; </w:t>
            </w:r>
            <w:r>
              <w:rPr>
                <w:sz w:val="22"/>
              </w:rPr>
              <w:t xml:space="preserve">dissertation research, Graduate School of Geography, Clark University; </w:t>
            </w:r>
            <w:r w:rsidRPr="00345562">
              <w:rPr>
                <w:sz w:val="22"/>
              </w:rPr>
              <w:t>NSF-Dissertation Award; Faculty Sponsor: Dr. Roger Kasperson.</w:t>
            </w:r>
          </w:p>
        </w:tc>
      </w:tr>
      <w:tr w:rsidR="0096764F" w:rsidRPr="00345562" w:rsidTr="00C21337">
        <w:tc>
          <w:tcPr>
            <w:tcW w:w="1320" w:type="dxa"/>
          </w:tcPr>
          <w:p w:rsidR="0096764F" w:rsidRPr="00345562" w:rsidRDefault="0096764F" w:rsidP="0096764F">
            <w:pPr>
              <w:spacing w:after="40"/>
              <w:rPr>
                <w:sz w:val="22"/>
              </w:rPr>
            </w:pPr>
            <w:r w:rsidRPr="00345562">
              <w:rPr>
                <w:sz w:val="22"/>
              </w:rPr>
              <w:t>1994-96</w:t>
            </w:r>
          </w:p>
        </w:tc>
        <w:tc>
          <w:tcPr>
            <w:tcW w:w="792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xml:space="preserve">; </w:t>
            </w:r>
            <w:r>
              <w:rPr>
                <w:sz w:val="22"/>
              </w:rPr>
              <w:t xml:space="preserve">Graduate School of Geography, Clark University; </w:t>
            </w:r>
            <w:r w:rsidRPr="00345562">
              <w:rPr>
                <w:sz w:val="22"/>
              </w:rPr>
              <w:t>NSF-funded, AAG/CCG2-</w:t>
            </w:r>
            <w:r>
              <w:rPr>
                <w:sz w:val="22"/>
              </w:rPr>
              <w:t xml:space="preserve">sponsored </w:t>
            </w:r>
            <w:r w:rsidRPr="00345562">
              <w:rPr>
                <w:sz w:val="22"/>
              </w:rPr>
              <w:t>project; senior staff member; Faculty Sponsor</w:t>
            </w:r>
            <w:r>
              <w:rPr>
                <w:sz w:val="22"/>
              </w:rPr>
              <w:t xml:space="preserve"> and PI</w:t>
            </w:r>
            <w:r w:rsidRPr="00345562">
              <w:rPr>
                <w:sz w:val="22"/>
              </w:rPr>
              <w:t>: Dr. Susan Hanson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r>
              <w:rPr>
                <w:sz w:val="22"/>
              </w:rPr>
              <w:t>-9</w:t>
            </w:r>
            <w:r w:rsidRPr="00345562">
              <w:rPr>
                <w:sz w:val="22"/>
              </w:rPr>
              <w:t>5</w:t>
            </w:r>
          </w:p>
        </w:tc>
        <w:tc>
          <w:tcPr>
            <w:tcW w:w="7920" w:type="dxa"/>
            <w:vAlign w:val="center"/>
          </w:tcPr>
          <w:p w:rsidR="0096764F" w:rsidRPr="00345562" w:rsidRDefault="0096764F" w:rsidP="0096764F">
            <w:pPr>
              <w:spacing w:after="40"/>
              <w:rPr>
                <w:sz w:val="22"/>
              </w:rPr>
            </w:pPr>
            <w:r w:rsidRPr="00345562">
              <w:rPr>
                <w:sz w:val="22"/>
              </w:rPr>
              <w:t xml:space="preserve">Participation in the development of the </w:t>
            </w:r>
            <w:smartTag w:uri="urn:schemas-microsoft-com:office:smarttags" w:element="stockticker">
              <w:r w:rsidRPr="00345562">
                <w:rPr>
                  <w:sz w:val="22"/>
                </w:rPr>
                <w:t>GIS</w:t>
              </w:r>
            </w:smartTag>
            <w:r w:rsidRPr="00345562">
              <w:rPr>
                <w:sz w:val="22"/>
              </w:rPr>
              <w:t xml:space="preserve"> software </w:t>
            </w:r>
            <w:r w:rsidRPr="00345562">
              <w:rPr>
                <w:i/>
                <w:sz w:val="22"/>
              </w:rPr>
              <w:t>IDRISI for Windows 1.0</w:t>
            </w:r>
            <w:r w:rsidRPr="00345562">
              <w:rPr>
                <w:sz w:val="22"/>
              </w:rPr>
              <w:t xml:space="preserve">, The Idrisi Project, </w:t>
            </w:r>
            <w:r>
              <w:rPr>
                <w:sz w:val="22"/>
              </w:rPr>
              <w:t>Graduate School of Geography, Clark University;</w:t>
            </w:r>
            <w:r w:rsidRPr="00345562">
              <w:rPr>
                <w:sz w:val="22"/>
              </w:rPr>
              <w:t xml:space="preserve"> Faculty Sponsor: Dr. Ronald Eastman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p>
        </w:tc>
        <w:tc>
          <w:tcPr>
            <w:tcW w:w="7920" w:type="dxa"/>
            <w:vAlign w:val="center"/>
          </w:tcPr>
          <w:p w:rsidR="0096764F" w:rsidRPr="00345562" w:rsidRDefault="0096764F" w:rsidP="0096764F">
            <w:pPr>
              <w:spacing w:after="40"/>
              <w:rPr>
                <w:sz w:val="22"/>
              </w:rPr>
            </w:pPr>
            <w:r w:rsidRPr="00AC043E">
              <w:rPr>
                <w:i/>
                <w:sz w:val="22"/>
              </w:rPr>
              <w:t xml:space="preserve">Conceptualization of a video on </w:t>
            </w:r>
            <w:smartTag w:uri="urn:schemas-microsoft-com:office:smarttags" w:element="stockticker">
              <w:r w:rsidRPr="00AC043E">
                <w:rPr>
                  <w:i/>
                  <w:sz w:val="22"/>
                </w:rPr>
                <w:t>GIS</w:t>
              </w:r>
            </w:smartTag>
            <w:r w:rsidRPr="00AC043E">
              <w:rPr>
                <w:i/>
                <w:sz w:val="22"/>
              </w:rPr>
              <w:t xml:space="preserve"> and remote sensing in the study of geography and environmental issues for high school students</w:t>
            </w:r>
            <w:r w:rsidRPr="00345562">
              <w:rPr>
                <w:sz w:val="22"/>
              </w:rPr>
              <w:t xml:space="preserve">, The Idrisi Project, </w:t>
            </w:r>
            <w:r>
              <w:rPr>
                <w:sz w:val="22"/>
              </w:rPr>
              <w:t>Graduate School of Geography, Clark University;</w:t>
            </w:r>
            <w:r w:rsidRPr="00345562">
              <w:rPr>
                <w:sz w:val="22"/>
              </w:rPr>
              <w:t xml:space="preserve"> Faculty Sponsor: Dr. Ronald Eastman</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1992-94</w:t>
            </w:r>
          </w:p>
        </w:tc>
        <w:tc>
          <w:tcPr>
            <w:tcW w:w="7920" w:type="dxa"/>
            <w:vAlign w:val="center"/>
          </w:tcPr>
          <w:p w:rsidR="0096764F" w:rsidRPr="0070446E" w:rsidRDefault="0096764F" w:rsidP="0096764F">
            <w:pPr>
              <w:spacing w:after="40"/>
              <w:rPr>
                <w:sz w:val="22"/>
                <w:szCs w:val="22"/>
              </w:rPr>
            </w:pPr>
            <w:r w:rsidRPr="00AC043E">
              <w:rPr>
                <w:i/>
                <w:sz w:val="22"/>
                <w:szCs w:val="22"/>
              </w:rPr>
              <w:t>Quantitative and qualitative characterization and analysis of severe winter storms and their impacts affecting Massachusetts over a 34 year-period</w:t>
            </w:r>
            <w:r w:rsidRPr="0070446E">
              <w:rPr>
                <w:sz w:val="22"/>
                <w:szCs w:val="22"/>
              </w:rPr>
              <w:t>; Diplom/Master’s Thesis research; University of Trier, Germany</w:t>
            </w:r>
            <w:r>
              <w:rPr>
                <w:sz w:val="22"/>
                <w:szCs w:val="22"/>
              </w:rPr>
              <w:t>; F</w:t>
            </w:r>
            <w:r w:rsidRPr="0070446E">
              <w:rPr>
                <w:sz w:val="22"/>
                <w:szCs w:val="22"/>
              </w:rPr>
              <w:t xml:space="preserve">aculty advisor Dr. Joachim Alexander. </w:t>
            </w:r>
          </w:p>
        </w:tc>
      </w:tr>
      <w:tr w:rsidR="0096764F" w:rsidRPr="00345562" w:rsidTr="00C21337">
        <w:tc>
          <w:tcPr>
            <w:tcW w:w="1320" w:type="dxa"/>
          </w:tcPr>
          <w:p w:rsidR="0096764F" w:rsidRPr="00345562" w:rsidRDefault="0096764F" w:rsidP="0096764F">
            <w:pPr>
              <w:spacing w:after="40"/>
              <w:rPr>
                <w:sz w:val="22"/>
              </w:rPr>
            </w:pPr>
            <w:r w:rsidRPr="00345562">
              <w:rPr>
                <w:sz w:val="22"/>
              </w:rPr>
              <w:t>1992</w:t>
            </w:r>
            <w:r>
              <w:rPr>
                <w:sz w:val="22"/>
              </w:rPr>
              <w:t>-9</w:t>
            </w:r>
            <w:r w:rsidRPr="00345562">
              <w:rPr>
                <w:sz w:val="22"/>
              </w:rPr>
              <w:t>3</w:t>
            </w:r>
          </w:p>
        </w:tc>
        <w:tc>
          <w:tcPr>
            <w:tcW w:w="7920" w:type="dxa"/>
            <w:vAlign w:val="center"/>
          </w:tcPr>
          <w:p w:rsidR="0096764F" w:rsidRPr="0070446E" w:rsidRDefault="0096764F" w:rsidP="0096764F">
            <w:pPr>
              <w:spacing w:after="40"/>
              <w:rPr>
                <w:sz w:val="22"/>
                <w:szCs w:val="22"/>
              </w:rPr>
            </w:pPr>
            <w:r w:rsidRPr="0070446E">
              <w:rPr>
                <w:i/>
                <w:sz w:val="22"/>
                <w:szCs w:val="22"/>
              </w:rPr>
              <w:t>Vulnerability to coastal storms and sea-level rise</w:t>
            </w:r>
            <w:r w:rsidRPr="0070446E">
              <w:rPr>
                <w:sz w:val="22"/>
                <w:szCs w:val="22"/>
              </w:rPr>
              <w:t xml:space="preserve">; DOE/NIGEC-funded </w:t>
            </w:r>
            <w:r>
              <w:rPr>
                <w:sz w:val="22"/>
                <w:szCs w:val="22"/>
              </w:rPr>
              <w:t>p</w:t>
            </w:r>
            <w:r w:rsidRPr="0070446E">
              <w:rPr>
                <w:sz w:val="22"/>
                <w:szCs w:val="22"/>
              </w:rPr>
              <w:t xml:space="preserve">roject to develop a vulnerability assessment methodology; </w:t>
            </w:r>
            <w:r>
              <w:rPr>
                <w:sz w:val="22"/>
              </w:rPr>
              <w:t>Graduate School of Geography, Clark University;</w:t>
            </w:r>
            <w:r w:rsidRPr="0070446E">
              <w:rPr>
                <w:sz w:val="22"/>
                <w:szCs w:val="22"/>
              </w:rPr>
              <w:t xml:space="preserve"> Co-Principal Investigators and Faculty Sponsors: Drs. Samuel Ratick and Roger Kasperson</w:t>
            </w:r>
          </w:p>
        </w:tc>
      </w:tr>
      <w:tr w:rsidR="0096764F" w:rsidRPr="00345562" w:rsidTr="00C21337">
        <w:tc>
          <w:tcPr>
            <w:tcW w:w="1320" w:type="dxa"/>
          </w:tcPr>
          <w:p w:rsidR="0096764F" w:rsidRPr="00345562" w:rsidRDefault="0096764F" w:rsidP="0096764F">
            <w:pPr>
              <w:spacing w:after="40"/>
              <w:rPr>
                <w:sz w:val="22"/>
              </w:rPr>
            </w:pPr>
            <w:r w:rsidRPr="00345562">
              <w:rPr>
                <w:sz w:val="22"/>
              </w:rPr>
              <w:t>1991</w:t>
            </w:r>
            <w:r>
              <w:rPr>
                <w:sz w:val="22"/>
              </w:rPr>
              <w:t>-9</w:t>
            </w:r>
            <w:r w:rsidRPr="00345562">
              <w:rPr>
                <w:sz w:val="22"/>
              </w:rPr>
              <w:t>2</w:t>
            </w:r>
          </w:p>
        </w:tc>
        <w:tc>
          <w:tcPr>
            <w:tcW w:w="7920" w:type="dxa"/>
            <w:vAlign w:val="center"/>
          </w:tcPr>
          <w:p w:rsidR="0096764F" w:rsidRPr="00345562" w:rsidRDefault="0096764F" w:rsidP="0096764F">
            <w:pPr>
              <w:spacing w:after="40"/>
              <w:rPr>
                <w:sz w:val="22"/>
              </w:rPr>
            </w:pPr>
            <w:r w:rsidRPr="00345562">
              <w:rPr>
                <w:i/>
                <w:sz w:val="22"/>
              </w:rPr>
              <w:t>Developing methodologies to measure tropospheric ozone</w:t>
            </w:r>
            <w:r w:rsidRPr="00345562">
              <w:rPr>
                <w:sz w:val="22"/>
              </w:rPr>
              <w:t>; research conducted in the Climatology section of the Geography Department of the University of Trier; Principal Investigator and faculty sponsor: PD Dr. habil. J. Alexander</w:t>
            </w:r>
          </w:p>
        </w:tc>
      </w:tr>
      <w:tr w:rsidR="0096764F" w:rsidRPr="00345562" w:rsidTr="00C21337">
        <w:tc>
          <w:tcPr>
            <w:tcW w:w="1320" w:type="dxa"/>
          </w:tcPr>
          <w:p w:rsidR="0096764F" w:rsidRPr="00345562" w:rsidRDefault="0096764F" w:rsidP="0096764F">
            <w:pPr>
              <w:spacing w:after="40"/>
              <w:rPr>
                <w:sz w:val="22"/>
              </w:rPr>
            </w:pPr>
            <w:r w:rsidRPr="00345562">
              <w:rPr>
                <w:sz w:val="22"/>
              </w:rPr>
              <w:t>1991</w:t>
            </w:r>
          </w:p>
        </w:tc>
        <w:tc>
          <w:tcPr>
            <w:tcW w:w="7920" w:type="dxa"/>
            <w:vAlign w:val="center"/>
          </w:tcPr>
          <w:p w:rsidR="0096764F" w:rsidRPr="0070446E" w:rsidRDefault="0096764F" w:rsidP="0096764F">
            <w:pPr>
              <w:spacing w:after="40"/>
              <w:ind w:left="-38"/>
              <w:rPr>
                <w:sz w:val="22"/>
                <w:szCs w:val="22"/>
              </w:rPr>
            </w:pPr>
            <w:r>
              <w:rPr>
                <w:i/>
                <w:sz w:val="22"/>
                <w:szCs w:val="22"/>
              </w:rPr>
              <w:t xml:space="preserve"> </w:t>
            </w:r>
            <w:r w:rsidRPr="0070446E">
              <w:rPr>
                <w:i/>
                <w:sz w:val="22"/>
                <w:szCs w:val="22"/>
              </w:rPr>
              <w:t>Social vision of future societies in a changing world</w:t>
            </w:r>
            <w:r w:rsidRPr="0070446E">
              <w:rPr>
                <w:sz w:val="22"/>
                <w:szCs w:val="22"/>
              </w:rPr>
              <w:t xml:space="preserve">, contributions to the development </w:t>
            </w:r>
            <w:r>
              <w:rPr>
                <w:sz w:val="22"/>
                <w:szCs w:val="22"/>
              </w:rPr>
              <w:t xml:space="preserve">                   </w:t>
            </w:r>
            <w:r w:rsidRPr="0070446E">
              <w:rPr>
                <w:sz w:val="22"/>
                <w:szCs w:val="22"/>
              </w:rPr>
              <w:t xml:space="preserve">of a research proposal; funding denied; </w:t>
            </w:r>
            <w:r>
              <w:rPr>
                <w:sz w:val="22"/>
              </w:rPr>
              <w:t>Graduate School of Geography, Clark University;</w:t>
            </w:r>
            <w:r w:rsidRPr="0070446E">
              <w:rPr>
                <w:sz w:val="22"/>
                <w:szCs w:val="22"/>
              </w:rPr>
              <w:t xml:space="preserve"> Faculty Sponsor: Dr. Roger Kasperson</w:t>
            </w:r>
          </w:p>
        </w:tc>
      </w:tr>
      <w:tr w:rsidR="0096764F" w:rsidRPr="00345562" w:rsidTr="00C21337">
        <w:tc>
          <w:tcPr>
            <w:tcW w:w="1320" w:type="dxa"/>
          </w:tcPr>
          <w:p w:rsidR="0096764F" w:rsidRPr="00345562" w:rsidRDefault="0096764F" w:rsidP="0096764F">
            <w:pPr>
              <w:spacing w:after="40"/>
              <w:rPr>
                <w:sz w:val="22"/>
              </w:rPr>
            </w:pPr>
            <w:r w:rsidRPr="00345562">
              <w:rPr>
                <w:sz w:val="22"/>
              </w:rPr>
              <w:t>1991</w:t>
            </w:r>
          </w:p>
        </w:tc>
        <w:tc>
          <w:tcPr>
            <w:tcW w:w="7920" w:type="dxa"/>
            <w:vAlign w:val="center"/>
          </w:tcPr>
          <w:p w:rsidR="0096764F" w:rsidRPr="00345562" w:rsidRDefault="0096764F" w:rsidP="0096764F">
            <w:pPr>
              <w:spacing w:after="40"/>
              <w:rPr>
                <w:sz w:val="22"/>
              </w:rPr>
            </w:pPr>
            <w:r w:rsidRPr="00345562">
              <w:rPr>
                <w:i/>
                <w:sz w:val="22"/>
              </w:rPr>
              <w:t>Economic impacts of natural hazards in British Columbia</w:t>
            </w:r>
            <w:r w:rsidRPr="00345562">
              <w:rPr>
                <w:sz w:val="22"/>
              </w:rPr>
              <w:t>; research funded by the Sustainable Development Institute at the University of BC; Principal Investigator and faculty sponsor: Dr. Olav Slaymaker, UBC, Canada</w:t>
            </w:r>
          </w:p>
        </w:tc>
      </w:tr>
      <w:tr w:rsidR="0096764F" w:rsidRPr="00345562" w:rsidTr="00C21337">
        <w:tc>
          <w:tcPr>
            <w:tcW w:w="1320" w:type="dxa"/>
          </w:tcPr>
          <w:p w:rsidR="0096764F" w:rsidRPr="00345562" w:rsidRDefault="0096764F" w:rsidP="0096764F">
            <w:pPr>
              <w:spacing w:after="40"/>
              <w:rPr>
                <w:sz w:val="22"/>
              </w:rPr>
            </w:pPr>
            <w:r w:rsidRPr="00345562">
              <w:rPr>
                <w:sz w:val="22"/>
              </w:rPr>
              <w:t>1989</w:t>
            </w:r>
          </w:p>
        </w:tc>
        <w:tc>
          <w:tcPr>
            <w:tcW w:w="7920" w:type="dxa"/>
            <w:vAlign w:val="center"/>
          </w:tcPr>
          <w:p w:rsidR="0096764F" w:rsidRPr="00345562" w:rsidRDefault="0096764F" w:rsidP="0096764F">
            <w:pPr>
              <w:spacing w:after="40"/>
              <w:rPr>
                <w:sz w:val="22"/>
              </w:rPr>
            </w:pPr>
            <w:r>
              <w:rPr>
                <w:i/>
                <w:sz w:val="22"/>
              </w:rPr>
              <w:t>G</w:t>
            </w:r>
            <w:r w:rsidRPr="00345562">
              <w:rPr>
                <w:i/>
                <w:sz w:val="22"/>
              </w:rPr>
              <w:t>eoecology</w:t>
            </w:r>
            <w:r w:rsidRPr="00345562">
              <w:rPr>
                <w:sz w:val="22"/>
              </w:rPr>
              <w:t xml:space="preserve"> </w:t>
            </w:r>
            <w:r>
              <w:rPr>
                <w:sz w:val="22"/>
              </w:rPr>
              <w:t>; f</w:t>
            </w:r>
            <w:r w:rsidRPr="00345562">
              <w:rPr>
                <w:sz w:val="22"/>
              </w:rPr>
              <w:t>ield and laboratory research with Prof. Hartmut Leser, Department of Physical Geography at the University of Basel, Switzerland</w:t>
            </w:r>
          </w:p>
        </w:tc>
      </w:tr>
      <w:tr w:rsidR="0096764F" w:rsidRPr="00345562" w:rsidTr="00C21337">
        <w:tc>
          <w:tcPr>
            <w:tcW w:w="1320" w:type="dxa"/>
          </w:tcPr>
          <w:p w:rsidR="0096764F" w:rsidRPr="00345562" w:rsidRDefault="0096764F" w:rsidP="0096764F">
            <w:pPr>
              <w:spacing w:after="40"/>
              <w:rPr>
                <w:sz w:val="22"/>
              </w:rPr>
            </w:pPr>
            <w:r w:rsidRPr="00345562">
              <w:rPr>
                <w:sz w:val="22"/>
              </w:rPr>
              <w:t>1988</w:t>
            </w:r>
          </w:p>
        </w:tc>
        <w:tc>
          <w:tcPr>
            <w:tcW w:w="7920" w:type="dxa"/>
            <w:vAlign w:val="center"/>
          </w:tcPr>
          <w:p w:rsidR="0096764F" w:rsidRPr="00345562" w:rsidRDefault="0096764F" w:rsidP="0096764F">
            <w:pPr>
              <w:spacing w:after="40"/>
              <w:rPr>
                <w:sz w:val="22"/>
              </w:rPr>
            </w:pPr>
            <w:r w:rsidRPr="00345562">
              <w:rPr>
                <w:i/>
                <w:sz w:val="22"/>
              </w:rPr>
              <w:t>Forest soil mapping</w:t>
            </w:r>
            <w:r w:rsidRPr="00345562">
              <w:rPr>
                <w:sz w:val="22"/>
              </w:rPr>
              <w:t xml:space="preserve"> with forest manager Dr. Christoff Hoffmann, Trier-Mertesdorf, Germany</w:t>
            </w:r>
          </w:p>
        </w:tc>
      </w:tr>
    </w:tbl>
    <w:p w:rsidR="00AB4346" w:rsidRDefault="00AB4346" w:rsidP="0096764F">
      <w:pPr>
        <w:pStyle w:val="Heading8"/>
        <w:spacing w:after="40"/>
        <w:jc w:val="left"/>
        <w:rPr>
          <w:rFonts w:ascii="Tahoma" w:hAnsi="Tahoma" w:cs="Tahoma"/>
          <w:color w:val="3366FF"/>
        </w:rPr>
      </w:pPr>
    </w:p>
    <w:p w:rsidR="0096764F" w:rsidRDefault="0096764F" w:rsidP="0096764F">
      <w:pPr>
        <w:pStyle w:val="Heading8"/>
        <w:spacing w:after="40"/>
        <w:jc w:val="left"/>
        <w:rPr>
          <w:rFonts w:ascii="Tahoma" w:hAnsi="Tahoma" w:cs="Tahoma"/>
          <w:color w:val="3366FF"/>
        </w:rPr>
      </w:pPr>
      <w:r w:rsidRPr="003347BC">
        <w:rPr>
          <w:rFonts w:ascii="Tahoma" w:hAnsi="Tahoma" w:cs="Tahoma"/>
          <w:color w:val="3366FF"/>
        </w:rPr>
        <w:t>Teaching, Curriculum Development, Advising &amp; Mentoring Experience</w:t>
      </w:r>
      <w:r>
        <w:rPr>
          <w:rFonts w:ascii="Tahoma" w:hAnsi="Tahoma" w:cs="Tahoma"/>
          <w:color w:val="3366FF"/>
        </w:rPr>
        <w:t xml:space="preserve"> __________</w:t>
      </w:r>
    </w:p>
    <w:p w:rsidR="0096764F" w:rsidRPr="001659D7" w:rsidRDefault="0096764F" w:rsidP="0096764F">
      <w:pPr>
        <w:spacing w:after="40"/>
        <w:rPr>
          <w:b/>
          <w:i/>
        </w:rPr>
      </w:pPr>
      <w:r w:rsidRPr="001659D7">
        <w:rPr>
          <w:b/>
          <w:i/>
        </w:rPr>
        <w:t>Teaching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BD4AD1" w:rsidRPr="00345562" w:rsidTr="00432242">
        <w:tc>
          <w:tcPr>
            <w:tcW w:w="1320" w:type="dxa"/>
          </w:tcPr>
          <w:p w:rsidR="00BD4AD1" w:rsidRDefault="00BD4AD1" w:rsidP="00432242">
            <w:pPr>
              <w:spacing w:after="40"/>
              <w:rPr>
                <w:sz w:val="22"/>
              </w:rPr>
            </w:pPr>
            <w:r>
              <w:rPr>
                <w:sz w:val="22"/>
              </w:rPr>
              <w:t>Ongoing</w:t>
            </w:r>
          </w:p>
        </w:tc>
        <w:tc>
          <w:tcPr>
            <w:tcW w:w="7920" w:type="dxa"/>
          </w:tcPr>
          <w:p w:rsidR="00BD4AD1" w:rsidRDefault="00BD4AD1" w:rsidP="001B130C">
            <w:pPr>
              <w:spacing w:after="40"/>
              <w:rPr>
                <w:sz w:val="22"/>
              </w:rPr>
            </w:pPr>
            <w:r>
              <w:rPr>
                <w:sz w:val="22"/>
              </w:rPr>
              <w:t>Train</w:t>
            </w:r>
            <w:r w:rsidR="001B130C">
              <w:rPr>
                <w:sz w:val="22"/>
              </w:rPr>
              <w:t>ings</w:t>
            </w:r>
            <w:r>
              <w:rPr>
                <w:sz w:val="22"/>
              </w:rPr>
              <w:t xml:space="preserve"> </w:t>
            </w:r>
            <w:r w:rsidR="001B130C">
              <w:rPr>
                <w:sz w:val="22"/>
              </w:rPr>
              <w:t>i</w:t>
            </w:r>
            <w:r>
              <w:rPr>
                <w:sz w:val="22"/>
              </w:rPr>
              <w:t>n effective climate change communication, US, Australia, various audiences</w:t>
            </w:r>
          </w:p>
        </w:tc>
      </w:tr>
      <w:tr w:rsidR="00AC3209" w:rsidRPr="00345562" w:rsidTr="00432242">
        <w:tc>
          <w:tcPr>
            <w:tcW w:w="1320" w:type="dxa"/>
          </w:tcPr>
          <w:p w:rsidR="00AC3209" w:rsidRDefault="00AC3209" w:rsidP="003936BA">
            <w:pPr>
              <w:spacing w:after="40"/>
              <w:rPr>
                <w:sz w:val="22"/>
              </w:rPr>
            </w:pPr>
            <w:r>
              <w:rPr>
                <w:sz w:val="22"/>
              </w:rPr>
              <w:t>Sept</w:t>
            </w:r>
            <w:r w:rsidR="001B130C">
              <w:rPr>
                <w:sz w:val="22"/>
              </w:rPr>
              <w:t xml:space="preserve">. </w:t>
            </w:r>
            <w:r>
              <w:rPr>
                <w:sz w:val="22"/>
              </w:rPr>
              <w:t>2010</w:t>
            </w:r>
          </w:p>
        </w:tc>
        <w:tc>
          <w:tcPr>
            <w:tcW w:w="7920" w:type="dxa"/>
          </w:tcPr>
          <w:p w:rsidR="00AC3209" w:rsidRDefault="00AC3209" w:rsidP="00432242">
            <w:pPr>
              <w:spacing w:after="40"/>
              <w:rPr>
                <w:sz w:val="22"/>
              </w:rPr>
            </w:pPr>
            <w:r>
              <w:rPr>
                <w:sz w:val="22"/>
              </w:rPr>
              <w:t xml:space="preserve">Faculty, </w:t>
            </w:r>
            <w:r w:rsidRPr="000811E6">
              <w:rPr>
                <w:i/>
                <w:sz w:val="22"/>
              </w:rPr>
              <w:t>Climate Leadership Academy</w:t>
            </w:r>
            <w:r>
              <w:rPr>
                <w:sz w:val="22"/>
              </w:rPr>
              <w:t xml:space="preserve">, Institute for Sustainable Communities, Boston </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Default="0096764F" w:rsidP="0096764F">
            <w:pPr>
              <w:pStyle w:val="DefinitionTerm"/>
              <w:spacing w:after="40"/>
              <w:jc w:val="left"/>
            </w:pPr>
            <w:r>
              <w:t xml:space="preserve">Faculty leader for the </w:t>
            </w:r>
            <w:r w:rsidRPr="00E15F05">
              <w:rPr>
                <w:i/>
              </w:rPr>
              <w:t>Geography Faculty Development Alliance</w:t>
            </w:r>
            <w:r>
              <w:t xml:space="preserve"> summer workshop for early career faculty in geography, University of Colorado, Boulder, June 16-23.</w:t>
            </w:r>
          </w:p>
        </w:tc>
      </w:tr>
      <w:tr w:rsidR="0096764F" w:rsidRPr="00345562" w:rsidTr="00C21337">
        <w:tc>
          <w:tcPr>
            <w:tcW w:w="1320" w:type="dxa"/>
          </w:tcPr>
          <w:p w:rsidR="0096764F" w:rsidRDefault="0096764F" w:rsidP="0096764F">
            <w:pPr>
              <w:spacing w:after="40"/>
              <w:rPr>
                <w:sz w:val="22"/>
              </w:rPr>
            </w:pPr>
            <w:r>
              <w:rPr>
                <w:sz w:val="22"/>
              </w:rPr>
              <w:t>2006</w:t>
            </w:r>
          </w:p>
        </w:tc>
        <w:tc>
          <w:tcPr>
            <w:tcW w:w="7920" w:type="dxa"/>
            <w:vAlign w:val="center"/>
          </w:tcPr>
          <w:p w:rsidR="0096764F" w:rsidRDefault="0096764F" w:rsidP="0096764F">
            <w:pPr>
              <w:pStyle w:val="DefinitionTerm"/>
              <w:spacing w:after="40"/>
              <w:jc w:val="left"/>
            </w:pPr>
            <w:r>
              <w:t xml:space="preserve">Faculty leader for the </w:t>
            </w:r>
            <w:r w:rsidRPr="00E15F05">
              <w:rPr>
                <w:i/>
              </w:rPr>
              <w:t>Geography Faculty Development Alliance</w:t>
            </w:r>
            <w:r>
              <w:t xml:space="preserve"> summer workshop for early career faculty in geography, University of Colorado, Boulder, June 17-24.</w:t>
            </w:r>
          </w:p>
        </w:tc>
      </w:tr>
      <w:tr w:rsidR="0096764F" w:rsidRPr="00345562" w:rsidTr="00C21337">
        <w:tc>
          <w:tcPr>
            <w:tcW w:w="1320" w:type="dxa"/>
          </w:tcPr>
          <w:p w:rsidR="0096764F" w:rsidRPr="00345562" w:rsidRDefault="0096764F" w:rsidP="0096764F">
            <w:pPr>
              <w:spacing w:after="40"/>
              <w:rPr>
                <w:sz w:val="22"/>
              </w:rPr>
            </w:pPr>
            <w:r w:rsidRPr="00345562">
              <w:rPr>
                <w:sz w:val="22"/>
              </w:rPr>
              <w:t>2000-01</w:t>
            </w:r>
          </w:p>
        </w:tc>
        <w:tc>
          <w:tcPr>
            <w:tcW w:w="7920" w:type="dxa"/>
            <w:vAlign w:val="center"/>
          </w:tcPr>
          <w:p w:rsidR="0096764F" w:rsidRPr="00345562" w:rsidRDefault="0096764F" w:rsidP="00E15F05">
            <w:pPr>
              <w:pStyle w:val="DefinitionTerm"/>
              <w:spacing w:after="40"/>
              <w:jc w:val="left"/>
            </w:pPr>
            <w:r w:rsidRPr="00345562">
              <w:t xml:space="preserve">Visiting assistant professor, Clark University; </w:t>
            </w:r>
            <w:r>
              <w:t>graduate seminar</w:t>
            </w:r>
            <w:r w:rsidRPr="00345562">
              <w:t xml:space="preserve"> on the </w:t>
            </w:r>
            <w:r w:rsidR="00E15F05" w:rsidRPr="00E15F05">
              <w:rPr>
                <w:i/>
              </w:rPr>
              <w:t>H</w:t>
            </w:r>
            <w:r w:rsidRPr="00E15F05">
              <w:rPr>
                <w:i/>
              </w:rPr>
              <w:t xml:space="preserve">uman </w:t>
            </w:r>
            <w:r w:rsidR="00E15F05" w:rsidRPr="00E15F05">
              <w:rPr>
                <w:i/>
              </w:rPr>
              <w:lastRenderedPageBreak/>
              <w:t>D</w:t>
            </w:r>
            <w:r w:rsidRPr="00E15F05">
              <w:rPr>
                <w:i/>
              </w:rPr>
              <w:t xml:space="preserve">imensions of </w:t>
            </w:r>
            <w:r w:rsidR="00E15F05" w:rsidRPr="00E15F05">
              <w:rPr>
                <w:i/>
              </w:rPr>
              <w:t>G</w:t>
            </w:r>
            <w:r w:rsidRPr="00E15F05">
              <w:rPr>
                <w:i/>
              </w:rPr>
              <w:t xml:space="preserve">lobal </w:t>
            </w:r>
            <w:r w:rsidR="00E15F05" w:rsidRPr="00E15F05">
              <w:rPr>
                <w:i/>
              </w:rPr>
              <w:t>E</w:t>
            </w:r>
            <w:r w:rsidRPr="00E15F05">
              <w:rPr>
                <w:i/>
              </w:rPr>
              <w:t xml:space="preserve">nvironmental </w:t>
            </w:r>
            <w:r w:rsidR="00E15F05" w:rsidRPr="00E15F05">
              <w:rPr>
                <w:i/>
              </w:rPr>
              <w:t>C</w:t>
            </w:r>
            <w:r w:rsidRPr="00E15F05">
              <w:rPr>
                <w:i/>
              </w:rPr>
              <w:t>hange</w:t>
            </w:r>
            <w:r>
              <w:t xml:space="preserve">, and related graduate </w:t>
            </w:r>
            <w:r w:rsidRPr="00345562">
              <w:t>student advising.</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1997-present</w:t>
            </w:r>
          </w:p>
        </w:tc>
        <w:tc>
          <w:tcPr>
            <w:tcW w:w="7920" w:type="dxa"/>
            <w:vAlign w:val="center"/>
          </w:tcPr>
          <w:p w:rsidR="0096764F" w:rsidRPr="00345562" w:rsidRDefault="0096764F" w:rsidP="0073351B">
            <w:pPr>
              <w:spacing w:after="40"/>
              <w:rPr>
                <w:sz w:val="22"/>
              </w:rPr>
            </w:pPr>
            <w:r w:rsidRPr="00345562">
              <w:rPr>
                <w:sz w:val="22"/>
              </w:rPr>
              <w:t>Guest lecturer in a variety of undergraduate geography and environmental studies courses at Clark University, Florida State University, University of Connecticut, University of Vermont, Worcester State College, Antioch New England Graduate School</w:t>
            </w:r>
            <w:r>
              <w:rPr>
                <w:sz w:val="22"/>
              </w:rPr>
              <w:t>, University of Colorado-Boulder, University of California-Santa Cruz, Colgate University, University of California-Berkeley</w:t>
            </w:r>
            <w:r w:rsidR="0073351B">
              <w:rPr>
                <w:sz w:val="22"/>
              </w:rPr>
              <w:t>, Stanford University</w:t>
            </w:r>
            <w:r w:rsidR="006018E9">
              <w:rPr>
                <w:sz w:val="22"/>
              </w:rPr>
              <w:t>, Royal Roads University</w:t>
            </w:r>
            <w:r w:rsidR="00F47F42">
              <w:rPr>
                <w:sz w:val="22"/>
              </w:rPr>
              <w:t xml:space="preserve">, State University of New York-Stony Brook </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1994</w:t>
            </w:r>
          </w:p>
        </w:tc>
        <w:tc>
          <w:tcPr>
            <w:tcW w:w="7920" w:type="dxa"/>
            <w:vAlign w:val="center"/>
          </w:tcPr>
          <w:p w:rsidR="0096764F" w:rsidRPr="00345562" w:rsidRDefault="0096764F" w:rsidP="0096764F">
            <w:pPr>
              <w:spacing w:after="40"/>
              <w:rPr>
                <w:sz w:val="22"/>
              </w:rPr>
            </w:pPr>
            <w:r w:rsidRPr="00345562">
              <w:rPr>
                <w:sz w:val="22"/>
              </w:rPr>
              <w:t xml:space="preserve">Teaching Assistant for </w:t>
            </w:r>
            <w:r w:rsidRPr="00345562">
              <w:rPr>
                <w:i/>
                <w:sz w:val="22"/>
              </w:rPr>
              <w:t>Introduction to Geology</w:t>
            </w:r>
            <w:r w:rsidRPr="00345562">
              <w:rPr>
                <w:sz w:val="22"/>
              </w:rPr>
              <w:t>, 1 semester, 2 hours of teaching per week, student advising; Faculty sponsor: Dr. Stanley Herwitz</w:t>
            </w:r>
          </w:p>
        </w:tc>
      </w:tr>
      <w:tr w:rsidR="0096764F" w:rsidRPr="00345562" w:rsidTr="00C21337">
        <w:tc>
          <w:tcPr>
            <w:tcW w:w="1320" w:type="dxa"/>
          </w:tcPr>
          <w:p w:rsidR="0096764F" w:rsidRPr="00345562" w:rsidRDefault="0096764F" w:rsidP="0096764F">
            <w:pPr>
              <w:spacing w:after="40"/>
              <w:rPr>
                <w:sz w:val="22"/>
              </w:rPr>
            </w:pPr>
            <w:r w:rsidRPr="00345562">
              <w:rPr>
                <w:sz w:val="22"/>
              </w:rPr>
              <w:t>1992</w:t>
            </w:r>
          </w:p>
        </w:tc>
        <w:tc>
          <w:tcPr>
            <w:tcW w:w="7920" w:type="dxa"/>
            <w:vAlign w:val="center"/>
          </w:tcPr>
          <w:p w:rsidR="0096764F" w:rsidRPr="00345562" w:rsidRDefault="0096764F" w:rsidP="0096764F">
            <w:pPr>
              <w:spacing w:after="40"/>
              <w:rPr>
                <w:sz w:val="22"/>
              </w:rPr>
            </w:pPr>
            <w:r w:rsidRPr="00345562">
              <w:rPr>
                <w:sz w:val="22"/>
              </w:rPr>
              <w:t xml:space="preserve">Teaching Assistant and </w:t>
            </w:r>
            <w:r>
              <w:rPr>
                <w:sz w:val="22"/>
              </w:rPr>
              <w:t xml:space="preserve">local </w:t>
            </w:r>
            <w:r w:rsidRPr="00345562">
              <w:rPr>
                <w:sz w:val="22"/>
              </w:rPr>
              <w:t xml:space="preserve">field trip guide for a course on </w:t>
            </w:r>
            <w:r w:rsidRPr="00345562">
              <w:rPr>
                <w:i/>
                <w:sz w:val="22"/>
              </w:rPr>
              <w:t>Interpretation of aerial</w:t>
            </w:r>
            <w:r w:rsidRPr="00345562">
              <w:rPr>
                <w:sz w:val="22"/>
              </w:rPr>
              <w:t xml:space="preserve"> </w:t>
            </w:r>
            <w:r w:rsidRPr="00345562">
              <w:rPr>
                <w:i/>
                <w:sz w:val="22"/>
              </w:rPr>
              <w:t>photographs of the cultural landscape of Europe</w:t>
            </w:r>
            <w:r w:rsidRPr="00345562">
              <w:rPr>
                <w:sz w:val="22"/>
              </w:rPr>
              <w:t>, Clark University/Luxembourg-Programme with Dr. Harry Steward</w:t>
            </w:r>
          </w:p>
        </w:tc>
      </w:tr>
    </w:tbl>
    <w:p w:rsidR="0096764F" w:rsidRDefault="0096764F" w:rsidP="0096764F">
      <w:pPr>
        <w:pStyle w:val="Heading8"/>
        <w:spacing w:after="40"/>
        <w:jc w:val="left"/>
        <w:rPr>
          <w:i/>
          <w:sz w:val="24"/>
          <w:szCs w:val="24"/>
        </w:rPr>
      </w:pPr>
    </w:p>
    <w:p w:rsidR="0096764F" w:rsidRPr="001659D7" w:rsidRDefault="0096764F" w:rsidP="0096764F">
      <w:pPr>
        <w:pStyle w:val="Heading8"/>
        <w:spacing w:after="40"/>
        <w:jc w:val="left"/>
        <w:rPr>
          <w:i/>
          <w:sz w:val="24"/>
          <w:szCs w:val="24"/>
        </w:rPr>
      </w:pPr>
      <w:r w:rsidRPr="001659D7">
        <w:rPr>
          <w:i/>
          <w:sz w:val="24"/>
          <w:szCs w:val="24"/>
        </w:rPr>
        <w:t>Curriculum Development</w:t>
      </w:r>
      <w:r w:rsidR="00233464">
        <w:rPr>
          <w:i/>
          <w:sz w:val="24"/>
          <w:szCs w:val="24"/>
        </w:rPr>
        <w:t xml:space="preserve"> and </w:t>
      </w:r>
      <w:r w:rsidR="00636683">
        <w:rPr>
          <w:i/>
          <w:sz w:val="24"/>
          <w:szCs w:val="24"/>
        </w:rPr>
        <w:t xml:space="preserve">Efforts to </w:t>
      </w:r>
      <w:r w:rsidR="00233464">
        <w:rPr>
          <w:i/>
          <w:sz w:val="24"/>
          <w:szCs w:val="24"/>
        </w:rPr>
        <w:t>Enhanc</w:t>
      </w:r>
      <w:r w:rsidR="00636683">
        <w:rPr>
          <w:i/>
          <w:sz w:val="24"/>
          <w:szCs w:val="24"/>
        </w:rPr>
        <w:t>e</w:t>
      </w:r>
      <w:r w:rsidR="00233464">
        <w:rPr>
          <w:i/>
          <w:sz w:val="24"/>
          <w:szCs w:val="24"/>
        </w:rPr>
        <w:t xml:space="preserve"> Education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45EEB" w:rsidRPr="00345562" w:rsidTr="00737333">
        <w:tc>
          <w:tcPr>
            <w:tcW w:w="1320" w:type="dxa"/>
          </w:tcPr>
          <w:p w:rsidR="00145EEB" w:rsidRDefault="00145EEB" w:rsidP="00F47F42">
            <w:pPr>
              <w:spacing w:after="40"/>
              <w:rPr>
                <w:sz w:val="22"/>
              </w:rPr>
            </w:pPr>
            <w:r>
              <w:rPr>
                <w:sz w:val="22"/>
              </w:rPr>
              <w:t>2009-1</w:t>
            </w:r>
            <w:r w:rsidR="00F47F42">
              <w:rPr>
                <w:sz w:val="22"/>
              </w:rPr>
              <w:t>3</w:t>
            </w:r>
          </w:p>
        </w:tc>
        <w:tc>
          <w:tcPr>
            <w:tcW w:w="7920" w:type="dxa"/>
            <w:vAlign w:val="center"/>
          </w:tcPr>
          <w:p w:rsidR="00145EEB" w:rsidRDefault="00145EEB" w:rsidP="00737333">
            <w:pPr>
              <w:pStyle w:val="DefinitionTerm"/>
              <w:spacing w:after="40"/>
              <w:jc w:val="left"/>
            </w:pPr>
            <w:r>
              <w:t xml:space="preserve">Member, Scientific Advisory Committee, AAG EDGE Project </w:t>
            </w:r>
          </w:p>
        </w:tc>
      </w:tr>
      <w:tr w:rsidR="0063460D" w:rsidRPr="00345562" w:rsidTr="00C21337">
        <w:tc>
          <w:tcPr>
            <w:tcW w:w="1320" w:type="dxa"/>
          </w:tcPr>
          <w:p w:rsidR="0063460D" w:rsidRDefault="0063460D" w:rsidP="0096764F">
            <w:pPr>
              <w:spacing w:after="40"/>
              <w:rPr>
                <w:sz w:val="22"/>
              </w:rPr>
            </w:pPr>
            <w:r>
              <w:rPr>
                <w:sz w:val="22"/>
              </w:rPr>
              <w:t>2009-10</w:t>
            </w:r>
          </w:p>
        </w:tc>
        <w:tc>
          <w:tcPr>
            <w:tcW w:w="7920" w:type="dxa"/>
            <w:vAlign w:val="center"/>
          </w:tcPr>
          <w:p w:rsidR="0063460D" w:rsidRPr="0063460D" w:rsidRDefault="0063460D" w:rsidP="0063460D">
            <w:pPr>
              <w:pStyle w:val="HTMLPreformatted"/>
              <w:rPr>
                <w:rFonts w:ascii="Times New Roman" w:hAnsi="Times New Roman" w:cs="Times New Roman"/>
                <w:sz w:val="22"/>
                <w:szCs w:val="22"/>
              </w:rPr>
            </w:pPr>
            <w:r w:rsidRPr="0063460D">
              <w:rPr>
                <w:rFonts w:ascii="Times New Roman" w:hAnsi="Times New Roman" w:cs="Times New Roman"/>
                <w:sz w:val="22"/>
                <w:szCs w:val="22"/>
              </w:rPr>
              <w:t>Participant in the International Network for Learning and Teaching Geography in Higher Education (INLT), working group on “Connecting students and departments to the work of community organizations”</w:t>
            </w:r>
          </w:p>
        </w:tc>
      </w:tr>
      <w:tr w:rsidR="0096764F" w:rsidRPr="00345562" w:rsidTr="00C21337">
        <w:tc>
          <w:tcPr>
            <w:tcW w:w="1320" w:type="dxa"/>
          </w:tcPr>
          <w:p w:rsidR="0096764F" w:rsidRPr="00345562" w:rsidRDefault="0096764F" w:rsidP="0096764F">
            <w:pPr>
              <w:spacing w:after="40"/>
              <w:rPr>
                <w:sz w:val="22"/>
              </w:rPr>
            </w:pPr>
            <w:r>
              <w:rPr>
                <w:sz w:val="22"/>
              </w:rPr>
              <w:t>2005</w:t>
            </w:r>
          </w:p>
        </w:tc>
        <w:tc>
          <w:tcPr>
            <w:tcW w:w="7920" w:type="dxa"/>
            <w:vAlign w:val="center"/>
          </w:tcPr>
          <w:p w:rsidR="0096764F" w:rsidRPr="00345562" w:rsidRDefault="0096764F" w:rsidP="0096764F">
            <w:pPr>
              <w:pStyle w:val="DefinitionTerm"/>
              <w:spacing w:after="40"/>
              <w:jc w:val="left"/>
            </w:pPr>
            <w:r>
              <w:t>Participant in the Geography Faculty Development Alliance summer workshop for early career faculty in geography, University of Colorado, Boulder, June 4-11</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vAlign w:val="center"/>
          </w:tcPr>
          <w:p w:rsidR="0096764F" w:rsidRPr="00345562" w:rsidRDefault="0096764F" w:rsidP="0096764F">
            <w:pPr>
              <w:spacing w:after="40"/>
              <w:rPr>
                <w:sz w:val="22"/>
              </w:rPr>
            </w:pPr>
            <w:r w:rsidRPr="00345562">
              <w:rPr>
                <w:sz w:val="22"/>
              </w:rPr>
              <w:t>Developing curriculum guides for grades 9-12 to accompany Union of Concerned Scientists’ climate change impact reports on California and the Gulf of Mexico region</w:t>
            </w:r>
          </w:p>
        </w:tc>
      </w:tr>
      <w:tr w:rsidR="0096764F" w:rsidRPr="00345562" w:rsidTr="00C21337">
        <w:tc>
          <w:tcPr>
            <w:tcW w:w="1320" w:type="dxa"/>
          </w:tcPr>
          <w:p w:rsidR="0096764F" w:rsidRPr="00345562" w:rsidRDefault="0096764F" w:rsidP="0096764F">
            <w:pPr>
              <w:spacing w:after="40"/>
              <w:rPr>
                <w:sz w:val="22"/>
              </w:rPr>
            </w:pPr>
            <w:r w:rsidRPr="00345562">
              <w:rPr>
                <w:sz w:val="22"/>
              </w:rPr>
              <w:t>1995/6</w:t>
            </w:r>
          </w:p>
        </w:tc>
        <w:tc>
          <w:tcPr>
            <w:tcW w:w="7920" w:type="dxa"/>
            <w:vAlign w:val="center"/>
          </w:tcPr>
          <w:p w:rsidR="0096764F" w:rsidRPr="00345562" w:rsidRDefault="0096764F" w:rsidP="0096764F">
            <w:pPr>
              <w:spacing w:after="40"/>
              <w:rPr>
                <w:sz w:val="22"/>
              </w:rPr>
            </w:pPr>
            <w:r w:rsidRPr="00345562">
              <w:rPr>
                <w:sz w:val="22"/>
              </w:rPr>
              <w:t xml:space="preserve">Senior staff member on a NSF-funded, AAG/CCG2-coordinated project for </w:t>
            </w:r>
            <w:r w:rsidRPr="00345562">
              <w:rPr>
                <w:i/>
                <w:sz w:val="22"/>
              </w:rPr>
              <w:t>Developing</w:t>
            </w:r>
            <w:r w:rsidRPr="00345562">
              <w:rPr>
                <w:sz w:val="22"/>
              </w:rPr>
              <w:t xml:space="preserve"> </w:t>
            </w:r>
            <w:r w:rsidRPr="00345562">
              <w:rPr>
                <w:i/>
                <w:sz w:val="22"/>
              </w:rPr>
              <w:t>active learning modules on the human dimensions of global change</w:t>
            </w:r>
            <w:r w:rsidRPr="00345562">
              <w:rPr>
                <w:sz w:val="22"/>
              </w:rPr>
              <w:t>; Faculty Sponsor</w:t>
            </w:r>
            <w:r>
              <w:rPr>
                <w:sz w:val="22"/>
              </w:rPr>
              <w:t xml:space="preserve"> and PI</w:t>
            </w:r>
            <w:r w:rsidRPr="00345562">
              <w:rPr>
                <w:sz w:val="22"/>
              </w:rPr>
              <w:t>: Dr. Susan Hanson</w:t>
            </w:r>
          </w:p>
        </w:tc>
      </w:tr>
    </w:tbl>
    <w:p w:rsidR="0096764F" w:rsidRDefault="0096764F" w:rsidP="0096764F">
      <w:pPr>
        <w:spacing w:after="40"/>
      </w:pPr>
    </w:p>
    <w:p w:rsidR="0096764F" w:rsidRPr="001659D7" w:rsidRDefault="0096764F" w:rsidP="0096764F">
      <w:pPr>
        <w:spacing w:after="40"/>
        <w:rPr>
          <w:b/>
          <w:i/>
        </w:rPr>
      </w:pPr>
      <w:r w:rsidRPr="001659D7">
        <w:rPr>
          <w:b/>
          <w:i/>
        </w:rPr>
        <w:t>Advising and Mentoring</w:t>
      </w:r>
      <w:r w:rsidR="00636683">
        <w:rPr>
          <w:b/>
          <w:i/>
        </w:rPr>
        <w:t xml:space="preserve"> of Students and Post-docs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197771" w:rsidRPr="00345562" w:rsidTr="00C21337">
        <w:tc>
          <w:tcPr>
            <w:tcW w:w="1320" w:type="dxa"/>
          </w:tcPr>
          <w:p w:rsidR="00197771" w:rsidRDefault="00E62C62" w:rsidP="0096764F">
            <w:pPr>
              <w:spacing w:after="40"/>
              <w:rPr>
                <w:sz w:val="22"/>
              </w:rPr>
            </w:pPr>
            <w:r>
              <w:rPr>
                <w:sz w:val="22"/>
              </w:rPr>
              <w:t>Post-docs</w:t>
            </w:r>
          </w:p>
        </w:tc>
        <w:tc>
          <w:tcPr>
            <w:tcW w:w="7920" w:type="dxa"/>
            <w:vAlign w:val="center"/>
          </w:tcPr>
          <w:p w:rsidR="00197771" w:rsidRDefault="00E62C62" w:rsidP="009F2E09">
            <w:pPr>
              <w:pStyle w:val="DefinitionTerm"/>
              <w:spacing w:after="40"/>
              <w:jc w:val="left"/>
            </w:pPr>
            <w:r>
              <w:t>Julia Ekstrom, Lawrence Berkeley Lab and UC-Berkeley</w:t>
            </w:r>
          </w:p>
        </w:tc>
      </w:tr>
      <w:tr w:rsidR="0096764F" w:rsidRPr="00345562" w:rsidTr="00C21337">
        <w:tc>
          <w:tcPr>
            <w:tcW w:w="1320" w:type="dxa"/>
          </w:tcPr>
          <w:p w:rsidR="0096764F" w:rsidRDefault="00E62C62" w:rsidP="0096764F">
            <w:pPr>
              <w:spacing w:after="40"/>
              <w:rPr>
                <w:sz w:val="22"/>
              </w:rPr>
            </w:pPr>
            <w:r>
              <w:rPr>
                <w:sz w:val="22"/>
              </w:rPr>
              <w:t>Ph.D. students</w:t>
            </w:r>
          </w:p>
        </w:tc>
        <w:tc>
          <w:tcPr>
            <w:tcW w:w="7920" w:type="dxa"/>
            <w:vAlign w:val="center"/>
          </w:tcPr>
          <w:p w:rsidR="00BC58DB" w:rsidRPr="000B1E62" w:rsidRDefault="00E62C62" w:rsidP="009F2E09">
            <w:pPr>
              <w:pStyle w:val="DefinitionTerm"/>
              <w:spacing w:after="40"/>
              <w:jc w:val="left"/>
              <w:rPr>
                <w:lang w:val="de-DE"/>
              </w:rPr>
            </w:pPr>
            <w:r w:rsidRPr="000B1E62">
              <w:rPr>
                <w:lang w:val="de-DE"/>
              </w:rPr>
              <w:t xml:space="preserve">Marjorie Holmberg, CU-Boulder; </w:t>
            </w:r>
          </w:p>
          <w:p w:rsidR="00BC58DB" w:rsidRPr="000B1E62" w:rsidRDefault="00E62C62" w:rsidP="009F2E09">
            <w:pPr>
              <w:pStyle w:val="DefinitionTerm"/>
              <w:spacing w:after="40"/>
              <w:jc w:val="left"/>
              <w:rPr>
                <w:lang w:val="de-DE"/>
              </w:rPr>
            </w:pPr>
            <w:r w:rsidRPr="000B1E62">
              <w:rPr>
                <w:lang w:val="de-DE"/>
              </w:rPr>
              <w:t>Austin Becker, Stanford</w:t>
            </w:r>
            <w:r w:rsidR="00722856" w:rsidRPr="000B1E62">
              <w:rPr>
                <w:lang w:val="de-DE"/>
              </w:rPr>
              <w:t xml:space="preserve">; </w:t>
            </w:r>
          </w:p>
          <w:p w:rsidR="0096764F" w:rsidRDefault="00722856" w:rsidP="009F2E09">
            <w:pPr>
              <w:pStyle w:val="DefinitionTerm"/>
              <w:spacing w:after="40"/>
              <w:jc w:val="left"/>
            </w:pPr>
            <w:r>
              <w:t>Estelle Gaillard, Griffith University, Australia</w:t>
            </w:r>
          </w:p>
        </w:tc>
      </w:tr>
      <w:tr w:rsidR="000811E6" w:rsidRPr="00345562" w:rsidTr="00D209B9">
        <w:tc>
          <w:tcPr>
            <w:tcW w:w="1320" w:type="dxa"/>
          </w:tcPr>
          <w:p w:rsidR="000811E6" w:rsidRDefault="000811E6" w:rsidP="00D209B9">
            <w:pPr>
              <w:spacing w:after="40"/>
              <w:rPr>
                <w:sz w:val="22"/>
              </w:rPr>
            </w:pPr>
            <w:r>
              <w:rPr>
                <w:sz w:val="22"/>
              </w:rPr>
              <w:t>2003-present</w:t>
            </w:r>
          </w:p>
        </w:tc>
        <w:tc>
          <w:tcPr>
            <w:tcW w:w="7920" w:type="dxa"/>
            <w:vAlign w:val="center"/>
          </w:tcPr>
          <w:p w:rsidR="000811E6" w:rsidRDefault="000811E6" w:rsidP="00034D7D">
            <w:pPr>
              <w:pStyle w:val="DefinitionTerm"/>
              <w:spacing w:after="40"/>
              <w:jc w:val="left"/>
            </w:pPr>
            <w:r>
              <w:t xml:space="preserve">Ongoing </w:t>
            </w:r>
            <w:r w:rsidR="00E62C62">
              <w:t xml:space="preserve">informal </w:t>
            </w:r>
            <w:r>
              <w:t>mentoring of graduate (MA and Ph.D.) students in the US, UK, and Australia</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0D4667" w:rsidRDefault="0096764F" w:rsidP="0096764F">
            <w:pPr>
              <w:pStyle w:val="DefinitionTerm"/>
              <w:spacing w:after="40"/>
              <w:jc w:val="left"/>
            </w:pPr>
            <w:r>
              <w:t xml:space="preserve">Invited mid-career mentor, DISCCRS (Dissertations Initiative for the Advancement of Climate Change Research) Symposium, </w:t>
            </w:r>
            <w:r w:rsidRPr="00C97D69">
              <w:rPr>
                <w:iCs/>
              </w:rPr>
              <w:t>Sept</w:t>
            </w:r>
            <w:r>
              <w:rPr>
                <w:iCs/>
              </w:rPr>
              <w:t>ember</w:t>
            </w:r>
            <w:r w:rsidRPr="00C97D69">
              <w:rPr>
                <w:iCs/>
              </w:rPr>
              <w:t xml:space="preserve"> 10-17, Hawa</w:t>
            </w:r>
            <w:r>
              <w:rPr>
                <w:iCs/>
              </w:rPr>
              <w:t>i</w:t>
            </w:r>
            <w:r w:rsidRPr="00C97D69">
              <w:rPr>
                <w:iCs/>
              </w:rPr>
              <w:t>’i</w:t>
            </w:r>
            <w:r>
              <w:rPr>
                <w:i/>
                <w:iCs/>
              </w:rPr>
              <w:t>;</w:t>
            </w:r>
            <w:r>
              <w:t xml:space="preserve"> </w:t>
            </w:r>
            <w:hyperlink r:id="rId9" w:history="1">
              <w:r w:rsidRPr="00972D16">
                <w:rPr>
                  <w:rStyle w:val="Hyperlink"/>
                </w:rPr>
                <w:t>http://aslo.org/phd.html</w:t>
              </w:r>
            </w:hyperlink>
            <w:r>
              <w:t xml:space="preserve"> .</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Default="0096764F" w:rsidP="0096764F">
            <w:pPr>
              <w:pStyle w:val="DefinitionTerm"/>
              <w:spacing w:after="40"/>
              <w:jc w:val="left"/>
            </w:pPr>
            <w:r w:rsidRPr="00345562">
              <w:t>SOARS</w:t>
            </w:r>
            <w:r>
              <w:t xml:space="preserve"> (Significant Opportunities in Atmospheric Research and Science) Seminar on Communicating Science to Different Audiences, July 5.</w:t>
            </w:r>
          </w:p>
        </w:tc>
      </w:tr>
      <w:tr w:rsidR="0096764F" w:rsidRPr="00345562" w:rsidTr="00C21337">
        <w:tc>
          <w:tcPr>
            <w:tcW w:w="1320" w:type="dxa"/>
          </w:tcPr>
          <w:p w:rsidR="0096764F" w:rsidRPr="00345562" w:rsidRDefault="0096764F" w:rsidP="00145EEB">
            <w:pPr>
              <w:spacing w:after="40"/>
              <w:rPr>
                <w:sz w:val="22"/>
              </w:rPr>
            </w:pPr>
            <w:r w:rsidRPr="00345562">
              <w:rPr>
                <w:sz w:val="22"/>
              </w:rPr>
              <w:t>2004</w:t>
            </w:r>
            <w:r>
              <w:rPr>
                <w:sz w:val="22"/>
              </w:rPr>
              <w:t>-07</w:t>
            </w:r>
          </w:p>
        </w:tc>
        <w:tc>
          <w:tcPr>
            <w:tcW w:w="7920" w:type="dxa"/>
            <w:vAlign w:val="center"/>
          </w:tcPr>
          <w:p w:rsidR="0096764F" w:rsidRPr="00345562" w:rsidRDefault="0096764F" w:rsidP="00E62C62">
            <w:pPr>
              <w:pStyle w:val="DefinitionTerm"/>
              <w:spacing w:after="40"/>
              <w:jc w:val="left"/>
            </w:pPr>
            <w:r w:rsidRPr="00345562">
              <w:t>Mentor</w:t>
            </w:r>
            <w:r w:rsidR="00E62C62">
              <w:t xml:space="preserve"> &amp;</w:t>
            </w:r>
            <w:r>
              <w:t xml:space="preserve"> research advisor</w:t>
            </w:r>
            <w:r w:rsidRPr="00345562">
              <w:t xml:space="preserve"> for</w:t>
            </w:r>
            <w:r>
              <w:t xml:space="preserve"> John Tribbia, </w:t>
            </w:r>
            <w:r w:rsidR="00E62C62">
              <w:t>research assistant at NCAR</w:t>
            </w:r>
          </w:p>
        </w:tc>
      </w:tr>
      <w:tr w:rsidR="0096764F" w:rsidRPr="00345562" w:rsidTr="00C21337">
        <w:tc>
          <w:tcPr>
            <w:tcW w:w="1320" w:type="dxa"/>
          </w:tcPr>
          <w:p w:rsidR="0096764F" w:rsidRPr="00345562" w:rsidRDefault="0096764F" w:rsidP="0096764F">
            <w:pPr>
              <w:spacing w:after="40"/>
              <w:rPr>
                <w:sz w:val="22"/>
              </w:rPr>
            </w:pPr>
            <w:r w:rsidRPr="00345562">
              <w:rPr>
                <w:sz w:val="22"/>
              </w:rPr>
              <w:t>2004</w:t>
            </w:r>
          </w:p>
        </w:tc>
        <w:tc>
          <w:tcPr>
            <w:tcW w:w="7920" w:type="dxa"/>
            <w:vAlign w:val="center"/>
          </w:tcPr>
          <w:p w:rsidR="0096764F" w:rsidRPr="00345562" w:rsidRDefault="0096764F" w:rsidP="0096764F">
            <w:pPr>
              <w:pStyle w:val="DefinitionTerm"/>
              <w:spacing w:after="40"/>
              <w:jc w:val="left"/>
            </w:pPr>
            <w:r w:rsidRPr="00345562">
              <w:t xml:space="preserve">SOARS </w:t>
            </w:r>
            <w:r>
              <w:t xml:space="preserve">(Significant Opportunities in Atmospheric Research and Science) </w:t>
            </w:r>
            <w:r w:rsidRPr="00345562">
              <w:t>Program Mentor for Clarence Mann</w:t>
            </w:r>
            <w:r>
              <w:t xml:space="preserve"> (Morehouse College)</w:t>
            </w:r>
            <w:r w:rsidRPr="00345562">
              <w:t>, NCAR</w:t>
            </w:r>
          </w:p>
        </w:tc>
      </w:tr>
    </w:tbl>
    <w:p w:rsidR="0096764F" w:rsidRPr="001659D7" w:rsidRDefault="0096764F" w:rsidP="0096764F">
      <w:pPr>
        <w:spacing w:after="40"/>
      </w:pPr>
    </w:p>
    <w:p w:rsidR="0096764F" w:rsidRPr="003347BC" w:rsidRDefault="0096764F" w:rsidP="0096764F">
      <w:pPr>
        <w:pStyle w:val="Heading8"/>
        <w:spacing w:after="40"/>
        <w:jc w:val="left"/>
        <w:rPr>
          <w:rFonts w:ascii="Tahoma" w:hAnsi="Tahoma" w:cs="Tahoma"/>
          <w:color w:val="3366FF"/>
        </w:rPr>
      </w:pPr>
      <w:r w:rsidRPr="003347BC">
        <w:rPr>
          <w:rFonts w:ascii="Tahoma" w:hAnsi="Tahoma" w:cs="Tahoma"/>
          <w:color w:val="3366FF"/>
        </w:rPr>
        <w:lastRenderedPageBreak/>
        <w:t>Publications</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275"/>
        <w:gridCol w:w="15"/>
        <w:gridCol w:w="7950"/>
      </w:tblGrid>
      <w:tr w:rsidR="0096764F" w:rsidRPr="00345562" w:rsidTr="00C21337">
        <w:tc>
          <w:tcPr>
            <w:tcW w:w="9240" w:type="dxa"/>
            <w:gridSpan w:val="3"/>
          </w:tcPr>
          <w:p w:rsidR="0096764F" w:rsidRPr="003347BC" w:rsidRDefault="0096764F" w:rsidP="007E7CB5">
            <w:pPr>
              <w:spacing w:after="40"/>
              <w:rPr>
                <w:b/>
                <w:sz w:val="22"/>
              </w:rPr>
            </w:pPr>
            <w:r w:rsidRPr="003347BC">
              <w:rPr>
                <w:b/>
                <w:i/>
                <w:sz w:val="22"/>
              </w:rPr>
              <w:t>Refereed Journal Articles</w:t>
            </w:r>
            <w:r>
              <w:rPr>
                <w:b/>
                <w:i/>
                <w:sz w:val="22"/>
              </w:rPr>
              <w:t xml:space="preserve"> (</w:t>
            </w:r>
            <w:r w:rsidR="0051016F">
              <w:rPr>
                <w:b/>
                <w:i/>
                <w:sz w:val="22"/>
              </w:rPr>
              <w:t>3</w:t>
            </w:r>
            <w:r w:rsidR="007E7CB5">
              <w:rPr>
                <w:b/>
                <w:i/>
                <w:sz w:val="22"/>
              </w:rPr>
              <w:t>6</w:t>
            </w:r>
            <w:r>
              <w:rPr>
                <w:b/>
                <w:i/>
                <w:sz w:val="22"/>
              </w:rPr>
              <w:t>)</w:t>
            </w:r>
          </w:p>
        </w:tc>
      </w:tr>
      <w:tr w:rsidR="007E7CB5" w:rsidRPr="00457E93" w:rsidTr="004D3DEF">
        <w:tc>
          <w:tcPr>
            <w:tcW w:w="1275" w:type="dxa"/>
          </w:tcPr>
          <w:p w:rsidR="007E7CB5" w:rsidRPr="00457E93" w:rsidRDefault="007E7CB5" w:rsidP="004D3DEF">
            <w:pPr>
              <w:spacing w:after="40"/>
              <w:rPr>
                <w:sz w:val="22"/>
                <w:szCs w:val="22"/>
              </w:rPr>
            </w:pPr>
            <w:r>
              <w:rPr>
                <w:sz w:val="22"/>
                <w:szCs w:val="22"/>
              </w:rPr>
              <w:t>forthcoming</w:t>
            </w:r>
          </w:p>
        </w:tc>
        <w:tc>
          <w:tcPr>
            <w:tcW w:w="7965" w:type="dxa"/>
            <w:gridSpan w:val="2"/>
          </w:tcPr>
          <w:p w:rsidR="007E7CB5" w:rsidRPr="00457E93" w:rsidRDefault="007E7CB5" w:rsidP="007E7CB5">
            <w:pPr>
              <w:rPr>
                <w:sz w:val="22"/>
                <w:szCs w:val="22"/>
              </w:rPr>
            </w:pPr>
            <w:r w:rsidRPr="007E7CB5">
              <w:rPr>
                <w:rFonts w:cstheme="minorHAnsi"/>
                <w:sz w:val="22"/>
                <w:szCs w:val="22"/>
              </w:rPr>
              <w:t xml:space="preserve">Ekstrom, Julia A. and </w:t>
            </w:r>
            <w:r w:rsidRPr="007E7CB5">
              <w:rPr>
                <w:rFonts w:cstheme="minorHAnsi"/>
                <w:b/>
                <w:sz w:val="22"/>
                <w:szCs w:val="22"/>
              </w:rPr>
              <w:t>Susanne C. Moser</w:t>
            </w:r>
            <w:r>
              <w:rPr>
                <w:rFonts w:cstheme="minorHAnsi"/>
                <w:sz w:val="22"/>
                <w:szCs w:val="22"/>
              </w:rPr>
              <w:t>,</w:t>
            </w:r>
            <w:r w:rsidRPr="007E7CB5">
              <w:rPr>
                <w:rFonts w:cstheme="minorHAnsi"/>
                <w:sz w:val="22"/>
                <w:szCs w:val="22"/>
              </w:rPr>
              <w:t xml:space="preserve"> Identifying and overcoming barriers in urban adaptation efforts to climate change: Case findings from the San Francisco Bay Area, California, USA</w:t>
            </w:r>
            <w:r>
              <w:rPr>
                <w:rFonts w:cstheme="minorHAnsi"/>
                <w:sz w:val="22"/>
                <w:szCs w:val="22"/>
              </w:rPr>
              <w:t xml:space="preserve">, </w:t>
            </w:r>
            <w:r w:rsidRPr="007E7CB5">
              <w:rPr>
                <w:rFonts w:cstheme="minorHAnsi"/>
                <w:i/>
                <w:sz w:val="22"/>
                <w:szCs w:val="22"/>
              </w:rPr>
              <w:t>Urban Climate</w:t>
            </w:r>
            <w:r>
              <w:rPr>
                <w:rFonts w:cstheme="minorHAnsi"/>
                <w:sz w:val="22"/>
                <w:szCs w:val="22"/>
              </w:rPr>
              <w:t>, submitted, in review.</w:t>
            </w:r>
          </w:p>
        </w:tc>
      </w:tr>
      <w:tr w:rsidR="00457E93" w:rsidRPr="00457E93" w:rsidTr="004D3DEF">
        <w:tc>
          <w:tcPr>
            <w:tcW w:w="1275" w:type="dxa"/>
          </w:tcPr>
          <w:p w:rsidR="00457E93" w:rsidRPr="00457E93" w:rsidRDefault="00457E93" w:rsidP="004D3DEF">
            <w:pPr>
              <w:spacing w:after="40"/>
              <w:rPr>
                <w:sz w:val="22"/>
                <w:szCs w:val="22"/>
              </w:rPr>
            </w:pPr>
            <w:r w:rsidRPr="00457E93">
              <w:rPr>
                <w:sz w:val="22"/>
                <w:szCs w:val="22"/>
              </w:rPr>
              <w:t>forthcoming</w:t>
            </w:r>
          </w:p>
        </w:tc>
        <w:tc>
          <w:tcPr>
            <w:tcW w:w="7965" w:type="dxa"/>
            <w:gridSpan w:val="2"/>
          </w:tcPr>
          <w:p w:rsidR="00457E93" w:rsidRPr="00457E93" w:rsidRDefault="00457E93" w:rsidP="007E7CB5">
            <w:pPr>
              <w:pStyle w:val="Default"/>
              <w:rPr>
                <w:sz w:val="22"/>
                <w:szCs w:val="22"/>
              </w:rPr>
            </w:pPr>
            <w:r w:rsidRPr="00457E93">
              <w:rPr>
                <w:sz w:val="22"/>
                <w:szCs w:val="22"/>
              </w:rPr>
              <w:t>Eisenack,</w:t>
            </w:r>
            <w:r w:rsidR="007E7CB5">
              <w:rPr>
                <w:sz w:val="22"/>
                <w:szCs w:val="22"/>
              </w:rPr>
              <w:t xml:space="preserve"> K</w:t>
            </w:r>
            <w:r w:rsidR="00461517">
              <w:rPr>
                <w:sz w:val="22"/>
                <w:szCs w:val="22"/>
              </w:rPr>
              <w:t>.</w:t>
            </w:r>
            <w:r w:rsidRPr="00457E93">
              <w:rPr>
                <w:sz w:val="22"/>
                <w:szCs w:val="22"/>
              </w:rPr>
              <w:t xml:space="preserve"> Klein, </w:t>
            </w:r>
            <w:r w:rsidR="00461517">
              <w:rPr>
                <w:sz w:val="22"/>
                <w:szCs w:val="22"/>
              </w:rPr>
              <w:t xml:space="preserve">K., </w:t>
            </w:r>
            <w:r w:rsidRPr="00457E93">
              <w:rPr>
                <w:b/>
                <w:sz w:val="22"/>
                <w:szCs w:val="22"/>
              </w:rPr>
              <w:t>Moser</w:t>
            </w:r>
            <w:r w:rsidRPr="00495B35">
              <w:rPr>
                <w:b/>
                <w:sz w:val="22"/>
                <w:szCs w:val="22"/>
              </w:rPr>
              <w:t xml:space="preserve">, </w:t>
            </w:r>
            <w:r w:rsidR="00461517" w:rsidRPr="00495B35">
              <w:rPr>
                <w:b/>
                <w:sz w:val="22"/>
                <w:szCs w:val="22"/>
              </w:rPr>
              <w:t>S</w:t>
            </w:r>
            <w:r w:rsidR="00495B35" w:rsidRPr="00495B35">
              <w:rPr>
                <w:b/>
                <w:sz w:val="22"/>
                <w:szCs w:val="22"/>
              </w:rPr>
              <w:t xml:space="preserve">usanne </w:t>
            </w:r>
            <w:r w:rsidR="00461517" w:rsidRPr="00495B35">
              <w:rPr>
                <w:b/>
                <w:sz w:val="22"/>
                <w:szCs w:val="22"/>
              </w:rPr>
              <w:t>C.</w:t>
            </w:r>
            <w:r w:rsidR="00461517">
              <w:rPr>
                <w:sz w:val="22"/>
                <w:szCs w:val="22"/>
              </w:rPr>
              <w:t xml:space="preserve">, </w:t>
            </w:r>
            <w:r w:rsidR="007E7CB5" w:rsidRPr="00457E93">
              <w:rPr>
                <w:sz w:val="22"/>
                <w:szCs w:val="22"/>
              </w:rPr>
              <w:t xml:space="preserve">Hoffmann, </w:t>
            </w:r>
            <w:r w:rsidR="007E7CB5">
              <w:rPr>
                <w:sz w:val="22"/>
                <w:szCs w:val="22"/>
              </w:rPr>
              <w:t xml:space="preserve">E., </w:t>
            </w:r>
            <w:r w:rsidRPr="00457E93">
              <w:rPr>
                <w:sz w:val="22"/>
                <w:szCs w:val="22"/>
              </w:rPr>
              <w:t xml:space="preserve">Pechan, </w:t>
            </w:r>
            <w:r w:rsidR="00461517">
              <w:rPr>
                <w:sz w:val="22"/>
                <w:szCs w:val="22"/>
              </w:rPr>
              <w:t xml:space="preserve">A., </w:t>
            </w:r>
            <w:r w:rsidRPr="00457E93">
              <w:rPr>
                <w:sz w:val="22"/>
                <w:szCs w:val="22"/>
              </w:rPr>
              <w:t xml:space="preserve">Rotter, </w:t>
            </w:r>
            <w:r w:rsidR="00461517">
              <w:rPr>
                <w:sz w:val="22"/>
                <w:szCs w:val="22"/>
              </w:rPr>
              <w:t xml:space="preserve">M. </w:t>
            </w:r>
            <w:r>
              <w:rPr>
                <w:sz w:val="22"/>
                <w:szCs w:val="22"/>
              </w:rPr>
              <w:t xml:space="preserve">and </w:t>
            </w:r>
            <w:r w:rsidRPr="00457E93">
              <w:rPr>
                <w:sz w:val="22"/>
                <w:szCs w:val="22"/>
              </w:rPr>
              <w:t>Termeer</w:t>
            </w:r>
            <w:r w:rsidR="00461517">
              <w:rPr>
                <w:sz w:val="22"/>
                <w:szCs w:val="22"/>
              </w:rPr>
              <w:t>, K</w:t>
            </w:r>
            <w:r w:rsidRPr="00457E93">
              <w:rPr>
                <w:sz w:val="22"/>
                <w:szCs w:val="22"/>
              </w:rPr>
              <w:t xml:space="preserve"> (</w:t>
            </w:r>
            <w:r>
              <w:rPr>
                <w:sz w:val="22"/>
                <w:szCs w:val="22"/>
              </w:rPr>
              <w:t>in prep.</w:t>
            </w:r>
            <w:r w:rsidRPr="00457E93">
              <w:rPr>
                <w:sz w:val="22"/>
                <w:szCs w:val="22"/>
              </w:rPr>
              <w:t xml:space="preserve">). Barriers to Adaptation to Climate Change: Stock-Taking and Research Frontiers. </w:t>
            </w:r>
            <w:r w:rsidRPr="00457E93">
              <w:rPr>
                <w:i/>
                <w:sz w:val="22"/>
                <w:szCs w:val="22"/>
              </w:rPr>
              <w:t>Nature Climate Change</w:t>
            </w:r>
            <w:r w:rsidRPr="00457E93">
              <w:rPr>
                <w:sz w:val="22"/>
                <w:szCs w:val="22"/>
              </w:rPr>
              <w:t>, in preparation.</w:t>
            </w:r>
          </w:p>
        </w:tc>
      </w:tr>
      <w:tr w:rsidR="005C306F" w:rsidRPr="00971006" w:rsidTr="004D3DEF">
        <w:tc>
          <w:tcPr>
            <w:tcW w:w="1275" w:type="dxa"/>
          </w:tcPr>
          <w:p w:rsidR="005C306F" w:rsidRPr="00971006" w:rsidRDefault="005C306F" w:rsidP="004D3DEF">
            <w:pPr>
              <w:spacing w:after="40"/>
              <w:rPr>
                <w:sz w:val="22"/>
                <w:szCs w:val="22"/>
              </w:rPr>
            </w:pPr>
            <w:r w:rsidRPr="00971006">
              <w:rPr>
                <w:sz w:val="22"/>
                <w:szCs w:val="22"/>
              </w:rPr>
              <w:t>forthcoming</w:t>
            </w:r>
          </w:p>
        </w:tc>
        <w:tc>
          <w:tcPr>
            <w:tcW w:w="7965" w:type="dxa"/>
            <w:gridSpan w:val="2"/>
          </w:tcPr>
          <w:p w:rsidR="005C306F" w:rsidRPr="00971006" w:rsidRDefault="00457E93" w:rsidP="00FE283D">
            <w:pPr>
              <w:pStyle w:val="HTMLPreformatted"/>
              <w:rPr>
                <w:rFonts w:ascii="Times New Roman" w:hAnsi="Times New Roman" w:cs="Times New Roman"/>
                <w:b/>
                <w:sz w:val="22"/>
                <w:szCs w:val="22"/>
              </w:rPr>
            </w:pPr>
            <w:r>
              <w:rPr>
                <w:rFonts w:ascii="Times New Roman" w:hAnsi="Times New Roman" w:cs="Times New Roman"/>
                <w:sz w:val="22"/>
                <w:szCs w:val="22"/>
              </w:rPr>
              <w:t xml:space="preserve">Moss, R., </w:t>
            </w:r>
            <w:r w:rsidR="005C306F" w:rsidRPr="00971006">
              <w:rPr>
                <w:rFonts w:ascii="Times New Roman" w:hAnsi="Times New Roman" w:cs="Times New Roman"/>
                <w:sz w:val="22"/>
                <w:szCs w:val="22"/>
              </w:rPr>
              <w:t>Meehl,</w:t>
            </w:r>
            <w:r>
              <w:rPr>
                <w:rFonts w:ascii="Times New Roman" w:hAnsi="Times New Roman" w:cs="Times New Roman"/>
                <w:sz w:val="22"/>
                <w:szCs w:val="22"/>
              </w:rPr>
              <w:t xml:space="preserve"> J.</w:t>
            </w:r>
            <w:r w:rsidR="005C306F" w:rsidRPr="00971006">
              <w:rPr>
                <w:rFonts w:ascii="Times New Roman" w:hAnsi="Times New Roman" w:cs="Times New Roman"/>
                <w:b/>
                <w:sz w:val="22"/>
                <w:szCs w:val="22"/>
              </w:rPr>
              <w:t xml:space="preserve"> Moser</w:t>
            </w:r>
            <w:r w:rsidR="005C306F" w:rsidRPr="00FE283D">
              <w:rPr>
                <w:rFonts w:ascii="Times New Roman" w:hAnsi="Times New Roman" w:cs="Times New Roman"/>
                <w:b/>
                <w:sz w:val="22"/>
                <w:szCs w:val="22"/>
              </w:rPr>
              <w:t xml:space="preserve">, </w:t>
            </w:r>
            <w:r w:rsidR="00FE283D" w:rsidRPr="00FE283D">
              <w:rPr>
                <w:rFonts w:ascii="Times New Roman" w:hAnsi="Times New Roman" w:cs="Times New Roman"/>
                <w:b/>
                <w:sz w:val="22"/>
                <w:szCs w:val="22"/>
              </w:rPr>
              <w:t>S.C.</w:t>
            </w:r>
            <w:r w:rsidR="00FE283D">
              <w:rPr>
                <w:rFonts w:ascii="Times New Roman" w:hAnsi="Times New Roman" w:cs="Times New Roman"/>
                <w:sz w:val="22"/>
                <w:szCs w:val="22"/>
              </w:rPr>
              <w:t xml:space="preserve">, </w:t>
            </w:r>
            <w:r w:rsidR="005C306F" w:rsidRPr="00971006">
              <w:rPr>
                <w:rFonts w:ascii="Times New Roman" w:hAnsi="Times New Roman" w:cs="Times New Roman"/>
                <w:sz w:val="22"/>
                <w:szCs w:val="22"/>
              </w:rPr>
              <w:t xml:space="preserve">et al. Come </w:t>
            </w:r>
            <w:r w:rsidR="007E7CB5">
              <w:rPr>
                <w:rFonts w:ascii="Times New Roman" w:hAnsi="Times New Roman" w:cs="Times New Roman"/>
                <w:sz w:val="22"/>
                <w:szCs w:val="22"/>
              </w:rPr>
              <w:t>h</w:t>
            </w:r>
            <w:r w:rsidR="005C306F" w:rsidRPr="00971006">
              <w:rPr>
                <w:rFonts w:ascii="Times New Roman" w:hAnsi="Times New Roman" w:cs="Times New Roman"/>
                <w:sz w:val="22"/>
                <w:szCs w:val="22"/>
              </w:rPr>
              <w:t xml:space="preserve">ell </w:t>
            </w:r>
            <w:r w:rsidR="005C306F" w:rsidRPr="00457E93">
              <w:rPr>
                <w:rFonts w:ascii="Times New Roman" w:hAnsi="Times New Roman" w:cs="Times New Roman"/>
                <w:i/>
                <w:sz w:val="22"/>
                <w:szCs w:val="22"/>
              </w:rPr>
              <w:t>and</w:t>
            </w:r>
            <w:r w:rsidR="005C306F" w:rsidRPr="00971006">
              <w:rPr>
                <w:rFonts w:ascii="Times New Roman" w:hAnsi="Times New Roman" w:cs="Times New Roman"/>
                <w:sz w:val="22"/>
                <w:szCs w:val="22"/>
              </w:rPr>
              <w:t xml:space="preserve"> </w:t>
            </w:r>
            <w:r w:rsidR="007E7CB5">
              <w:rPr>
                <w:rFonts w:ascii="Times New Roman" w:hAnsi="Times New Roman" w:cs="Times New Roman"/>
                <w:sz w:val="22"/>
                <w:szCs w:val="22"/>
              </w:rPr>
              <w:t>h</w:t>
            </w:r>
            <w:r w:rsidR="005C306F" w:rsidRPr="00971006">
              <w:rPr>
                <w:rFonts w:ascii="Times New Roman" w:hAnsi="Times New Roman" w:cs="Times New Roman"/>
                <w:sz w:val="22"/>
                <w:szCs w:val="22"/>
              </w:rPr>
              <w:t xml:space="preserve">igh </w:t>
            </w:r>
            <w:r w:rsidR="007E7CB5">
              <w:rPr>
                <w:rFonts w:ascii="Times New Roman" w:hAnsi="Times New Roman" w:cs="Times New Roman"/>
                <w:sz w:val="22"/>
                <w:szCs w:val="22"/>
              </w:rPr>
              <w:t>w</w:t>
            </w:r>
            <w:r w:rsidR="005C306F" w:rsidRPr="00971006">
              <w:rPr>
                <w:rFonts w:ascii="Times New Roman" w:hAnsi="Times New Roman" w:cs="Times New Roman"/>
                <w:sz w:val="22"/>
                <w:szCs w:val="22"/>
              </w:rPr>
              <w:t xml:space="preserve">ater: </w:t>
            </w:r>
            <w:r>
              <w:rPr>
                <w:rFonts w:ascii="Times New Roman" w:hAnsi="Times New Roman" w:cs="Times New Roman"/>
                <w:sz w:val="22"/>
                <w:szCs w:val="22"/>
              </w:rPr>
              <w:t xml:space="preserve">The </w:t>
            </w:r>
            <w:r w:rsidR="007E7CB5">
              <w:rPr>
                <w:rFonts w:ascii="Times New Roman" w:hAnsi="Times New Roman" w:cs="Times New Roman"/>
                <w:sz w:val="22"/>
                <w:szCs w:val="22"/>
              </w:rPr>
              <w:t>n</w:t>
            </w:r>
            <w:r>
              <w:rPr>
                <w:rFonts w:ascii="Times New Roman" w:hAnsi="Times New Roman" w:cs="Times New Roman"/>
                <w:sz w:val="22"/>
                <w:szCs w:val="22"/>
              </w:rPr>
              <w:t xml:space="preserve">eed for </w:t>
            </w:r>
            <w:r w:rsidR="007E7CB5">
              <w:rPr>
                <w:rFonts w:ascii="Times New Roman" w:hAnsi="Times New Roman" w:cs="Times New Roman"/>
                <w:sz w:val="22"/>
                <w:szCs w:val="22"/>
              </w:rPr>
              <w:t>p</w:t>
            </w:r>
            <w:r w:rsidR="005C306F" w:rsidRPr="00971006">
              <w:rPr>
                <w:rFonts w:ascii="Times New Roman" w:hAnsi="Times New Roman" w:cs="Times New Roman"/>
                <w:sz w:val="22"/>
                <w:szCs w:val="22"/>
              </w:rPr>
              <w:t>ractice-</w:t>
            </w:r>
            <w:r w:rsidR="007E7CB5">
              <w:rPr>
                <w:rFonts w:ascii="Times New Roman" w:hAnsi="Times New Roman" w:cs="Times New Roman"/>
                <w:sz w:val="22"/>
                <w:szCs w:val="22"/>
              </w:rPr>
              <w:t>r</w:t>
            </w:r>
            <w:r w:rsidR="005C306F" w:rsidRPr="00971006">
              <w:rPr>
                <w:rFonts w:ascii="Times New Roman" w:hAnsi="Times New Roman" w:cs="Times New Roman"/>
                <w:sz w:val="22"/>
                <w:szCs w:val="22"/>
              </w:rPr>
              <w:t xml:space="preserve">elevant </w:t>
            </w:r>
            <w:r w:rsidR="007E7CB5">
              <w:rPr>
                <w:rFonts w:ascii="Times New Roman" w:hAnsi="Times New Roman" w:cs="Times New Roman"/>
                <w:sz w:val="22"/>
                <w:szCs w:val="22"/>
              </w:rPr>
              <w:t>c</w:t>
            </w:r>
            <w:r w:rsidR="005C306F" w:rsidRPr="00971006">
              <w:rPr>
                <w:rFonts w:ascii="Times New Roman" w:hAnsi="Times New Roman" w:cs="Times New Roman"/>
                <w:sz w:val="22"/>
                <w:szCs w:val="22"/>
              </w:rPr>
              <w:t xml:space="preserve">limate </w:t>
            </w:r>
            <w:r w:rsidR="007E7CB5">
              <w:rPr>
                <w:rFonts w:ascii="Times New Roman" w:hAnsi="Times New Roman" w:cs="Times New Roman"/>
                <w:sz w:val="22"/>
                <w:szCs w:val="22"/>
              </w:rPr>
              <w:t>a</w:t>
            </w:r>
            <w:r w:rsidR="005C306F" w:rsidRPr="00971006">
              <w:rPr>
                <w:rFonts w:ascii="Times New Roman" w:hAnsi="Times New Roman" w:cs="Times New Roman"/>
                <w:sz w:val="22"/>
                <w:szCs w:val="22"/>
              </w:rPr>
              <w:t xml:space="preserve">daptation </w:t>
            </w:r>
            <w:r w:rsidR="007E7CB5">
              <w:rPr>
                <w:rFonts w:ascii="Times New Roman" w:hAnsi="Times New Roman" w:cs="Times New Roman"/>
                <w:sz w:val="22"/>
                <w:szCs w:val="22"/>
              </w:rPr>
              <w:t>s</w:t>
            </w:r>
            <w:r w:rsidR="005C306F" w:rsidRPr="00971006">
              <w:rPr>
                <w:rFonts w:ascii="Times New Roman" w:hAnsi="Times New Roman" w:cs="Times New Roman"/>
                <w:sz w:val="22"/>
                <w:szCs w:val="22"/>
              </w:rPr>
              <w:t xml:space="preserve">cience. </w:t>
            </w:r>
            <w:r w:rsidR="005C306F" w:rsidRPr="00971006">
              <w:rPr>
                <w:rFonts w:ascii="Times New Roman" w:hAnsi="Times New Roman" w:cs="Times New Roman"/>
                <w:i/>
                <w:sz w:val="22"/>
                <w:szCs w:val="22"/>
              </w:rPr>
              <w:t>Science</w:t>
            </w:r>
            <w:r w:rsidR="005C306F" w:rsidRPr="00971006">
              <w:rPr>
                <w:rFonts w:ascii="Times New Roman" w:hAnsi="Times New Roman" w:cs="Times New Roman"/>
                <w:sz w:val="22"/>
                <w:szCs w:val="22"/>
              </w:rPr>
              <w:t xml:space="preserve"> (Policy Forum)</w:t>
            </w:r>
            <w:r>
              <w:rPr>
                <w:rFonts w:ascii="Times New Roman" w:hAnsi="Times New Roman" w:cs="Times New Roman"/>
                <w:sz w:val="22"/>
                <w:szCs w:val="22"/>
              </w:rPr>
              <w:t xml:space="preserve">, in </w:t>
            </w:r>
            <w:r w:rsidR="00E749A8">
              <w:rPr>
                <w:rFonts w:ascii="Times New Roman" w:hAnsi="Times New Roman" w:cs="Times New Roman"/>
                <w:sz w:val="22"/>
                <w:szCs w:val="22"/>
              </w:rPr>
              <w:t>review</w:t>
            </w:r>
            <w:r w:rsidR="007E7CB5">
              <w:rPr>
                <w:rFonts w:ascii="Times New Roman" w:hAnsi="Times New Roman" w:cs="Times New Roman"/>
                <w:sz w:val="22"/>
                <w:szCs w:val="22"/>
              </w:rPr>
              <w:t>.</w:t>
            </w:r>
          </w:p>
        </w:tc>
      </w:tr>
      <w:tr w:rsidR="00FE283D" w:rsidRPr="00971006" w:rsidTr="0086024D">
        <w:tc>
          <w:tcPr>
            <w:tcW w:w="1275" w:type="dxa"/>
          </w:tcPr>
          <w:p w:rsidR="00FE283D" w:rsidRPr="00971006" w:rsidRDefault="00FE283D" w:rsidP="0086024D">
            <w:pPr>
              <w:pStyle w:val="Salutation"/>
              <w:spacing w:before="0" w:after="40" w:line="240" w:lineRule="auto"/>
              <w:rPr>
                <w:szCs w:val="22"/>
              </w:rPr>
            </w:pPr>
            <w:r w:rsidRPr="00971006">
              <w:rPr>
                <w:szCs w:val="22"/>
              </w:rPr>
              <w:t>forthcoming</w:t>
            </w:r>
          </w:p>
        </w:tc>
        <w:tc>
          <w:tcPr>
            <w:tcW w:w="7965" w:type="dxa"/>
            <w:gridSpan w:val="2"/>
            <w:vAlign w:val="center"/>
          </w:tcPr>
          <w:p w:rsidR="00FE283D" w:rsidRPr="00971006" w:rsidRDefault="00FE283D" w:rsidP="0086024D">
            <w:pPr>
              <w:rPr>
                <w:b/>
                <w:sz w:val="22"/>
                <w:szCs w:val="22"/>
              </w:rPr>
            </w:pPr>
            <w:r w:rsidRPr="00971006">
              <w:rPr>
                <w:b/>
                <w:sz w:val="22"/>
                <w:szCs w:val="22"/>
              </w:rPr>
              <w:t>Moser, Susanne C.</w:t>
            </w:r>
            <w:r w:rsidRPr="00971006">
              <w:rPr>
                <w:sz w:val="22"/>
                <w:szCs w:val="22"/>
              </w:rPr>
              <w:t xml:space="preserve"> (in preparation). Communicating Climate Change Adaptation: A Review of the Literature to Date. </w:t>
            </w:r>
            <w:r w:rsidRPr="00971006">
              <w:rPr>
                <w:i/>
                <w:sz w:val="22"/>
                <w:szCs w:val="22"/>
              </w:rPr>
              <w:t>Wiley Interdisciplinary Reviews–Climate Change</w:t>
            </w:r>
            <w:r w:rsidRPr="00673658">
              <w:rPr>
                <w:sz w:val="22"/>
                <w:szCs w:val="22"/>
              </w:rPr>
              <w:t>.</w:t>
            </w:r>
          </w:p>
        </w:tc>
      </w:tr>
      <w:tr w:rsidR="00C8779D" w:rsidRPr="00971006" w:rsidTr="004D3DEF">
        <w:tc>
          <w:tcPr>
            <w:tcW w:w="1275" w:type="dxa"/>
          </w:tcPr>
          <w:p w:rsidR="00C8779D" w:rsidRPr="00971006" w:rsidRDefault="00C8779D" w:rsidP="004D3DEF">
            <w:pPr>
              <w:spacing w:after="40"/>
              <w:rPr>
                <w:sz w:val="22"/>
                <w:szCs w:val="22"/>
              </w:rPr>
            </w:pPr>
            <w:r w:rsidRPr="00971006">
              <w:rPr>
                <w:sz w:val="22"/>
                <w:szCs w:val="22"/>
              </w:rPr>
              <w:t>forthcoming</w:t>
            </w:r>
          </w:p>
        </w:tc>
        <w:tc>
          <w:tcPr>
            <w:tcW w:w="7965" w:type="dxa"/>
            <w:gridSpan w:val="2"/>
          </w:tcPr>
          <w:p w:rsidR="00C8779D" w:rsidRPr="00971006" w:rsidRDefault="00C8779D" w:rsidP="00495B35">
            <w:pPr>
              <w:pStyle w:val="HTMLPreformatted"/>
              <w:rPr>
                <w:rFonts w:ascii="Times New Roman" w:hAnsi="Times New Roman" w:cs="Times New Roman"/>
                <w:sz w:val="22"/>
                <w:szCs w:val="22"/>
              </w:rPr>
            </w:pPr>
            <w:r w:rsidRPr="00971006">
              <w:rPr>
                <w:rFonts w:ascii="Times New Roman" w:hAnsi="Times New Roman" w:cs="Times New Roman"/>
                <w:b/>
                <w:sz w:val="22"/>
                <w:szCs w:val="22"/>
              </w:rPr>
              <w:t>Moser, S</w:t>
            </w:r>
            <w:r w:rsidR="00495B35">
              <w:rPr>
                <w:rFonts w:ascii="Times New Roman" w:hAnsi="Times New Roman" w:cs="Times New Roman"/>
                <w:b/>
                <w:sz w:val="22"/>
                <w:szCs w:val="22"/>
              </w:rPr>
              <w:t>usanne</w:t>
            </w:r>
            <w:r w:rsidRPr="00971006">
              <w:rPr>
                <w:rFonts w:ascii="Times New Roman" w:hAnsi="Times New Roman" w:cs="Times New Roman"/>
                <w:b/>
                <w:sz w:val="22"/>
                <w:szCs w:val="22"/>
              </w:rPr>
              <w:t xml:space="preserve"> C. </w:t>
            </w:r>
            <w:r w:rsidRPr="00971006">
              <w:rPr>
                <w:rFonts w:ascii="Times New Roman" w:hAnsi="Times New Roman" w:cs="Times New Roman"/>
                <w:sz w:val="22"/>
                <w:szCs w:val="22"/>
              </w:rPr>
              <w:t>and A</w:t>
            </w:r>
            <w:r w:rsidR="00495B35">
              <w:rPr>
                <w:rFonts w:ascii="Times New Roman" w:hAnsi="Times New Roman" w:cs="Times New Roman"/>
                <w:sz w:val="22"/>
                <w:szCs w:val="22"/>
              </w:rPr>
              <w:t>.</w:t>
            </w:r>
            <w:r w:rsidRPr="00971006">
              <w:rPr>
                <w:rFonts w:ascii="Times New Roman" w:hAnsi="Times New Roman" w:cs="Times New Roman"/>
                <w:sz w:val="22"/>
                <w:szCs w:val="22"/>
              </w:rPr>
              <w:t xml:space="preserve"> Snover </w:t>
            </w:r>
            <w:r w:rsidR="000B1E62">
              <w:rPr>
                <w:rFonts w:ascii="Times New Roman" w:hAnsi="Times New Roman" w:cs="Times New Roman"/>
                <w:sz w:val="22"/>
                <w:szCs w:val="22"/>
              </w:rPr>
              <w:t xml:space="preserve"> </w:t>
            </w:r>
            <w:r w:rsidRPr="00971006">
              <w:rPr>
                <w:rFonts w:ascii="Times New Roman" w:hAnsi="Times New Roman" w:cs="Times New Roman"/>
                <w:sz w:val="22"/>
                <w:szCs w:val="22"/>
              </w:rPr>
              <w:t xml:space="preserve">(in prep.) </w:t>
            </w:r>
            <w:r w:rsidRPr="00971006">
              <w:rPr>
                <w:rFonts w:ascii="Times New Roman" w:hAnsi="Times New Roman"/>
                <w:color w:val="000000"/>
                <w:sz w:val="22"/>
                <w:szCs w:val="22"/>
              </w:rPr>
              <w:t xml:space="preserve">Successful Adaptation in Coastal Environments: Key Issues and Literature Review. For submission in </w:t>
            </w:r>
            <w:r w:rsidRPr="00971006">
              <w:rPr>
                <w:rFonts w:ascii="Times New Roman" w:hAnsi="Times New Roman"/>
                <w:i/>
                <w:color w:val="000000"/>
                <w:sz w:val="22"/>
                <w:szCs w:val="22"/>
              </w:rPr>
              <w:t>Global Environmental Change</w:t>
            </w:r>
            <w:r w:rsidRPr="00971006">
              <w:rPr>
                <w:rFonts w:ascii="Times New Roman" w:hAnsi="Times New Roman"/>
                <w:color w:val="000000"/>
                <w:sz w:val="22"/>
                <w:szCs w:val="22"/>
              </w:rPr>
              <w:t>.</w:t>
            </w:r>
          </w:p>
        </w:tc>
      </w:tr>
      <w:tr w:rsidR="00F06694" w:rsidRPr="00F06694" w:rsidTr="004D3DEF">
        <w:tc>
          <w:tcPr>
            <w:tcW w:w="1275" w:type="dxa"/>
          </w:tcPr>
          <w:p w:rsidR="00F06694" w:rsidRPr="00F06694" w:rsidRDefault="00F47F42" w:rsidP="004D3DEF">
            <w:pPr>
              <w:spacing w:after="40"/>
              <w:rPr>
                <w:sz w:val="22"/>
                <w:szCs w:val="22"/>
              </w:rPr>
            </w:pPr>
            <w:r>
              <w:rPr>
                <w:sz w:val="22"/>
                <w:szCs w:val="22"/>
              </w:rPr>
              <w:t>2012</w:t>
            </w:r>
          </w:p>
        </w:tc>
        <w:tc>
          <w:tcPr>
            <w:tcW w:w="7965" w:type="dxa"/>
            <w:gridSpan w:val="2"/>
          </w:tcPr>
          <w:p w:rsidR="00F06694" w:rsidRPr="00F06694" w:rsidRDefault="00F06694" w:rsidP="00495B35">
            <w:pPr>
              <w:pStyle w:val="HTMLPreformatted"/>
              <w:rPr>
                <w:rFonts w:ascii="Times New Roman" w:hAnsi="Times New Roman" w:cs="Times New Roman"/>
                <w:sz w:val="22"/>
                <w:szCs w:val="22"/>
              </w:rPr>
            </w:pPr>
            <w:r w:rsidRPr="00F06694">
              <w:rPr>
                <w:rFonts w:ascii="Times New Roman" w:hAnsi="Times New Roman" w:cs="Times New Roman"/>
                <w:b/>
                <w:sz w:val="22"/>
                <w:szCs w:val="22"/>
              </w:rPr>
              <w:t>Moser, S</w:t>
            </w:r>
            <w:r w:rsidR="00495B35">
              <w:rPr>
                <w:rFonts w:ascii="Times New Roman" w:hAnsi="Times New Roman" w:cs="Times New Roman"/>
                <w:b/>
                <w:sz w:val="22"/>
                <w:szCs w:val="22"/>
              </w:rPr>
              <w:t>usanne</w:t>
            </w:r>
            <w:r w:rsidRPr="00F06694">
              <w:rPr>
                <w:rFonts w:ascii="Times New Roman" w:hAnsi="Times New Roman" w:cs="Times New Roman"/>
                <w:b/>
                <w:sz w:val="22"/>
                <w:szCs w:val="22"/>
              </w:rPr>
              <w:t xml:space="preserve"> C</w:t>
            </w:r>
            <w:r w:rsidRPr="00F06694">
              <w:rPr>
                <w:rFonts w:ascii="Times New Roman" w:hAnsi="Times New Roman" w:cs="Times New Roman"/>
                <w:sz w:val="22"/>
                <w:szCs w:val="22"/>
              </w:rPr>
              <w:t>., Jeffre</w:t>
            </w:r>
            <w:r w:rsidR="00E53948">
              <w:rPr>
                <w:rFonts w:ascii="Times New Roman" w:hAnsi="Times New Roman" w:cs="Times New Roman"/>
                <w:sz w:val="22"/>
                <w:szCs w:val="22"/>
              </w:rPr>
              <w:t>ss</w:t>
            </w:r>
            <w:r w:rsidRPr="00F06694">
              <w:rPr>
                <w:rFonts w:ascii="Times New Roman" w:hAnsi="Times New Roman" w:cs="Times New Roman"/>
                <w:sz w:val="22"/>
                <w:szCs w:val="22"/>
              </w:rPr>
              <w:t xml:space="preserve"> S. Williams </w:t>
            </w:r>
            <w:r w:rsidR="00380C62">
              <w:rPr>
                <w:rFonts w:ascii="Times New Roman" w:hAnsi="Times New Roman" w:cs="Times New Roman"/>
                <w:sz w:val="22"/>
                <w:szCs w:val="22"/>
              </w:rPr>
              <w:t xml:space="preserve">and </w:t>
            </w:r>
            <w:r w:rsidR="00380C62" w:rsidRPr="00F06694">
              <w:rPr>
                <w:rFonts w:ascii="Times New Roman" w:hAnsi="Times New Roman" w:cs="Times New Roman"/>
                <w:sz w:val="22"/>
                <w:szCs w:val="22"/>
              </w:rPr>
              <w:t xml:space="preserve">Donald Boesch </w:t>
            </w:r>
            <w:r w:rsidRPr="00F06694">
              <w:rPr>
                <w:rFonts w:ascii="Times New Roman" w:hAnsi="Times New Roman" w:cs="Times New Roman"/>
                <w:sz w:val="22"/>
                <w:szCs w:val="22"/>
              </w:rPr>
              <w:t>(</w:t>
            </w:r>
            <w:r w:rsidR="00030FE8">
              <w:rPr>
                <w:rFonts w:ascii="Times New Roman" w:hAnsi="Times New Roman" w:cs="Times New Roman"/>
                <w:sz w:val="22"/>
                <w:szCs w:val="22"/>
              </w:rPr>
              <w:t>2012</w:t>
            </w:r>
            <w:r w:rsidRPr="00F06694">
              <w:rPr>
                <w:rFonts w:ascii="Times New Roman" w:hAnsi="Times New Roman" w:cs="Times New Roman"/>
                <w:sz w:val="22"/>
                <w:szCs w:val="22"/>
              </w:rPr>
              <w:t xml:space="preserve">). </w:t>
            </w:r>
            <w:r w:rsidR="00722856">
              <w:rPr>
                <w:rFonts w:ascii="Times New Roman" w:hAnsi="Times New Roman" w:cs="Times New Roman"/>
                <w:sz w:val="22"/>
                <w:szCs w:val="22"/>
              </w:rPr>
              <w:t xml:space="preserve">“Wicked” challenges at land’s end: Managing coastal </w:t>
            </w:r>
            <w:r w:rsidR="00722856" w:rsidRPr="002D3140">
              <w:rPr>
                <w:rFonts w:ascii="Times New Roman" w:hAnsi="Times New Roman" w:cs="Times New Roman"/>
                <w:sz w:val="22"/>
                <w:szCs w:val="22"/>
              </w:rPr>
              <w:t>vulnerability under climate change</w:t>
            </w:r>
            <w:r w:rsidRPr="002D3140">
              <w:rPr>
                <w:rFonts w:ascii="Times New Roman" w:hAnsi="Times New Roman" w:cs="Times New Roman"/>
                <w:sz w:val="22"/>
                <w:szCs w:val="22"/>
              </w:rPr>
              <w:t xml:space="preserve">. </w:t>
            </w:r>
            <w:r w:rsidRPr="002D3140">
              <w:rPr>
                <w:rFonts w:ascii="Times New Roman" w:hAnsi="Times New Roman" w:cs="Times New Roman"/>
                <w:i/>
                <w:sz w:val="22"/>
                <w:szCs w:val="22"/>
              </w:rPr>
              <w:t>Annual Review of</w:t>
            </w:r>
            <w:r w:rsidRPr="002D3140">
              <w:rPr>
                <w:rFonts w:ascii="Times New Roman" w:hAnsi="Times New Roman" w:cs="Times New Roman"/>
                <w:b/>
                <w:i/>
                <w:sz w:val="22"/>
                <w:szCs w:val="22"/>
              </w:rPr>
              <w:t xml:space="preserve"> </w:t>
            </w:r>
            <w:r w:rsidRPr="002D3140">
              <w:rPr>
                <w:rFonts w:ascii="Times New Roman" w:hAnsi="Times New Roman" w:cs="Times New Roman"/>
                <w:i/>
                <w:sz w:val="22"/>
                <w:szCs w:val="22"/>
              </w:rPr>
              <w:t>Environment and Resources</w:t>
            </w:r>
            <w:r w:rsidRPr="002D3140">
              <w:rPr>
                <w:rFonts w:ascii="Times New Roman" w:hAnsi="Times New Roman" w:cs="Times New Roman"/>
                <w:sz w:val="22"/>
                <w:szCs w:val="22"/>
              </w:rPr>
              <w:t xml:space="preserve">, </w:t>
            </w:r>
            <w:r w:rsidR="002D3140" w:rsidRPr="002D3140">
              <w:rPr>
                <w:rFonts w:ascii="Times New Roman" w:hAnsi="Times New Roman" w:cs="Times New Roman"/>
                <w:sz w:val="22"/>
                <w:szCs w:val="22"/>
              </w:rPr>
              <w:t>3</w:t>
            </w:r>
            <w:r w:rsidR="002D3140">
              <w:rPr>
                <w:rFonts w:ascii="Times New Roman" w:hAnsi="Times New Roman" w:cs="Times New Roman"/>
                <w:sz w:val="22"/>
                <w:szCs w:val="22"/>
              </w:rPr>
              <w:t>7</w:t>
            </w:r>
            <w:r w:rsidR="002D3140" w:rsidRPr="002D3140">
              <w:rPr>
                <w:rFonts w:ascii="Times New Roman" w:hAnsi="Times New Roman" w:cs="Times New Roman"/>
                <w:sz w:val="22"/>
                <w:szCs w:val="22"/>
              </w:rPr>
              <w:t>:</w:t>
            </w:r>
            <w:r w:rsidR="00DF1223">
              <w:rPr>
                <w:rFonts w:ascii="Times New Roman" w:hAnsi="Times New Roman" w:cs="Times New Roman"/>
                <w:sz w:val="22"/>
                <w:szCs w:val="22"/>
              </w:rPr>
              <w:t xml:space="preserve"> </w:t>
            </w:r>
            <w:r w:rsidR="002D3140" w:rsidRPr="002D3140">
              <w:rPr>
                <w:rFonts w:ascii="Times New Roman" w:hAnsi="Times New Roman" w:cs="Times New Roman"/>
                <w:sz w:val="22"/>
                <w:szCs w:val="22"/>
              </w:rPr>
              <w:t>51-78; doi: 10.1146/annurev-environ-021611-135158.</w:t>
            </w:r>
          </w:p>
        </w:tc>
      </w:tr>
      <w:tr w:rsidR="00BF6141" w:rsidRPr="00345562" w:rsidTr="004D3DEF">
        <w:tc>
          <w:tcPr>
            <w:tcW w:w="1275" w:type="dxa"/>
          </w:tcPr>
          <w:p w:rsidR="00BF6141" w:rsidRDefault="00BF6141" w:rsidP="004D3DEF">
            <w:pPr>
              <w:spacing w:after="40"/>
              <w:rPr>
                <w:sz w:val="22"/>
                <w:szCs w:val="22"/>
              </w:rPr>
            </w:pPr>
            <w:r>
              <w:rPr>
                <w:sz w:val="22"/>
                <w:szCs w:val="22"/>
              </w:rPr>
              <w:t>2012</w:t>
            </w:r>
          </w:p>
        </w:tc>
        <w:tc>
          <w:tcPr>
            <w:tcW w:w="7965" w:type="dxa"/>
            <w:gridSpan w:val="2"/>
          </w:tcPr>
          <w:p w:rsidR="00BF6141" w:rsidRPr="0051016F" w:rsidRDefault="00BF6141" w:rsidP="00722856">
            <w:pPr>
              <w:rPr>
                <w:sz w:val="22"/>
                <w:szCs w:val="22"/>
              </w:rPr>
            </w:pPr>
            <w:r>
              <w:rPr>
                <w:sz w:val="22"/>
                <w:szCs w:val="22"/>
              </w:rPr>
              <w:t xml:space="preserve">Rosa, Eugene A., Thomas Dietz, Richard H. Moss, Scott Atran and </w:t>
            </w:r>
            <w:r w:rsidRPr="00BF6141">
              <w:rPr>
                <w:b/>
                <w:sz w:val="22"/>
                <w:szCs w:val="22"/>
              </w:rPr>
              <w:t>Susanne Moser</w:t>
            </w:r>
            <w:r w:rsidR="00722856">
              <w:rPr>
                <w:sz w:val="22"/>
                <w:szCs w:val="22"/>
              </w:rPr>
              <w:t xml:space="preserve"> (2012). Managing the r</w:t>
            </w:r>
            <w:r>
              <w:rPr>
                <w:sz w:val="22"/>
                <w:szCs w:val="22"/>
              </w:rPr>
              <w:t xml:space="preserve">isks of </w:t>
            </w:r>
            <w:r w:rsidR="00722856">
              <w:rPr>
                <w:sz w:val="22"/>
                <w:szCs w:val="22"/>
              </w:rPr>
              <w:t>c</w:t>
            </w:r>
            <w:r>
              <w:rPr>
                <w:sz w:val="22"/>
                <w:szCs w:val="22"/>
              </w:rPr>
              <w:t xml:space="preserve">limate </w:t>
            </w:r>
            <w:r w:rsidR="00722856">
              <w:rPr>
                <w:sz w:val="22"/>
                <w:szCs w:val="22"/>
              </w:rPr>
              <w:t>c</w:t>
            </w:r>
            <w:r>
              <w:rPr>
                <w:sz w:val="22"/>
                <w:szCs w:val="22"/>
              </w:rPr>
              <w:t xml:space="preserve">hange and </w:t>
            </w:r>
            <w:r w:rsidR="00722856">
              <w:rPr>
                <w:sz w:val="22"/>
                <w:szCs w:val="22"/>
              </w:rPr>
              <w:t>t</w:t>
            </w:r>
            <w:r>
              <w:rPr>
                <w:sz w:val="22"/>
                <w:szCs w:val="22"/>
              </w:rPr>
              <w:t xml:space="preserve">errorism. </w:t>
            </w:r>
            <w:r w:rsidRPr="00BF6141">
              <w:rPr>
                <w:i/>
                <w:sz w:val="22"/>
                <w:szCs w:val="22"/>
              </w:rPr>
              <w:t>Solutions</w:t>
            </w:r>
            <w:r>
              <w:rPr>
                <w:sz w:val="22"/>
                <w:szCs w:val="22"/>
              </w:rPr>
              <w:t xml:space="preserve"> 3(2): 59-65.</w:t>
            </w:r>
          </w:p>
        </w:tc>
      </w:tr>
      <w:tr w:rsidR="0051016F" w:rsidRPr="00345562" w:rsidTr="004D3DEF">
        <w:tc>
          <w:tcPr>
            <w:tcW w:w="1275" w:type="dxa"/>
          </w:tcPr>
          <w:p w:rsidR="0051016F" w:rsidRDefault="00DD287A" w:rsidP="004D3DEF">
            <w:pPr>
              <w:spacing w:after="40"/>
              <w:rPr>
                <w:sz w:val="22"/>
                <w:szCs w:val="22"/>
              </w:rPr>
            </w:pPr>
            <w:r>
              <w:rPr>
                <w:sz w:val="22"/>
                <w:szCs w:val="22"/>
              </w:rPr>
              <w:t>2011</w:t>
            </w:r>
          </w:p>
        </w:tc>
        <w:tc>
          <w:tcPr>
            <w:tcW w:w="7965" w:type="dxa"/>
            <w:gridSpan w:val="2"/>
          </w:tcPr>
          <w:p w:rsidR="0051016F" w:rsidRDefault="0051016F" w:rsidP="004D3DEF">
            <w:pPr>
              <w:rPr>
                <w:color w:val="131413"/>
                <w:sz w:val="22"/>
                <w:szCs w:val="22"/>
              </w:rPr>
            </w:pPr>
            <w:r w:rsidRPr="0051016F">
              <w:rPr>
                <w:sz w:val="22"/>
                <w:szCs w:val="22"/>
              </w:rPr>
              <w:t xml:space="preserve">Franco, Guido, Dan Cayan, </w:t>
            </w:r>
            <w:r w:rsidRPr="0051016F">
              <w:rPr>
                <w:b/>
                <w:sz w:val="22"/>
                <w:szCs w:val="22"/>
              </w:rPr>
              <w:t>Susanne C. Moser</w:t>
            </w:r>
            <w:r w:rsidRPr="0051016F">
              <w:rPr>
                <w:sz w:val="22"/>
                <w:szCs w:val="22"/>
              </w:rPr>
              <w:t>, Michael H. Hanemann, and Myong-Ae Jones</w:t>
            </w:r>
            <w:r w:rsidR="009035C8">
              <w:rPr>
                <w:sz w:val="22"/>
                <w:szCs w:val="22"/>
              </w:rPr>
              <w:t xml:space="preserve"> (</w:t>
            </w:r>
            <w:r w:rsidR="00DD287A">
              <w:rPr>
                <w:sz w:val="22"/>
                <w:szCs w:val="22"/>
              </w:rPr>
              <w:t>2011</w:t>
            </w:r>
            <w:r w:rsidR="009035C8">
              <w:rPr>
                <w:sz w:val="22"/>
                <w:szCs w:val="22"/>
              </w:rPr>
              <w:t>)</w:t>
            </w:r>
            <w:r w:rsidRPr="0051016F">
              <w:rPr>
                <w:sz w:val="22"/>
                <w:szCs w:val="22"/>
              </w:rPr>
              <w:t xml:space="preserve">. </w:t>
            </w:r>
            <w:r w:rsidRPr="0051016F">
              <w:rPr>
                <w:bCs/>
                <w:color w:val="000000"/>
                <w:sz w:val="22"/>
                <w:szCs w:val="22"/>
              </w:rPr>
              <w:t>Second California Assessment: Integrated Climate Change Impacts Assessment of Natural and Managed Systems</w:t>
            </w:r>
            <w:r w:rsidR="00DD287A">
              <w:rPr>
                <w:bCs/>
                <w:color w:val="000000"/>
                <w:sz w:val="22"/>
                <w:szCs w:val="22"/>
              </w:rPr>
              <w:t xml:space="preserve"> – An Introduction</w:t>
            </w:r>
            <w:r w:rsidRPr="0051016F">
              <w:rPr>
                <w:sz w:val="22"/>
                <w:szCs w:val="22"/>
              </w:rPr>
              <w:t xml:space="preserve">. </w:t>
            </w:r>
            <w:r w:rsidRPr="003936BA">
              <w:rPr>
                <w:i/>
                <w:sz w:val="22"/>
                <w:szCs w:val="22"/>
              </w:rPr>
              <w:t>Climatic Change</w:t>
            </w:r>
            <w:r w:rsidRPr="003936BA">
              <w:rPr>
                <w:sz w:val="22"/>
                <w:szCs w:val="22"/>
              </w:rPr>
              <w:t xml:space="preserve"> </w:t>
            </w:r>
            <w:r w:rsidR="003936BA" w:rsidRPr="003936BA">
              <w:rPr>
                <w:sz w:val="22"/>
                <w:szCs w:val="22"/>
              </w:rPr>
              <w:t>109(Suppl</w:t>
            </w:r>
            <w:r w:rsidR="00DD287A">
              <w:rPr>
                <w:sz w:val="22"/>
                <w:szCs w:val="22"/>
              </w:rPr>
              <w:t>.</w:t>
            </w:r>
            <w:r w:rsidR="003936BA" w:rsidRPr="003936BA">
              <w:rPr>
                <w:sz w:val="22"/>
                <w:szCs w:val="22"/>
              </w:rPr>
              <w:t xml:space="preserve"> 1), </w:t>
            </w:r>
            <w:r w:rsidR="005B70EC" w:rsidRPr="005B70EC">
              <w:rPr>
                <w:color w:val="131413"/>
                <w:sz w:val="22"/>
                <w:szCs w:val="22"/>
              </w:rPr>
              <w:t>DOI 10.1007/s10584-011-0318-z</w:t>
            </w:r>
          </w:p>
          <w:p w:rsidR="00A8168E" w:rsidRDefault="00A8168E" w:rsidP="004D3DEF">
            <w:pPr>
              <w:rPr>
                <w:color w:val="131413"/>
                <w:sz w:val="22"/>
                <w:szCs w:val="22"/>
              </w:rPr>
            </w:pPr>
          </w:p>
          <w:p w:rsidR="00A8168E" w:rsidRPr="0051016F" w:rsidRDefault="00A8168E" w:rsidP="004D3DEF">
            <w:pPr>
              <w:rPr>
                <w:b/>
                <w:sz w:val="22"/>
                <w:szCs w:val="22"/>
              </w:rPr>
            </w:pPr>
            <w:r>
              <w:rPr>
                <w:color w:val="131413"/>
                <w:sz w:val="22"/>
                <w:szCs w:val="22"/>
              </w:rPr>
              <w:t xml:space="preserve">Reprinted in an edited volume by Cayan et al. (2012). </w:t>
            </w:r>
            <w:r w:rsidRPr="00A8168E">
              <w:rPr>
                <w:i/>
                <w:color w:val="131413"/>
                <w:sz w:val="22"/>
                <w:szCs w:val="22"/>
              </w:rPr>
              <w:t>California Second Climate Impacts Assessment</w:t>
            </w:r>
            <w:r>
              <w:rPr>
                <w:color w:val="131413"/>
                <w:sz w:val="22"/>
                <w:szCs w:val="22"/>
              </w:rPr>
              <w:t>. Springer Verlag, in press.</w:t>
            </w:r>
          </w:p>
        </w:tc>
      </w:tr>
      <w:tr w:rsidR="007756A3" w:rsidRPr="00345562" w:rsidTr="004D3DEF">
        <w:tc>
          <w:tcPr>
            <w:tcW w:w="1275" w:type="dxa"/>
          </w:tcPr>
          <w:p w:rsidR="007756A3" w:rsidRDefault="007756A3" w:rsidP="004D3DEF">
            <w:pPr>
              <w:spacing w:after="40"/>
              <w:rPr>
                <w:sz w:val="22"/>
                <w:szCs w:val="22"/>
              </w:rPr>
            </w:pPr>
            <w:r>
              <w:rPr>
                <w:sz w:val="22"/>
                <w:szCs w:val="22"/>
              </w:rPr>
              <w:t>2011</w:t>
            </w:r>
          </w:p>
        </w:tc>
        <w:tc>
          <w:tcPr>
            <w:tcW w:w="7965" w:type="dxa"/>
            <w:gridSpan w:val="2"/>
          </w:tcPr>
          <w:p w:rsidR="007756A3" w:rsidRPr="00145EEB" w:rsidRDefault="007756A3" w:rsidP="004D3DEF">
            <w:pPr>
              <w:rPr>
                <w:b/>
                <w:sz w:val="22"/>
                <w:szCs w:val="22"/>
              </w:rPr>
            </w:pPr>
            <w:r w:rsidRPr="00145EEB">
              <w:rPr>
                <w:b/>
                <w:sz w:val="22"/>
                <w:szCs w:val="22"/>
              </w:rPr>
              <w:t>Moser, Susanne C</w:t>
            </w:r>
            <w:r w:rsidRPr="00F06694">
              <w:rPr>
                <w:sz w:val="22"/>
                <w:szCs w:val="22"/>
              </w:rPr>
              <w:t xml:space="preserve">. </w:t>
            </w:r>
            <w:r w:rsidR="00F06694" w:rsidRPr="00F06694">
              <w:rPr>
                <w:sz w:val="22"/>
                <w:szCs w:val="22"/>
              </w:rPr>
              <w:t>(201</w:t>
            </w:r>
            <w:r w:rsidR="00F06694">
              <w:rPr>
                <w:sz w:val="22"/>
                <w:szCs w:val="22"/>
              </w:rPr>
              <w:t>1</w:t>
            </w:r>
            <w:r w:rsidR="00F06694" w:rsidRPr="00F06694">
              <w:rPr>
                <w:sz w:val="22"/>
                <w:szCs w:val="22"/>
              </w:rPr>
              <w:t>)</w:t>
            </w:r>
            <w:r w:rsidR="00F06694">
              <w:rPr>
                <w:sz w:val="22"/>
                <w:szCs w:val="22"/>
              </w:rPr>
              <w:t>.</w:t>
            </w:r>
            <w:r w:rsidR="00F06694">
              <w:rPr>
                <w:b/>
                <w:sz w:val="22"/>
                <w:szCs w:val="22"/>
              </w:rPr>
              <w:t xml:space="preserve"> </w:t>
            </w:r>
            <w:r w:rsidRPr="00145EEB">
              <w:rPr>
                <w:sz w:val="22"/>
                <w:szCs w:val="22"/>
              </w:rPr>
              <w:t>Adaptation, mitigation, and their disharmonious discontents</w:t>
            </w:r>
            <w:r w:rsidR="00C24B31">
              <w:rPr>
                <w:sz w:val="22"/>
                <w:szCs w:val="22"/>
              </w:rPr>
              <w:t>: An essay</w:t>
            </w:r>
            <w:r w:rsidRPr="00145EEB">
              <w:rPr>
                <w:sz w:val="22"/>
                <w:szCs w:val="22"/>
              </w:rPr>
              <w:t xml:space="preserve">. </w:t>
            </w:r>
            <w:r w:rsidRPr="00844118">
              <w:rPr>
                <w:i/>
                <w:sz w:val="22"/>
                <w:szCs w:val="22"/>
              </w:rPr>
              <w:t xml:space="preserve">Climatic </w:t>
            </w:r>
            <w:r w:rsidRPr="00944565">
              <w:rPr>
                <w:i/>
                <w:sz w:val="22"/>
                <w:szCs w:val="22"/>
              </w:rPr>
              <w:t>Change</w:t>
            </w:r>
            <w:r w:rsidRPr="00944565">
              <w:rPr>
                <w:sz w:val="22"/>
                <w:szCs w:val="22"/>
              </w:rPr>
              <w:t xml:space="preserve"> </w:t>
            </w:r>
            <w:r w:rsidR="00844118" w:rsidRPr="00944565">
              <w:rPr>
                <w:sz w:val="22"/>
                <w:szCs w:val="22"/>
              </w:rPr>
              <w:t xml:space="preserve">111(2):165–175; </w:t>
            </w:r>
            <w:r w:rsidR="00DF4651" w:rsidRPr="00944565">
              <w:rPr>
                <w:sz w:val="22"/>
                <w:szCs w:val="22"/>
              </w:rPr>
              <w:t>DOI:</w:t>
            </w:r>
            <w:r w:rsidR="00DF4651" w:rsidRPr="00944565">
              <w:rPr>
                <w:bCs/>
                <w:sz w:val="22"/>
                <w:szCs w:val="22"/>
              </w:rPr>
              <w:t>10.1007/s10584-012-0398-4</w:t>
            </w:r>
            <w:r w:rsidR="00F06694" w:rsidRPr="00944565">
              <w:rPr>
                <w:sz w:val="22"/>
                <w:szCs w:val="22"/>
              </w:rPr>
              <w:t>.</w:t>
            </w:r>
          </w:p>
        </w:tc>
      </w:tr>
      <w:tr w:rsidR="00AC3209" w:rsidRPr="007756A3" w:rsidTr="004D3DEF">
        <w:tc>
          <w:tcPr>
            <w:tcW w:w="1275" w:type="dxa"/>
          </w:tcPr>
          <w:p w:rsidR="00AC3209" w:rsidRPr="007756A3" w:rsidRDefault="00C75E3A" w:rsidP="004D3DEF">
            <w:pPr>
              <w:pStyle w:val="Salutation"/>
              <w:spacing w:before="0" w:after="40" w:line="240" w:lineRule="auto"/>
              <w:rPr>
                <w:szCs w:val="22"/>
              </w:rPr>
            </w:pPr>
            <w:r w:rsidRPr="007756A3">
              <w:rPr>
                <w:szCs w:val="22"/>
              </w:rPr>
              <w:t>2011</w:t>
            </w:r>
          </w:p>
        </w:tc>
        <w:tc>
          <w:tcPr>
            <w:tcW w:w="7965" w:type="dxa"/>
            <w:gridSpan w:val="2"/>
          </w:tcPr>
          <w:p w:rsidR="006375DC" w:rsidRPr="007756A3" w:rsidRDefault="00AC3209" w:rsidP="004D3DEF">
            <w:pPr>
              <w:pStyle w:val="Heading1"/>
              <w:rPr>
                <w:szCs w:val="22"/>
              </w:rPr>
            </w:pPr>
            <w:r w:rsidRPr="007756A3">
              <w:rPr>
                <w:i w:val="0"/>
                <w:szCs w:val="22"/>
              </w:rPr>
              <w:t>Wolf, Johanna and</w:t>
            </w:r>
            <w:r w:rsidRPr="007756A3">
              <w:rPr>
                <w:b/>
                <w:szCs w:val="22"/>
              </w:rPr>
              <w:t xml:space="preserve"> </w:t>
            </w:r>
            <w:r w:rsidRPr="007756A3">
              <w:rPr>
                <w:b/>
                <w:i w:val="0"/>
                <w:szCs w:val="22"/>
              </w:rPr>
              <w:t>Susanne C. Moser</w:t>
            </w:r>
            <w:r w:rsidRPr="007756A3">
              <w:rPr>
                <w:szCs w:val="22"/>
              </w:rPr>
              <w:t xml:space="preserve"> </w:t>
            </w:r>
            <w:r w:rsidR="007756A3" w:rsidRPr="00DD287A">
              <w:rPr>
                <w:i w:val="0"/>
                <w:szCs w:val="22"/>
              </w:rPr>
              <w:t>(</w:t>
            </w:r>
            <w:r w:rsidR="006375DC" w:rsidRPr="007756A3">
              <w:rPr>
                <w:i w:val="0"/>
                <w:szCs w:val="22"/>
              </w:rPr>
              <w:t>2011</w:t>
            </w:r>
            <w:r w:rsidR="007756A3">
              <w:rPr>
                <w:i w:val="0"/>
                <w:szCs w:val="22"/>
              </w:rPr>
              <w:t>)</w:t>
            </w:r>
            <w:r w:rsidR="006375DC" w:rsidRPr="007756A3">
              <w:rPr>
                <w:i w:val="0"/>
                <w:szCs w:val="22"/>
              </w:rPr>
              <w:t xml:space="preserve">. Individual understandings, perceptions, and engagement with climate change: </w:t>
            </w:r>
            <w:r w:rsidR="007756A3">
              <w:rPr>
                <w:i w:val="0"/>
                <w:szCs w:val="22"/>
              </w:rPr>
              <w:t>I</w:t>
            </w:r>
            <w:r w:rsidR="006375DC" w:rsidRPr="007756A3">
              <w:rPr>
                <w:i w:val="0"/>
                <w:szCs w:val="22"/>
              </w:rPr>
              <w:t>nsights from in-depth studies across the world.</w:t>
            </w:r>
          </w:p>
          <w:p w:rsidR="00AC3209" w:rsidRPr="007756A3" w:rsidRDefault="00AC3209" w:rsidP="004D3DEF">
            <w:pPr>
              <w:rPr>
                <w:i/>
                <w:sz w:val="22"/>
                <w:szCs w:val="22"/>
              </w:rPr>
            </w:pPr>
            <w:r w:rsidRPr="007756A3">
              <w:rPr>
                <w:i/>
                <w:sz w:val="22"/>
                <w:szCs w:val="22"/>
              </w:rPr>
              <w:t>Wiley Interdisciplinary Reviews–Climate Change</w:t>
            </w:r>
            <w:r w:rsidRPr="007756A3">
              <w:rPr>
                <w:sz w:val="22"/>
                <w:szCs w:val="22"/>
              </w:rPr>
              <w:t xml:space="preserve"> </w:t>
            </w:r>
            <w:r w:rsidR="007756A3" w:rsidRPr="007756A3">
              <w:rPr>
                <w:sz w:val="22"/>
                <w:szCs w:val="22"/>
              </w:rPr>
              <w:t>2(4): 547-569,</w:t>
            </w:r>
            <w:r w:rsidR="006375DC" w:rsidRPr="007756A3">
              <w:rPr>
                <w:sz w:val="22"/>
                <w:szCs w:val="22"/>
              </w:rPr>
              <w:t xml:space="preserve"> DOI: 10.1002/wcc.120</w:t>
            </w:r>
            <w:r w:rsidRPr="007756A3">
              <w:rPr>
                <w:sz w:val="22"/>
                <w:szCs w:val="22"/>
              </w:rPr>
              <w:t>.</w:t>
            </w:r>
          </w:p>
        </w:tc>
      </w:tr>
      <w:tr w:rsidR="00AC3209" w:rsidRPr="00345562" w:rsidTr="004D3DEF">
        <w:tc>
          <w:tcPr>
            <w:tcW w:w="1275" w:type="dxa"/>
          </w:tcPr>
          <w:p w:rsidR="00AC3209" w:rsidRDefault="00C75E3A" w:rsidP="004D3DEF">
            <w:pPr>
              <w:spacing w:after="40"/>
              <w:rPr>
                <w:sz w:val="22"/>
                <w:szCs w:val="22"/>
              </w:rPr>
            </w:pPr>
            <w:r>
              <w:rPr>
                <w:sz w:val="22"/>
                <w:szCs w:val="22"/>
              </w:rPr>
              <w:t>2011</w:t>
            </w:r>
          </w:p>
        </w:tc>
        <w:tc>
          <w:tcPr>
            <w:tcW w:w="7965" w:type="dxa"/>
            <w:gridSpan w:val="2"/>
          </w:tcPr>
          <w:p w:rsidR="00AC3209" w:rsidRPr="008E4604" w:rsidRDefault="00AC3209" w:rsidP="004D3DEF">
            <w:pPr>
              <w:tabs>
                <w:tab w:val="left" w:pos="720"/>
              </w:tabs>
              <w:rPr>
                <w:b/>
                <w:sz w:val="22"/>
                <w:szCs w:val="22"/>
              </w:rPr>
            </w:pPr>
            <w:r w:rsidRPr="008E4604">
              <w:rPr>
                <w:sz w:val="22"/>
                <w:szCs w:val="22"/>
              </w:rPr>
              <w:t>Klein, P</w:t>
            </w:r>
            <w:r w:rsidR="008E4604" w:rsidRPr="008E4604">
              <w:rPr>
                <w:sz w:val="22"/>
                <w:szCs w:val="22"/>
              </w:rPr>
              <w:t>hil</w:t>
            </w:r>
            <w:r w:rsidRPr="008E4604">
              <w:rPr>
                <w:sz w:val="22"/>
                <w:szCs w:val="22"/>
              </w:rPr>
              <w:t>, M</w:t>
            </w:r>
            <w:r w:rsidR="008E4604" w:rsidRPr="008E4604">
              <w:rPr>
                <w:sz w:val="22"/>
                <w:szCs w:val="22"/>
              </w:rPr>
              <w:t>uzzima</w:t>
            </w:r>
            <w:r w:rsidRPr="008E4604">
              <w:rPr>
                <w:sz w:val="22"/>
                <w:szCs w:val="22"/>
              </w:rPr>
              <w:t xml:space="preserve"> Fatima, L</w:t>
            </w:r>
            <w:r w:rsidR="008E4604" w:rsidRPr="008E4604">
              <w:rPr>
                <w:sz w:val="22"/>
                <w:szCs w:val="22"/>
              </w:rPr>
              <w:t>indsey</w:t>
            </w:r>
            <w:r w:rsidRPr="008E4604">
              <w:rPr>
                <w:sz w:val="22"/>
                <w:szCs w:val="22"/>
              </w:rPr>
              <w:t xml:space="preserve"> McEwen,</w:t>
            </w:r>
            <w:r w:rsidRPr="008E4604">
              <w:rPr>
                <w:b/>
                <w:sz w:val="22"/>
                <w:szCs w:val="22"/>
              </w:rPr>
              <w:t xml:space="preserve"> S</w:t>
            </w:r>
            <w:r w:rsidR="008E4604" w:rsidRPr="008E4604">
              <w:rPr>
                <w:b/>
                <w:sz w:val="22"/>
                <w:szCs w:val="22"/>
              </w:rPr>
              <w:t xml:space="preserve">usanne </w:t>
            </w:r>
            <w:r w:rsidRPr="008E4604">
              <w:rPr>
                <w:b/>
                <w:sz w:val="22"/>
                <w:szCs w:val="22"/>
              </w:rPr>
              <w:t>C. Moser</w:t>
            </w:r>
            <w:r w:rsidRPr="008E4604">
              <w:rPr>
                <w:sz w:val="22"/>
                <w:szCs w:val="22"/>
              </w:rPr>
              <w:t>, D</w:t>
            </w:r>
            <w:r w:rsidR="008E4604" w:rsidRPr="008E4604">
              <w:rPr>
                <w:sz w:val="22"/>
                <w:szCs w:val="22"/>
              </w:rPr>
              <w:t>eanna</w:t>
            </w:r>
            <w:r w:rsidRPr="008E4604">
              <w:rPr>
                <w:sz w:val="22"/>
                <w:szCs w:val="22"/>
              </w:rPr>
              <w:t xml:space="preserve"> Schmidt and S</w:t>
            </w:r>
            <w:r w:rsidR="008E4604" w:rsidRPr="008E4604">
              <w:rPr>
                <w:sz w:val="22"/>
                <w:szCs w:val="22"/>
              </w:rPr>
              <w:t>andra</w:t>
            </w:r>
            <w:r w:rsidRPr="008E4604">
              <w:rPr>
                <w:sz w:val="22"/>
                <w:szCs w:val="22"/>
              </w:rPr>
              <w:t xml:space="preserve"> Zupan</w:t>
            </w:r>
            <w:r w:rsidRPr="00DD287A">
              <w:rPr>
                <w:sz w:val="22"/>
                <w:szCs w:val="22"/>
              </w:rPr>
              <w:t xml:space="preserve"> </w:t>
            </w:r>
            <w:r w:rsidR="00DD287A" w:rsidRPr="00DD287A">
              <w:rPr>
                <w:sz w:val="22"/>
                <w:szCs w:val="22"/>
              </w:rPr>
              <w:t>(2011).</w:t>
            </w:r>
            <w:r w:rsidR="00DD287A">
              <w:rPr>
                <w:b/>
                <w:sz w:val="22"/>
                <w:szCs w:val="22"/>
              </w:rPr>
              <w:t xml:space="preserve"> </w:t>
            </w:r>
            <w:r w:rsidRPr="008E4604">
              <w:rPr>
                <w:sz w:val="22"/>
                <w:szCs w:val="22"/>
              </w:rPr>
              <w:t xml:space="preserve">Tearing down the ivory tower: Benefits and challenges in developing </w:t>
            </w:r>
            <w:r w:rsidRPr="00B855DF">
              <w:rPr>
                <w:sz w:val="22"/>
                <w:szCs w:val="22"/>
              </w:rPr>
              <w:t xml:space="preserve">geography-community partnerships. </w:t>
            </w:r>
            <w:r w:rsidRPr="00B855DF">
              <w:rPr>
                <w:i/>
                <w:sz w:val="22"/>
                <w:szCs w:val="22"/>
              </w:rPr>
              <w:t>Journal of Geography in Higher Education</w:t>
            </w:r>
            <w:r w:rsidRPr="00B855DF">
              <w:rPr>
                <w:sz w:val="22"/>
                <w:szCs w:val="22"/>
              </w:rPr>
              <w:t xml:space="preserve"> </w:t>
            </w:r>
            <w:r w:rsidR="00B855DF" w:rsidRPr="00B855DF">
              <w:rPr>
                <w:sz w:val="22"/>
                <w:szCs w:val="22"/>
              </w:rPr>
              <w:t>35(3): 425–444</w:t>
            </w:r>
            <w:r w:rsidRPr="00B855DF">
              <w:rPr>
                <w:sz w:val="22"/>
                <w:szCs w:val="22"/>
              </w:rPr>
              <w:t>.</w:t>
            </w:r>
            <w:r w:rsidR="00EE52C5">
              <w:rPr>
                <w:sz w:val="22"/>
                <w:szCs w:val="22"/>
              </w:rPr>
              <w:t xml:space="preserve"> Doi:10.1080/03098265.2011.576337</w:t>
            </w:r>
          </w:p>
        </w:tc>
      </w:tr>
      <w:tr w:rsidR="008E4604" w:rsidRPr="008E4604" w:rsidTr="004D3DEF">
        <w:tc>
          <w:tcPr>
            <w:tcW w:w="1275" w:type="dxa"/>
          </w:tcPr>
          <w:p w:rsidR="008E4604" w:rsidRPr="008E4604" w:rsidRDefault="008857B8" w:rsidP="004D3DEF">
            <w:pPr>
              <w:spacing w:after="40"/>
              <w:rPr>
                <w:sz w:val="22"/>
                <w:szCs w:val="22"/>
              </w:rPr>
            </w:pPr>
            <w:r>
              <w:rPr>
                <w:sz w:val="22"/>
                <w:szCs w:val="22"/>
              </w:rPr>
              <w:t>2011</w:t>
            </w:r>
          </w:p>
        </w:tc>
        <w:tc>
          <w:tcPr>
            <w:tcW w:w="7965" w:type="dxa"/>
            <w:gridSpan w:val="2"/>
          </w:tcPr>
          <w:p w:rsidR="008E4604" w:rsidRPr="008E4604" w:rsidRDefault="008E4604" w:rsidP="004D3DEF">
            <w:pPr>
              <w:spacing w:after="40"/>
              <w:rPr>
                <w:sz w:val="22"/>
                <w:szCs w:val="22"/>
              </w:rPr>
            </w:pPr>
            <w:r w:rsidRPr="008E4604">
              <w:rPr>
                <w:b/>
                <w:sz w:val="22"/>
                <w:szCs w:val="22"/>
              </w:rPr>
              <w:t>Moser, Susanne C.</w:t>
            </w:r>
            <w:r w:rsidRPr="008E4604">
              <w:rPr>
                <w:sz w:val="22"/>
                <w:szCs w:val="22"/>
              </w:rPr>
              <w:t xml:space="preserve"> and Julia Ekstrom (2011). Taking ownership of climate change: Stakeholder-intensive adaptation planning in two California communities. </w:t>
            </w:r>
            <w:r w:rsidRPr="008E4604">
              <w:rPr>
                <w:i/>
                <w:sz w:val="22"/>
                <w:szCs w:val="22"/>
              </w:rPr>
              <w:t>J</w:t>
            </w:r>
            <w:r>
              <w:rPr>
                <w:i/>
                <w:sz w:val="22"/>
                <w:szCs w:val="22"/>
              </w:rPr>
              <w:t xml:space="preserve">ournal for </w:t>
            </w:r>
            <w:r w:rsidRPr="008E4604">
              <w:rPr>
                <w:i/>
                <w:sz w:val="22"/>
                <w:szCs w:val="22"/>
              </w:rPr>
              <w:t>E</w:t>
            </w:r>
            <w:r>
              <w:rPr>
                <w:i/>
                <w:sz w:val="22"/>
                <w:szCs w:val="22"/>
              </w:rPr>
              <w:t xml:space="preserve">nvironmental </w:t>
            </w:r>
            <w:r w:rsidRPr="008E4604">
              <w:rPr>
                <w:i/>
                <w:sz w:val="22"/>
                <w:szCs w:val="22"/>
              </w:rPr>
              <w:t>S</w:t>
            </w:r>
            <w:r>
              <w:rPr>
                <w:i/>
                <w:sz w:val="22"/>
                <w:szCs w:val="22"/>
              </w:rPr>
              <w:t xml:space="preserve">tudies and </w:t>
            </w:r>
            <w:r w:rsidRPr="008E4604">
              <w:rPr>
                <w:i/>
                <w:sz w:val="22"/>
                <w:szCs w:val="22"/>
              </w:rPr>
              <w:t>S</w:t>
            </w:r>
            <w:r>
              <w:rPr>
                <w:i/>
                <w:sz w:val="22"/>
                <w:szCs w:val="22"/>
              </w:rPr>
              <w:t>ciences</w:t>
            </w:r>
            <w:r w:rsidRPr="008E4604">
              <w:rPr>
                <w:sz w:val="22"/>
                <w:szCs w:val="22"/>
              </w:rPr>
              <w:t xml:space="preserve"> 1(1</w:t>
            </w:r>
            <w:r w:rsidR="00562FE1">
              <w:rPr>
                <w:sz w:val="22"/>
                <w:szCs w:val="22"/>
              </w:rPr>
              <w:t>):</w:t>
            </w:r>
            <w:r w:rsidRPr="008857B8">
              <w:rPr>
                <w:sz w:val="22"/>
                <w:szCs w:val="22"/>
              </w:rPr>
              <w:t xml:space="preserve"> </w:t>
            </w:r>
            <w:r w:rsidR="00562FE1">
              <w:rPr>
                <w:sz w:val="22"/>
                <w:szCs w:val="22"/>
              </w:rPr>
              <w:t>63-74</w:t>
            </w:r>
            <w:r w:rsidR="008857B8" w:rsidRPr="008857B8">
              <w:rPr>
                <w:sz w:val="22"/>
                <w:szCs w:val="22"/>
              </w:rPr>
              <w:t>, DOI: 10.1007/s13412-011-0012-5</w:t>
            </w:r>
            <w:r w:rsidRPr="008857B8">
              <w:rPr>
                <w:sz w:val="22"/>
                <w:szCs w:val="22"/>
              </w:rPr>
              <w:t>.</w:t>
            </w:r>
          </w:p>
        </w:tc>
      </w:tr>
      <w:tr w:rsidR="00CA6A81" w:rsidRPr="00345562" w:rsidTr="004D3DEF">
        <w:tc>
          <w:tcPr>
            <w:tcW w:w="1275" w:type="dxa"/>
          </w:tcPr>
          <w:p w:rsidR="00CA6A81" w:rsidRPr="00A05E78" w:rsidRDefault="00CF206E" w:rsidP="004D3DEF">
            <w:pPr>
              <w:spacing w:after="40"/>
              <w:rPr>
                <w:sz w:val="22"/>
                <w:szCs w:val="22"/>
              </w:rPr>
            </w:pPr>
            <w:r>
              <w:rPr>
                <w:sz w:val="22"/>
                <w:szCs w:val="22"/>
              </w:rPr>
              <w:t>2010</w:t>
            </w:r>
          </w:p>
        </w:tc>
        <w:tc>
          <w:tcPr>
            <w:tcW w:w="7965" w:type="dxa"/>
            <w:gridSpan w:val="2"/>
          </w:tcPr>
          <w:p w:rsidR="00CA6A81" w:rsidRPr="0063460D" w:rsidRDefault="00CA6A81" w:rsidP="004D3DEF">
            <w:pPr>
              <w:autoSpaceDE w:val="0"/>
              <w:autoSpaceDN w:val="0"/>
              <w:adjustRightInd w:val="0"/>
              <w:rPr>
                <w:sz w:val="22"/>
                <w:szCs w:val="22"/>
              </w:rPr>
            </w:pPr>
            <w:r>
              <w:rPr>
                <w:b/>
                <w:sz w:val="22"/>
                <w:szCs w:val="22"/>
              </w:rPr>
              <w:t>Moser, Susanne C.</w:t>
            </w:r>
            <w:r w:rsidR="006606F1">
              <w:rPr>
                <w:sz w:val="22"/>
                <w:szCs w:val="22"/>
              </w:rPr>
              <w:t xml:space="preserve"> and Julia </w:t>
            </w:r>
            <w:r w:rsidR="006606F1" w:rsidRPr="00A62CAB">
              <w:rPr>
                <w:sz w:val="22"/>
                <w:szCs w:val="22"/>
              </w:rPr>
              <w:t xml:space="preserve">Ekstrom </w:t>
            </w:r>
            <w:r w:rsidR="008E4604">
              <w:rPr>
                <w:sz w:val="22"/>
                <w:szCs w:val="22"/>
              </w:rPr>
              <w:t xml:space="preserve">(2010). </w:t>
            </w:r>
            <w:r w:rsidR="00A62CAB" w:rsidRPr="00A62CAB">
              <w:rPr>
                <w:sz w:val="22"/>
                <w:szCs w:val="22"/>
              </w:rPr>
              <w:t>A framework to diagnose barriers to climate</w:t>
            </w:r>
            <w:r w:rsidR="008E4604">
              <w:rPr>
                <w:sz w:val="22"/>
                <w:szCs w:val="22"/>
              </w:rPr>
              <w:t xml:space="preserve"> </w:t>
            </w:r>
            <w:r w:rsidR="00A62CAB" w:rsidRPr="00A62CAB">
              <w:rPr>
                <w:sz w:val="22"/>
                <w:szCs w:val="22"/>
              </w:rPr>
              <w:t xml:space="preserve">change </w:t>
            </w:r>
            <w:r w:rsidR="00A62CAB" w:rsidRPr="007B3C9B">
              <w:rPr>
                <w:sz w:val="22"/>
                <w:szCs w:val="22"/>
              </w:rPr>
              <w:t>adaptation</w:t>
            </w:r>
            <w:r w:rsidR="00AC2A43">
              <w:rPr>
                <w:sz w:val="22"/>
                <w:szCs w:val="22"/>
              </w:rPr>
              <w:t>.</w:t>
            </w:r>
            <w:r w:rsidRPr="007B3C9B">
              <w:rPr>
                <w:sz w:val="22"/>
                <w:szCs w:val="22"/>
              </w:rPr>
              <w:t xml:space="preserve"> </w:t>
            </w:r>
            <w:r w:rsidRPr="007B3C9B">
              <w:rPr>
                <w:i/>
                <w:sz w:val="22"/>
                <w:szCs w:val="22"/>
              </w:rPr>
              <w:t>P</w:t>
            </w:r>
            <w:r w:rsidR="008E4604">
              <w:rPr>
                <w:i/>
                <w:sz w:val="22"/>
                <w:szCs w:val="22"/>
              </w:rPr>
              <w:t xml:space="preserve">roceedings of the </w:t>
            </w:r>
            <w:r w:rsidRPr="007B3C9B">
              <w:rPr>
                <w:i/>
                <w:sz w:val="22"/>
                <w:szCs w:val="22"/>
              </w:rPr>
              <w:t>N</w:t>
            </w:r>
            <w:r w:rsidR="008E4604">
              <w:rPr>
                <w:i/>
                <w:sz w:val="22"/>
                <w:szCs w:val="22"/>
              </w:rPr>
              <w:t xml:space="preserve">ational </w:t>
            </w:r>
            <w:r w:rsidRPr="007B3C9B">
              <w:rPr>
                <w:i/>
                <w:sz w:val="22"/>
                <w:szCs w:val="22"/>
              </w:rPr>
              <w:t>A</w:t>
            </w:r>
            <w:r w:rsidR="008E4604">
              <w:rPr>
                <w:i/>
                <w:sz w:val="22"/>
                <w:szCs w:val="22"/>
              </w:rPr>
              <w:t>cademy of Sciences</w:t>
            </w:r>
            <w:r w:rsidRPr="007B3C9B">
              <w:rPr>
                <w:sz w:val="22"/>
                <w:szCs w:val="22"/>
              </w:rPr>
              <w:t xml:space="preserve"> </w:t>
            </w:r>
            <w:r w:rsidR="007B3C9B" w:rsidRPr="007B3C9B">
              <w:rPr>
                <w:rStyle w:val="slug-vol"/>
                <w:iCs/>
                <w:sz w:val="22"/>
                <w:szCs w:val="22"/>
              </w:rPr>
              <w:t>107(</w:t>
            </w:r>
            <w:r w:rsidR="007B3C9B" w:rsidRPr="007B3C9B">
              <w:rPr>
                <w:rStyle w:val="slug-issue"/>
                <w:iCs/>
                <w:sz w:val="22"/>
                <w:szCs w:val="22"/>
              </w:rPr>
              <w:t xml:space="preserve">51): </w:t>
            </w:r>
            <w:r w:rsidR="007B3C9B" w:rsidRPr="007B3C9B">
              <w:rPr>
                <w:rStyle w:val="slug-pages"/>
                <w:iCs/>
                <w:sz w:val="22"/>
                <w:szCs w:val="22"/>
              </w:rPr>
              <w:t>22026-22031</w:t>
            </w:r>
            <w:r w:rsidR="00BD72BA" w:rsidRPr="007B3C9B">
              <w:rPr>
                <w:sz w:val="22"/>
                <w:szCs w:val="22"/>
              </w:rPr>
              <w:t>, doi:</w:t>
            </w:r>
            <w:r w:rsidR="00BD72BA" w:rsidRPr="007B3C9B">
              <w:rPr>
                <w:rStyle w:val="slug-doi"/>
                <w:sz w:val="22"/>
                <w:szCs w:val="22"/>
              </w:rPr>
              <w:t>10.</w:t>
            </w:r>
            <w:r w:rsidR="00BD72BA">
              <w:rPr>
                <w:rStyle w:val="slug-doi"/>
              </w:rPr>
              <w:t>1073/pnas.1007887107</w:t>
            </w:r>
            <w:r w:rsidRPr="00A62CAB">
              <w:rPr>
                <w:sz w:val="22"/>
                <w:szCs w:val="22"/>
              </w:rPr>
              <w:t>.</w:t>
            </w:r>
          </w:p>
        </w:tc>
      </w:tr>
      <w:tr w:rsidR="0096764F" w:rsidRPr="00345562" w:rsidTr="004D3DEF">
        <w:tc>
          <w:tcPr>
            <w:tcW w:w="1275" w:type="dxa"/>
          </w:tcPr>
          <w:p w:rsidR="0096764F" w:rsidRDefault="00646250" w:rsidP="004D3DEF">
            <w:pPr>
              <w:pStyle w:val="Salutation"/>
              <w:spacing w:before="0" w:after="40" w:line="240" w:lineRule="auto"/>
              <w:rPr>
                <w:szCs w:val="22"/>
              </w:rPr>
            </w:pPr>
            <w:r>
              <w:rPr>
                <w:szCs w:val="22"/>
              </w:rPr>
              <w:t>2010</w:t>
            </w:r>
          </w:p>
        </w:tc>
        <w:tc>
          <w:tcPr>
            <w:tcW w:w="7965" w:type="dxa"/>
            <w:gridSpan w:val="2"/>
          </w:tcPr>
          <w:p w:rsidR="0096764F" w:rsidRPr="00617378" w:rsidRDefault="0096764F" w:rsidP="004D3DEF">
            <w:pPr>
              <w:rPr>
                <w:b/>
              </w:rPr>
            </w:pPr>
            <w:r w:rsidRPr="00637423">
              <w:rPr>
                <w:b/>
                <w:sz w:val="22"/>
                <w:szCs w:val="22"/>
              </w:rPr>
              <w:t>Moser, Susanne C.</w:t>
            </w:r>
            <w:r w:rsidRPr="00637423">
              <w:rPr>
                <w:sz w:val="22"/>
                <w:szCs w:val="22"/>
              </w:rPr>
              <w:t xml:space="preserve"> </w:t>
            </w:r>
            <w:r w:rsidR="00AC3209">
              <w:rPr>
                <w:sz w:val="22"/>
                <w:szCs w:val="22"/>
              </w:rPr>
              <w:t>(</w:t>
            </w:r>
            <w:r w:rsidR="00636683">
              <w:rPr>
                <w:sz w:val="22"/>
                <w:szCs w:val="22"/>
              </w:rPr>
              <w:t>20</w:t>
            </w:r>
            <w:r w:rsidR="00AC3209">
              <w:rPr>
                <w:sz w:val="22"/>
                <w:szCs w:val="22"/>
              </w:rPr>
              <w:t>10)</w:t>
            </w:r>
            <w:r w:rsidR="00636683">
              <w:rPr>
                <w:sz w:val="22"/>
                <w:szCs w:val="22"/>
              </w:rPr>
              <w:t xml:space="preserve">. </w:t>
            </w:r>
            <w:r w:rsidR="00853894">
              <w:rPr>
                <w:sz w:val="22"/>
                <w:szCs w:val="22"/>
              </w:rPr>
              <w:t>Now more than ever</w:t>
            </w:r>
            <w:r w:rsidRPr="00637423">
              <w:rPr>
                <w:sz w:val="22"/>
                <w:szCs w:val="22"/>
              </w:rPr>
              <w:t xml:space="preserve">: The </w:t>
            </w:r>
            <w:r>
              <w:rPr>
                <w:sz w:val="22"/>
                <w:szCs w:val="22"/>
              </w:rPr>
              <w:t>n</w:t>
            </w:r>
            <w:r w:rsidRPr="00637423">
              <w:rPr>
                <w:sz w:val="22"/>
                <w:szCs w:val="22"/>
              </w:rPr>
              <w:t xml:space="preserve">eed for </w:t>
            </w:r>
            <w:r>
              <w:rPr>
                <w:sz w:val="22"/>
                <w:szCs w:val="22"/>
              </w:rPr>
              <w:t>m</w:t>
            </w:r>
            <w:r w:rsidRPr="00637423">
              <w:rPr>
                <w:sz w:val="22"/>
                <w:szCs w:val="22"/>
              </w:rPr>
              <w:t xml:space="preserve">ore </w:t>
            </w:r>
            <w:r>
              <w:rPr>
                <w:sz w:val="22"/>
                <w:szCs w:val="22"/>
              </w:rPr>
              <w:t>s</w:t>
            </w:r>
            <w:r w:rsidRPr="00637423">
              <w:rPr>
                <w:sz w:val="22"/>
                <w:szCs w:val="22"/>
              </w:rPr>
              <w:t>ocietally-</w:t>
            </w:r>
            <w:r>
              <w:rPr>
                <w:sz w:val="22"/>
                <w:szCs w:val="22"/>
              </w:rPr>
              <w:t>r</w:t>
            </w:r>
            <w:r w:rsidRPr="00637423">
              <w:rPr>
                <w:sz w:val="22"/>
                <w:szCs w:val="22"/>
              </w:rPr>
              <w:t xml:space="preserve">elevant </w:t>
            </w:r>
            <w:r>
              <w:rPr>
                <w:sz w:val="22"/>
                <w:szCs w:val="22"/>
              </w:rPr>
              <w:t>r</w:t>
            </w:r>
            <w:r w:rsidRPr="00637423">
              <w:rPr>
                <w:sz w:val="22"/>
                <w:szCs w:val="22"/>
              </w:rPr>
              <w:t xml:space="preserve">esearch on </w:t>
            </w:r>
            <w:r w:rsidR="00853894">
              <w:rPr>
                <w:sz w:val="22"/>
                <w:szCs w:val="22"/>
              </w:rPr>
              <w:t xml:space="preserve">vulnerability </w:t>
            </w:r>
            <w:r w:rsidR="00853894" w:rsidRPr="0081035B">
              <w:rPr>
                <w:sz w:val="22"/>
                <w:szCs w:val="22"/>
              </w:rPr>
              <w:t xml:space="preserve">and adaptation to </w:t>
            </w:r>
            <w:r w:rsidRPr="0081035B">
              <w:rPr>
                <w:sz w:val="22"/>
                <w:szCs w:val="22"/>
              </w:rPr>
              <w:t xml:space="preserve">climate change. </w:t>
            </w:r>
            <w:r w:rsidRPr="0081035B">
              <w:rPr>
                <w:i/>
                <w:sz w:val="22"/>
                <w:szCs w:val="22"/>
              </w:rPr>
              <w:t xml:space="preserve">Applied </w:t>
            </w:r>
            <w:r w:rsidRPr="00646250">
              <w:rPr>
                <w:i/>
                <w:sz w:val="22"/>
                <w:szCs w:val="22"/>
              </w:rPr>
              <w:t>Geography</w:t>
            </w:r>
            <w:r w:rsidRPr="00646250">
              <w:rPr>
                <w:sz w:val="22"/>
                <w:szCs w:val="22"/>
              </w:rPr>
              <w:t xml:space="preserve"> </w:t>
            </w:r>
            <w:r w:rsidR="008B0DF8">
              <w:rPr>
                <w:noProof/>
                <w:sz w:val="22"/>
                <w:szCs w:val="22"/>
              </w:rPr>
              <w:drawing>
                <wp:inline distT="0" distB="0" distL="0" distR="0">
                  <wp:extent cx="8890" cy="9461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0"/>
                          <a:srcRect/>
                          <a:stretch>
                            <a:fillRect/>
                          </a:stretch>
                        </pic:blipFill>
                        <pic:spPr bwMode="auto">
                          <a:xfrm>
                            <a:off x="0" y="0"/>
                            <a:ext cx="8890" cy="94615"/>
                          </a:xfrm>
                          <a:prstGeom prst="rect">
                            <a:avLst/>
                          </a:prstGeom>
                          <a:noFill/>
                          <a:ln w="9525">
                            <a:noFill/>
                            <a:miter lim="800000"/>
                            <a:headEnd/>
                            <a:tailEnd/>
                          </a:ln>
                        </pic:spPr>
                      </pic:pic>
                    </a:graphicData>
                  </a:graphic>
                </wp:inline>
              </w:drawing>
            </w:r>
            <w:r w:rsidR="00646250" w:rsidRPr="00646250">
              <w:rPr>
                <w:rFonts w:eastAsia="AdvOT863180fb"/>
                <w:sz w:val="22"/>
                <w:szCs w:val="22"/>
              </w:rPr>
              <w:t>30(4) 464–474</w:t>
            </w:r>
            <w:r w:rsidR="00420899" w:rsidRPr="00646250">
              <w:rPr>
                <w:sz w:val="22"/>
                <w:szCs w:val="22"/>
              </w:rPr>
              <w:t xml:space="preserve">; </w:t>
            </w:r>
            <w:r w:rsidR="00646250">
              <w:rPr>
                <w:sz w:val="22"/>
                <w:szCs w:val="22"/>
              </w:rPr>
              <w:t xml:space="preserve">online </w:t>
            </w:r>
            <w:r w:rsidR="00AC3209">
              <w:rPr>
                <w:sz w:val="22"/>
                <w:szCs w:val="22"/>
              </w:rPr>
              <w:t xml:space="preserve">first </w:t>
            </w:r>
            <w:r w:rsidR="00646250">
              <w:rPr>
                <w:sz w:val="22"/>
                <w:szCs w:val="22"/>
              </w:rPr>
              <w:t xml:space="preserve">in 2009; </w:t>
            </w:r>
            <w:hyperlink r:id="rId11" w:tgtFrame="doilink" w:history="1">
              <w:r w:rsidR="0081035B" w:rsidRPr="00646250">
                <w:rPr>
                  <w:rStyle w:val="Hyperlink"/>
                  <w:sz w:val="22"/>
                  <w:szCs w:val="22"/>
                </w:rPr>
                <w:t>doi:10.1016/j.apgeog.2009.09.003</w:t>
              </w:r>
            </w:hyperlink>
            <w:r w:rsidR="00AC3209">
              <w:rPr>
                <w:sz w:val="22"/>
                <w:szCs w:val="22"/>
              </w:rPr>
              <w:t>.</w:t>
            </w:r>
            <w:r w:rsidR="0081035B">
              <w:t> </w:t>
            </w:r>
          </w:p>
        </w:tc>
      </w:tr>
      <w:tr w:rsidR="0096764F" w:rsidRPr="00345562" w:rsidTr="004D3DEF">
        <w:tc>
          <w:tcPr>
            <w:tcW w:w="1275" w:type="dxa"/>
          </w:tcPr>
          <w:p w:rsidR="0096764F" w:rsidRDefault="0096764F" w:rsidP="004D3DEF">
            <w:pPr>
              <w:pStyle w:val="Salutation"/>
              <w:spacing w:before="0" w:after="40" w:line="240" w:lineRule="auto"/>
              <w:rPr>
                <w:szCs w:val="22"/>
              </w:rPr>
            </w:pPr>
            <w:r>
              <w:rPr>
                <w:szCs w:val="22"/>
              </w:rPr>
              <w:lastRenderedPageBreak/>
              <w:t>20</w:t>
            </w:r>
            <w:r w:rsidR="00B914DE">
              <w:rPr>
                <w:szCs w:val="22"/>
              </w:rPr>
              <w:t>10</w:t>
            </w:r>
          </w:p>
        </w:tc>
        <w:tc>
          <w:tcPr>
            <w:tcW w:w="7965" w:type="dxa"/>
            <w:gridSpan w:val="2"/>
          </w:tcPr>
          <w:p w:rsidR="0096764F" w:rsidRPr="0025710D" w:rsidRDefault="0096764F" w:rsidP="004D3DEF">
            <w:pPr>
              <w:pStyle w:val="ArticletitleWIREs"/>
              <w:spacing w:after="0"/>
              <w:rPr>
                <w:sz w:val="22"/>
              </w:rPr>
            </w:pPr>
            <w:r w:rsidRPr="0025710D">
              <w:rPr>
                <w:rFonts w:ascii="Times New Roman" w:hAnsi="Times New Roman"/>
                <w:sz w:val="22"/>
              </w:rPr>
              <w:t xml:space="preserve">Moser, Susanne C. </w:t>
            </w:r>
            <w:bookmarkStart w:id="0" w:name="ArticleTitle"/>
            <w:r w:rsidRPr="0025710D">
              <w:rPr>
                <w:rFonts w:ascii="Times New Roman" w:hAnsi="Times New Roman"/>
                <w:b w:val="0"/>
                <w:sz w:val="22"/>
              </w:rPr>
              <w:t>(20</w:t>
            </w:r>
            <w:r w:rsidR="00B914DE">
              <w:rPr>
                <w:rFonts w:ascii="Times New Roman" w:hAnsi="Times New Roman"/>
                <w:b w:val="0"/>
                <w:sz w:val="22"/>
              </w:rPr>
              <w:t>10</w:t>
            </w:r>
            <w:r w:rsidRPr="0025710D">
              <w:rPr>
                <w:rFonts w:ascii="Times New Roman" w:hAnsi="Times New Roman"/>
                <w:b w:val="0"/>
                <w:sz w:val="22"/>
              </w:rPr>
              <w:t>).</w:t>
            </w:r>
            <w:r w:rsidRPr="0025710D">
              <w:rPr>
                <w:rFonts w:ascii="Times New Roman" w:hAnsi="Times New Roman"/>
                <w:sz w:val="22"/>
              </w:rPr>
              <w:t xml:space="preserve"> </w:t>
            </w:r>
            <w:r w:rsidRPr="0025710D">
              <w:rPr>
                <w:rFonts w:ascii="Times New Roman" w:hAnsi="Times New Roman"/>
                <w:b w:val="0"/>
                <w:sz w:val="22"/>
              </w:rPr>
              <w:t>Communicating climate change</w:t>
            </w:r>
            <w:bookmarkEnd w:id="0"/>
            <w:r w:rsidRPr="0025710D">
              <w:rPr>
                <w:rFonts w:ascii="Times New Roman" w:hAnsi="Times New Roman"/>
                <w:b w:val="0"/>
                <w:sz w:val="22"/>
              </w:rPr>
              <w:t xml:space="preserve">: History, challenges, process and future directions. </w:t>
            </w:r>
            <w:r w:rsidR="007756A3">
              <w:rPr>
                <w:rFonts w:ascii="Times New Roman" w:hAnsi="Times New Roman"/>
                <w:b w:val="0"/>
                <w:i/>
                <w:sz w:val="22"/>
              </w:rPr>
              <w:t>Wiley Interdisciplinary Review</w:t>
            </w:r>
            <w:r w:rsidRPr="0025710D">
              <w:rPr>
                <w:rFonts w:ascii="Times New Roman" w:hAnsi="Times New Roman"/>
                <w:b w:val="0"/>
                <w:i/>
                <w:sz w:val="22"/>
              </w:rPr>
              <w:t>–Climate Change</w:t>
            </w:r>
            <w:r w:rsidR="00B914DE">
              <w:rPr>
                <w:rFonts w:ascii="Times New Roman" w:hAnsi="Times New Roman"/>
                <w:b w:val="0"/>
                <w:sz w:val="22"/>
              </w:rPr>
              <w:t xml:space="preserve"> 1(1): 31-53.</w:t>
            </w:r>
            <w:r w:rsidR="0025710D" w:rsidRPr="0025710D">
              <w:rPr>
                <w:rFonts w:ascii="Times New Roman" w:hAnsi="Times New Roman"/>
                <w:b w:val="0"/>
                <w:sz w:val="22"/>
              </w:rPr>
              <w:t xml:space="preserve"> DOI: 10.1002/wcc.011. </w:t>
            </w:r>
          </w:p>
        </w:tc>
      </w:tr>
      <w:tr w:rsidR="00AB60B1" w:rsidRPr="00345562" w:rsidTr="004D3DEF">
        <w:tc>
          <w:tcPr>
            <w:tcW w:w="1275" w:type="dxa"/>
          </w:tcPr>
          <w:p w:rsidR="00AB60B1" w:rsidRDefault="00AB60B1" w:rsidP="004D3DEF">
            <w:pPr>
              <w:spacing w:after="40"/>
              <w:rPr>
                <w:sz w:val="22"/>
                <w:szCs w:val="22"/>
              </w:rPr>
            </w:pPr>
            <w:r>
              <w:rPr>
                <w:sz w:val="22"/>
                <w:szCs w:val="22"/>
              </w:rPr>
              <w:t>2009</w:t>
            </w:r>
          </w:p>
        </w:tc>
        <w:tc>
          <w:tcPr>
            <w:tcW w:w="7965" w:type="dxa"/>
            <w:gridSpan w:val="2"/>
          </w:tcPr>
          <w:p w:rsidR="00AB60B1" w:rsidRDefault="00AB60B1" w:rsidP="004D3DEF">
            <w:pPr>
              <w:spacing w:after="40"/>
              <w:rPr>
                <w:sz w:val="22"/>
                <w:szCs w:val="22"/>
              </w:rPr>
            </w:pPr>
            <w:r w:rsidRPr="002A2097">
              <w:rPr>
                <w:b/>
                <w:sz w:val="22"/>
                <w:szCs w:val="22"/>
              </w:rPr>
              <w:t>Moser, Susanne C.</w:t>
            </w:r>
            <w:r>
              <w:rPr>
                <w:sz w:val="22"/>
                <w:szCs w:val="22"/>
              </w:rPr>
              <w:t xml:space="preserve"> (2009). Making a difference on</w:t>
            </w:r>
            <w:r w:rsidRPr="007457EB">
              <w:rPr>
                <w:sz w:val="22"/>
                <w:szCs w:val="22"/>
              </w:rPr>
              <w:t xml:space="preserve"> the </w:t>
            </w:r>
            <w:r>
              <w:rPr>
                <w:sz w:val="22"/>
                <w:szCs w:val="22"/>
              </w:rPr>
              <w:t>g</w:t>
            </w:r>
            <w:r w:rsidRPr="007457EB">
              <w:rPr>
                <w:sz w:val="22"/>
                <w:szCs w:val="22"/>
              </w:rPr>
              <w:t xml:space="preserve">round: The </w:t>
            </w:r>
            <w:r>
              <w:rPr>
                <w:sz w:val="22"/>
                <w:szCs w:val="22"/>
              </w:rPr>
              <w:t>c</w:t>
            </w:r>
            <w:r w:rsidRPr="007457EB">
              <w:rPr>
                <w:sz w:val="22"/>
                <w:szCs w:val="22"/>
              </w:rPr>
              <w:t xml:space="preserve">hallenge of </w:t>
            </w:r>
            <w:r>
              <w:rPr>
                <w:sz w:val="22"/>
                <w:szCs w:val="22"/>
              </w:rPr>
              <w:t>d</w:t>
            </w:r>
            <w:r w:rsidRPr="007457EB">
              <w:rPr>
                <w:sz w:val="22"/>
                <w:szCs w:val="22"/>
              </w:rPr>
              <w:t xml:space="preserve">emonstrating </w:t>
            </w:r>
            <w:r>
              <w:rPr>
                <w:sz w:val="22"/>
                <w:szCs w:val="22"/>
              </w:rPr>
              <w:t>d</w:t>
            </w:r>
            <w:r w:rsidRPr="007457EB">
              <w:rPr>
                <w:sz w:val="22"/>
                <w:szCs w:val="22"/>
              </w:rPr>
              <w:t xml:space="preserve">ecision </w:t>
            </w:r>
            <w:r>
              <w:rPr>
                <w:sz w:val="22"/>
                <w:szCs w:val="22"/>
              </w:rPr>
              <w:t>s</w:t>
            </w:r>
            <w:r w:rsidRPr="007457EB">
              <w:rPr>
                <w:sz w:val="22"/>
                <w:szCs w:val="22"/>
              </w:rPr>
              <w:t xml:space="preserve">upport </w:t>
            </w:r>
            <w:r>
              <w:rPr>
                <w:sz w:val="22"/>
                <w:szCs w:val="22"/>
              </w:rPr>
              <w:t>e</w:t>
            </w:r>
            <w:r w:rsidRPr="007457EB">
              <w:rPr>
                <w:sz w:val="22"/>
                <w:szCs w:val="22"/>
              </w:rPr>
              <w:t>ffectiveness</w:t>
            </w:r>
            <w:r>
              <w:rPr>
                <w:sz w:val="22"/>
                <w:szCs w:val="22"/>
              </w:rPr>
              <w:t xml:space="preserve">. </w:t>
            </w:r>
            <w:r w:rsidR="00ED5729">
              <w:rPr>
                <w:sz w:val="22"/>
                <w:szCs w:val="22"/>
              </w:rPr>
              <w:t>E</w:t>
            </w:r>
            <w:r>
              <w:rPr>
                <w:sz w:val="22"/>
                <w:szCs w:val="22"/>
              </w:rPr>
              <w:t xml:space="preserve">ditorial essay. </w:t>
            </w:r>
            <w:r w:rsidRPr="00CF5C01">
              <w:rPr>
                <w:i/>
                <w:sz w:val="22"/>
                <w:szCs w:val="22"/>
              </w:rPr>
              <w:t>Climatic Change</w:t>
            </w:r>
            <w:r>
              <w:rPr>
                <w:sz w:val="22"/>
                <w:szCs w:val="22"/>
              </w:rPr>
              <w:t xml:space="preserve"> 95(1): 11-21</w:t>
            </w:r>
            <w:r w:rsidRPr="00E24A70">
              <w:rPr>
                <w:sz w:val="22"/>
                <w:szCs w:val="22"/>
              </w:rPr>
              <w:t>, DOI 10.1007/s10584-008-9539-1.</w:t>
            </w:r>
          </w:p>
        </w:tc>
      </w:tr>
      <w:tr w:rsidR="0096764F" w:rsidRPr="00345562" w:rsidTr="004D3DEF">
        <w:tc>
          <w:tcPr>
            <w:tcW w:w="1275" w:type="dxa"/>
          </w:tcPr>
          <w:p w:rsidR="0096764F" w:rsidRDefault="0096764F" w:rsidP="004D3DEF">
            <w:pPr>
              <w:pStyle w:val="Salutation"/>
              <w:spacing w:before="0" w:after="40" w:line="240" w:lineRule="auto"/>
              <w:rPr>
                <w:szCs w:val="22"/>
              </w:rPr>
            </w:pPr>
            <w:r>
              <w:rPr>
                <w:szCs w:val="22"/>
              </w:rPr>
              <w:t>2009</w:t>
            </w:r>
          </w:p>
        </w:tc>
        <w:tc>
          <w:tcPr>
            <w:tcW w:w="7965" w:type="dxa"/>
            <w:gridSpan w:val="2"/>
          </w:tcPr>
          <w:p w:rsidR="0096764F" w:rsidRPr="0025710D" w:rsidRDefault="0096764F" w:rsidP="004D3DEF">
            <w:pPr>
              <w:pStyle w:val="NormalWeb"/>
              <w:spacing w:before="0" w:beforeAutospacing="0" w:after="40" w:afterAutospacing="0"/>
              <w:rPr>
                <w:sz w:val="22"/>
                <w:szCs w:val="22"/>
              </w:rPr>
            </w:pPr>
            <w:r w:rsidRPr="0025710D">
              <w:rPr>
                <w:sz w:val="22"/>
                <w:szCs w:val="22"/>
              </w:rPr>
              <w:t>Joyce, L., G. Blate, C. Millar, S. McNulty,</w:t>
            </w:r>
            <w:r w:rsidRPr="0025710D">
              <w:rPr>
                <w:b/>
                <w:sz w:val="22"/>
                <w:szCs w:val="22"/>
              </w:rPr>
              <w:t xml:space="preserve"> Susanne C. Moser, </w:t>
            </w:r>
            <w:r w:rsidRPr="0025710D">
              <w:rPr>
                <w:sz w:val="22"/>
                <w:szCs w:val="22"/>
              </w:rPr>
              <w:t>R. Neilson, and D. Peterson.</w:t>
            </w:r>
            <w:r w:rsidRPr="0025710D">
              <w:rPr>
                <w:b/>
                <w:sz w:val="22"/>
                <w:szCs w:val="22"/>
              </w:rPr>
              <w:t xml:space="preserve"> </w:t>
            </w:r>
            <w:r w:rsidRPr="0025710D">
              <w:rPr>
                <w:sz w:val="22"/>
                <w:szCs w:val="22"/>
              </w:rPr>
              <w:t xml:space="preserve">Managing for multiple resources under climate change: National Forests. </w:t>
            </w:r>
            <w:r w:rsidRPr="0025710D">
              <w:rPr>
                <w:i/>
                <w:sz w:val="22"/>
                <w:szCs w:val="22"/>
              </w:rPr>
              <w:t>Environmental Management</w:t>
            </w:r>
            <w:r w:rsidRPr="0025710D">
              <w:rPr>
                <w:sz w:val="22"/>
                <w:szCs w:val="22"/>
              </w:rPr>
              <w:t xml:space="preserve"> </w:t>
            </w:r>
            <w:r w:rsidR="008D1EE4">
              <w:rPr>
                <w:sz w:val="22"/>
                <w:szCs w:val="22"/>
              </w:rPr>
              <w:t>44(6): 1022-1032</w:t>
            </w:r>
            <w:r w:rsidR="0025710D" w:rsidRPr="0025710D">
              <w:rPr>
                <w:sz w:val="22"/>
                <w:szCs w:val="22"/>
              </w:rPr>
              <w:t>, doi:10.1007/s00267-009-9324-6</w:t>
            </w:r>
            <w:r w:rsidRPr="0025710D">
              <w:rPr>
                <w:sz w:val="22"/>
                <w:szCs w:val="22"/>
              </w:rPr>
              <w:t>.</w:t>
            </w:r>
          </w:p>
        </w:tc>
      </w:tr>
      <w:tr w:rsidR="0096764F" w:rsidRPr="00345562" w:rsidTr="004D3DEF">
        <w:tc>
          <w:tcPr>
            <w:tcW w:w="1275" w:type="dxa"/>
          </w:tcPr>
          <w:p w:rsidR="0096764F" w:rsidRPr="003F5F6A" w:rsidRDefault="0096764F" w:rsidP="004D3DEF">
            <w:pPr>
              <w:spacing w:after="40"/>
              <w:rPr>
                <w:sz w:val="22"/>
                <w:szCs w:val="22"/>
              </w:rPr>
            </w:pPr>
            <w:r>
              <w:rPr>
                <w:sz w:val="22"/>
                <w:szCs w:val="22"/>
              </w:rPr>
              <w:t>2009</w:t>
            </w:r>
          </w:p>
        </w:tc>
        <w:tc>
          <w:tcPr>
            <w:tcW w:w="7965" w:type="dxa"/>
            <w:gridSpan w:val="2"/>
          </w:tcPr>
          <w:p w:rsidR="0096764F" w:rsidRPr="003F5F6A" w:rsidRDefault="0096764F" w:rsidP="004D3DEF">
            <w:pPr>
              <w:spacing w:after="40"/>
              <w:rPr>
                <w:b/>
                <w:sz w:val="22"/>
                <w:szCs w:val="22"/>
              </w:rPr>
            </w:pPr>
            <w:r w:rsidRPr="003F5F6A">
              <w:rPr>
                <w:sz w:val="22"/>
                <w:szCs w:val="22"/>
              </w:rPr>
              <w:t xml:space="preserve">Blate, G.M., L.A. Joyce, J.S. Littell, S.G. McNulty, C.I. Millar, </w:t>
            </w:r>
            <w:r w:rsidRPr="003F5F6A">
              <w:rPr>
                <w:b/>
                <w:sz w:val="22"/>
                <w:szCs w:val="22"/>
              </w:rPr>
              <w:t>S.C. Moser</w:t>
            </w:r>
            <w:r w:rsidRPr="003F5F6A">
              <w:rPr>
                <w:sz w:val="22"/>
                <w:szCs w:val="22"/>
              </w:rPr>
              <w:t>, R.P. Neilson, K. O’Halloran, and D.L. Peterson. Adapting to Climate Change in U</w:t>
            </w:r>
            <w:r>
              <w:rPr>
                <w:sz w:val="22"/>
                <w:szCs w:val="22"/>
              </w:rPr>
              <w:t xml:space="preserve">nited </w:t>
            </w:r>
            <w:r w:rsidRPr="003F5F6A">
              <w:rPr>
                <w:sz w:val="22"/>
                <w:szCs w:val="22"/>
              </w:rPr>
              <w:t>S</w:t>
            </w:r>
            <w:r>
              <w:rPr>
                <w:sz w:val="22"/>
                <w:szCs w:val="22"/>
              </w:rPr>
              <w:t>tates</w:t>
            </w:r>
            <w:r w:rsidRPr="003F5F6A">
              <w:rPr>
                <w:sz w:val="22"/>
                <w:szCs w:val="22"/>
              </w:rPr>
              <w:t xml:space="preserve"> National Forests. </w:t>
            </w:r>
            <w:r w:rsidRPr="003F5F6A">
              <w:rPr>
                <w:i/>
                <w:sz w:val="22"/>
                <w:szCs w:val="22"/>
              </w:rPr>
              <w:t>UNASYLVA</w:t>
            </w:r>
            <w:r w:rsidRPr="003F5F6A">
              <w:rPr>
                <w:sz w:val="22"/>
                <w:szCs w:val="22"/>
              </w:rPr>
              <w:t xml:space="preserve"> </w:t>
            </w:r>
            <w:r>
              <w:rPr>
                <w:sz w:val="22"/>
                <w:szCs w:val="22"/>
              </w:rPr>
              <w:t>60(231/232): 57-62</w:t>
            </w:r>
            <w:r w:rsidRPr="003F5F6A">
              <w:rPr>
                <w:sz w:val="22"/>
                <w:szCs w:val="22"/>
              </w:rPr>
              <w:t>.</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2009</w:t>
            </w:r>
          </w:p>
        </w:tc>
        <w:tc>
          <w:tcPr>
            <w:tcW w:w="7965" w:type="dxa"/>
            <w:gridSpan w:val="2"/>
          </w:tcPr>
          <w:p w:rsidR="0096764F" w:rsidRPr="003108FE" w:rsidRDefault="0096764F" w:rsidP="004D3DEF">
            <w:pPr>
              <w:rPr>
                <w:sz w:val="22"/>
                <w:szCs w:val="22"/>
              </w:rPr>
            </w:pPr>
            <w:r w:rsidRPr="003108FE">
              <w:rPr>
                <w:sz w:val="22"/>
                <w:szCs w:val="22"/>
              </w:rPr>
              <w:t>Bowman, T</w:t>
            </w:r>
            <w:r w:rsidR="00587AA1">
              <w:rPr>
                <w:sz w:val="22"/>
                <w:szCs w:val="22"/>
              </w:rPr>
              <w:t>.</w:t>
            </w:r>
            <w:r w:rsidRPr="003108FE">
              <w:rPr>
                <w:sz w:val="22"/>
                <w:szCs w:val="22"/>
              </w:rPr>
              <w:t>E.</w:t>
            </w:r>
            <w:r>
              <w:rPr>
                <w:sz w:val="22"/>
                <w:szCs w:val="22"/>
              </w:rPr>
              <w:t>,</w:t>
            </w:r>
            <w:r w:rsidRPr="003108FE">
              <w:rPr>
                <w:sz w:val="22"/>
                <w:szCs w:val="22"/>
              </w:rPr>
              <w:t xml:space="preserve"> E</w:t>
            </w:r>
            <w:r w:rsidR="00587AA1">
              <w:rPr>
                <w:sz w:val="22"/>
                <w:szCs w:val="22"/>
              </w:rPr>
              <w:t>.</w:t>
            </w:r>
            <w:r w:rsidRPr="003108FE">
              <w:rPr>
                <w:sz w:val="22"/>
                <w:szCs w:val="22"/>
              </w:rPr>
              <w:t xml:space="preserve"> Maibach, M</w:t>
            </w:r>
            <w:r w:rsidR="00587AA1">
              <w:rPr>
                <w:sz w:val="22"/>
                <w:szCs w:val="22"/>
              </w:rPr>
              <w:t>.</w:t>
            </w:r>
            <w:r w:rsidRPr="003108FE">
              <w:rPr>
                <w:sz w:val="22"/>
                <w:szCs w:val="22"/>
              </w:rPr>
              <w:t xml:space="preserve">E. Mann, </w:t>
            </w:r>
            <w:r w:rsidRPr="003108FE">
              <w:rPr>
                <w:b/>
                <w:sz w:val="22"/>
                <w:szCs w:val="22"/>
              </w:rPr>
              <w:t>Susanne C. Moser</w:t>
            </w:r>
            <w:r w:rsidRPr="003108FE">
              <w:rPr>
                <w:sz w:val="22"/>
                <w:szCs w:val="22"/>
              </w:rPr>
              <w:t>, and R</w:t>
            </w:r>
            <w:r w:rsidR="00587AA1">
              <w:rPr>
                <w:sz w:val="22"/>
                <w:szCs w:val="22"/>
              </w:rPr>
              <w:t>.</w:t>
            </w:r>
            <w:r w:rsidRPr="003108FE">
              <w:rPr>
                <w:sz w:val="22"/>
                <w:szCs w:val="22"/>
              </w:rPr>
              <w:t>C. J. Somerville (2009).</w:t>
            </w:r>
            <w:r w:rsidRPr="003108FE">
              <w:rPr>
                <w:b/>
                <w:sz w:val="22"/>
                <w:szCs w:val="22"/>
              </w:rPr>
              <w:t xml:space="preserve"> </w:t>
            </w:r>
            <w:r w:rsidRPr="003108FE">
              <w:rPr>
                <w:sz w:val="22"/>
                <w:szCs w:val="22"/>
              </w:rPr>
              <w:t xml:space="preserve">Creating a common language. </w:t>
            </w:r>
            <w:r w:rsidRPr="003108FE">
              <w:rPr>
                <w:i/>
                <w:sz w:val="22"/>
                <w:szCs w:val="22"/>
              </w:rPr>
              <w:t>Science</w:t>
            </w:r>
            <w:r w:rsidR="00DD287A">
              <w:rPr>
                <w:sz w:val="22"/>
                <w:szCs w:val="22"/>
              </w:rPr>
              <w:t xml:space="preserve"> 324</w:t>
            </w:r>
            <w:r w:rsidRPr="003108FE">
              <w:rPr>
                <w:sz w:val="22"/>
                <w:szCs w:val="22"/>
              </w:rPr>
              <w:t>(3 April): 36-37.</w:t>
            </w:r>
          </w:p>
        </w:tc>
      </w:tr>
      <w:tr w:rsidR="0096764F" w:rsidRPr="00345562" w:rsidTr="004D3DEF">
        <w:tc>
          <w:tcPr>
            <w:tcW w:w="1275" w:type="dxa"/>
          </w:tcPr>
          <w:p w:rsidR="0096764F" w:rsidRPr="00345562" w:rsidRDefault="0096764F" w:rsidP="004D3DEF">
            <w:pPr>
              <w:pStyle w:val="Salutation"/>
              <w:spacing w:before="0" w:after="40" w:line="240" w:lineRule="auto"/>
              <w:rPr>
                <w:szCs w:val="22"/>
              </w:rPr>
            </w:pPr>
            <w:r>
              <w:rPr>
                <w:szCs w:val="22"/>
              </w:rPr>
              <w:t>2008</w:t>
            </w:r>
          </w:p>
        </w:tc>
        <w:tc>
          <w:tcPr>
            <w:tcW w:w="7965" w:type="dxa"/>
            <w:gridSpan w:val="2"/>
          </w:tcPr>
          <w:p w:rsidR="0096764F" w:rsidRPr="00BE4290" w:rsidRDefault="0096764F" w:rsidP="004D3DEF">
            <w:pPr>
              <w:pStyle w:val="NormalWeb"/>
              <w:spacing w:before="0" w:beforeAutospacing="0" w:after="40" w:afterAutospacing="0"/>
              <w:rPr>
                <w:sz w:val="22"/>
                <w:szCs w:val="22"/>
              </w:rPr>
            </w:pPr>
            <w:r w:rsidRPr="00BE4290">
              <w:rPr>
                <w:b/>
                <w:sz w:val="22"/>
                <w:szCs w:val="22"/>
              </w:rPr>
              <w:t>Moser, Susanne C.</w:t>
            </w:r>
            <w:r w:rsidRPr="00BE4290">
              <w:rPr>
                <w:sz w:val="22"/>
                <w:szCs w:val="22"/>
              </w:rPr>
              <w:t xml:space="preserve"> </w:t>
            </w:r>
            <w:r>
              <w:rPr>
                <w:sz w:val="22"/>
                <w:szCs w:val="22"/>
              </w:rPr>
              <w:t xml:space="preserve">(2008). </w:t>
            </w:r>
            <w:r w:rsidRPr="00BE4290">
              <w:rPr>
                <w:sz w:val="22"/>
                <w:szCs w:val="22"/>
              </w:rPr>
              <w:t>Toward a deeper engagement of the U.S. public on climate change: An open letter to the 44</w:t>
            </w:r>
            <w:r w:rsidRPr="00BE4290">
              <w:rPr>
                <w:sz w:val="22"/>
                <w:szCs w:val="22"/>
                <w:vertAlign w:val="superscript"/>
              </w:rPr>
              <w:t>th</w:t>
            </w:r>
            <w:r w:rsidRPr="00BE4290">
              <w:rPr>
                <w:sz w:val="22"/>
                <w:szCs w:val="22"/>
              </w:rPr>
              <w:t xml:space="preserve"> president of the United States of America. </w:t>
            </w:r>
            <w:r w:rsidRPr="00BE4290">
              <w:rPr>
                <w:i/>
                <w:sz w:val="22"/>
                <w:szCs w:val="22"/>
              </w:rPr>
              <w:t xml:space="preserve">International Journal for Sustainability </w:t>
            </w:r>
            <w:r w:rsidRPr="003A6A98">
              <w:rPr>
                <w:i/>
                <w:sz w:val="22"/>
                <w:szCs w:val="22"/>
              </w:rPr>
              <w:t>Communication</w:t>
            </w:r>
            <w:r w:rsidRPr="003A6A98">
              <w:rPr>
                <w:sz w:val="22"/>
                <w:szCs w:val="22"/>
              </w:rPr>
              <w:t xml:space="preserve"> (IJSC) 3: 119-132.</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2008</w:t>
            </w:r>
          </w:p>
        </w:tc>
        <w:tc>
          <w:tcPr>
            <w:tcW w:w="7965" w:type="dxa"/>
            <w:gridSpan w:val="2"/>
          </w:tcPr>
          <w:p w:rsidR="0096764F" w:rsidRPr="00BE4290" w:rsidRDefault="0096764F" w:rsidP="004D3DEF">
            <w:pPr>
              <w:spacing w:after="40"/>
              <w:rPr>
                <w:sz w:val="22"/>
                <w:szCs w:val="22"/>
              </w:rPr>
            </w:pPr>
            <w:r w:rsidRPr="00BE4290">
              <w:rPr>
                <w:sz w:val="22"/>
                <w:szCs w:val="22"/>
              </w:rPr>
              <w:t>Tribbia</w:t>
            </w:r>
            <w:r>
              <w:rPr>
                <w:sz w:val="22"/>
                <w:szCs w:val="22"/>
              </w:rPr>
              <w:t xml:space="preserve">, </w:t>
            </w:r>
            <w:r w:rsidRPr="00BE4290">
              <w:rPr>
                <w:sz w:val="22"/>
                <w:szCs w:val="22"/>
              </w:rPr>
              <w:t xml:space="preserve">John and </w:t>
            </w:r>
            <w:r w:rsidRPr="00992C2D">
              <w:rPr>
                <w:b/>
                <w:sz w:val="22"/>
                <w:szCs w:val="22"/>
              </w:rPr>
              <w:t>Susanne C.</w:t>
            </w:r>
            <w:r>
              <w:rPr>
                <w:sz w:val="22"/>
                <w:szCs w:val="22"/>
              </w:rPr>
              <w:t xml:space="preserve"> </w:t>
            </w:r>
            <w:r w:rsidRPr="00BE4290">
              <w:rPr>
                <w:b/>
                <w:sz w:val="22"/>
                <w:szCs w:val="22"/>
              </w:rPr>
              <w:t>Moser</w:t>
            </w:r>
            <w:r w:rsidRPr="00BE4290">
              <w:rPr>
                <w:sz w:val="22"/>
                <w:szCs w:val="22"/>
              </w:rPr>
              <w:t xml:space="preserve"> </w:t>
            </w:r>
            <w:r>
              <w:rPr>
                <w:sz w:val="22"/>
                <w:szCs w:val="22"/>
              </w:rPr>
              <w:t xml:space="preserve">(2008). </w:t>
            </w:r>
            <w:r w:rsidRPr="00BE4290">
              <w:rPr>
                <w:sz w:val="22"/>
                <w:szCs w:val="22"/>
              </w:rPr>
              <w:t xml:space="preserve">More than information: What coastal managers need to prepare for climate change. </w:t>
            </w:r>
            <w:r w:rsidRPr="00BE4290">
              <w:rPr>
                <w:i/>
                <w:sz w:val="22"/>
                <w:szCs w:val="22"/>
              </w:rPr>
              <w:t>Env</w:t>
            </w:r>
            <w:r w:rsidR="00DD287A">
              <w:rPr>
                <w:i/>
                <w:sz w:val="22"/>
                <w:szCs w:val="22"/>
              </w:rPr>
              <w:t>.</w:t>
            </w:r>
            <w:r w:rsidRPr="00BE4290">
              <w:rPr>
                <w:i/>
                <w:sz w:val="22"/>
                <w:szCs w:val="22"/>
              </w:rPr>
              <w:t xml:space="preserve"> Science &amp; Policy</w:t>
            </w:r>
            <w:r>
              <w:rPr>
                <w:sz w:val="22"/>
                <w:szCs w:val="22"/>
              </w:rPr>
              <w:t xml:space="preserve"> 11: 315-328</w:t>
            </w:r>
            <w:r w:rsidRPr="00BE4290">
              <w:rPr>
                <w:sz w:val="22"/>
                <w:szCs w:val="22"/>
              </w:rPr>
              <w:t>.</w:t>
            </w:r>
          </w:p>
        </w:tc>
      </w:tr>
      <w:tr w:rsidR="0096764F" w:rsidRPr="005A0BC6" w:rsidTr="004D3DEF">
        <w:tc>
          <w:tcPr>
            <w:tcW w:w="1275" w:type="dxa"/>
          </w:tcPr>
          <w:p w:rsidR="0096764F" w:rsidRPr="005A0BC6" w:rsidRDefault="0096764F" w:rsidP="004D3DEF">
            <w:pPr>
              <w:pStyle w:val="Salutation"/>
              <w:spacing w:before="0" w:after="40" w:line="240" w:lineRule="auto"/>
              <w:rPr>
                <w:szCs w:val="22"/>
              </w:rPr>
            </w:pPr>
            <w:r>
              <w:rPr>
                <w:szCs w:val="22"/>
              </w:rPr>
              <w:t>2008</w:t>
            </w:r>
          </w:p>
        </w:tc>
        <w:tc>
          <w:tcPr>
            <w:tcW w:w="7965" w:type="dxa"/>
            <w:gridSpan w:val="2"/>
          </w:tcPr>
          <w:p w:rsidR="0096764F" w:rsidRPr="005A0BC6" w:rsidRDefault="0096764F" w:rsidP="004D3DEF">
            <w:pPr>
              <w:spacing w:after="40"/>
              <w:rPr>
                <w:sz w:val="22"/>
                <w:szCs w:val="22"/>
              </w:rPr>
            </w:pPr>
            <w:r w:rsidRPr="009945D5">
              <w:rPr>
                <w:b/>
                <w:sz w:val="22"/>
                <w:szCs w:val="22"/>
              </w:rPr>
              <w:t>Moser, Susanne C</w:t>
            </w:r>
            <w:r w:rsidRPr="009945D5">
              <w:rPr>
                <w:sz w:val="22"/>
                <w:szCs w:val="22"/>
              </w:rPr>
              <w:t>., Roger E. Kasperson, Gary Yohe and Julian Agyeman (</w:t>
            </w:r>
            <w:r>
              <w:rPr>
                <w:sz w:val="22"/>
                <w:szCs w:val="22"/>
              </w:rPr>
              <w:t>2008</w:t>
            </w:r>
            <w:r w:rsidRPr="009945D5">
              <w:rPr>
                <w:sz w:val="22"/>
                <w:szCs w:val="22"/>
              </w:rPr>
              <w:t xml:space="preserve">). Adaptation to </w:t>
            </w:r>
            <w:r>
              <w:rPr>
                <w:sz w:val="22"/>
                <w:szCs w:val="22"/>
              </w:rPr>
              <w:t>c</w:t>
            </w:r>
            <w:r w:rsidRPr="009945D5">
              <w:rPr>
                <w:sz w:val="22"/>
                <w:szCs w:val="22"/>
              </w:rPr>
              <w:t xml:space="preserve">limate </w:t>
            </w:r>
            <w:r>
              <w:rPr>
                <w:sz w:val="22"/>
                <w:szCs w:val="22"/>
              </w:rPr>
              <w:t>c</w:t>
            </w:r>
            <w:r w:rsidRPr="009945D5">
              <w:rPr>
                <w:sz w:val="22"/>
                <w:szCs w:val="22"/>
              </w:rPr>
              <w:t xml:space="preserve">hange in the Northeast United States: Opportunities, </w:t>
            </w:r>
            <w:r>
              <w:rPr>
                <w:sz w:val="22"/>
                <w:szCs w:val="22"/>
              </w:rPr>
              <w:t>p</w:t>
            </w:r>
            <w:r w:rsidRPr="009945D5">
              <w:rPr>
                <w:sz w:val="22"/>
                <w:szCs w:val="22"/>
              </w:rPr>
              <w:t xml:space="preserve">rocesses, </w:t>
            </w:r>
            <w:r>
              <w:rPr>
                <w:sz w:val="22"/>
                <w:szCs w:val="22"/>
              </w:rPr>
              <w:t>c</w:t>
            </w:r>
            <w:r w:rsidRPr="009945D5">
              <w:rPr>
                <w:sz w:val="22"/>
                <w:szCs w:val="22"/>
              </w:rPr>
              <w:t xml:space="preserve">onstraints. </w:t>
            </w:r>
            <w:r w:rsidRPr="009945D5">
              <w:rPr>
                <w:i/>
                <w:iCs/>
                <w:sz w:val="22"/>
                <w:szCs w:val="22"/>
              </w:rPr>
              <w:t>Mitigation and Adaptation Strategies for Global Change</w:t>
            </w:r>
            <w:r>
              <w:rPr>
                <w:sz w:val="22"/>
                <w:szCs w:val="22"/>
              </w:rPr>
              <w:t xml:space="preserve"> </w:t>
            </w:r>
            <w:r w:rsidRPr="0028333A">
              <w:rPr>
                <w:sz w:val="22"/>
                <w:szCs w:val="22"/>
              </w:rPr>
              <w:t>13(5-6):</w:t>
            </w:r>
            <w:r w:rsidRPr="0028333A">
              <w:rPr>
                <w:b/>
                <w:sz w:val="22"/>
                <w:szCs w:val="22"/>
              </w:rPr>
              <w:t xml:space="preserve"> </w:t>
            </w:r>
            <w:r w:rsidRPr="0028333A">
              <w:rPr>
                <w:rStyle w:val="HTMLTypewriter"/>
                <w:rFonts w:ascii="Times New Roman" w:hAnsi="Times New Roman" w:cs="Times New Roman"/>
                <w:sz w:val="22"/>
                <w:szCs w:val="22"/>
              </w:rPr>
              <w:t>643-659</w:t>
            </w:r>
            <w:r w:rsidRPr="0028333A">
              <w:rPr>
                <w:sz w:val="22"/>
                <w:szCs w:val="22"/>
              </w:rPr>
              <w:t>.</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2008</w:t>
            </w:r>
          </w:p>
        </w:tc>
        <w:tc>
          <w:tcPr>
            <w:tcW w:w="7965" w:type="dxa"/>
            <w:gridSpan w:val="2"/>
          </w:tcPr>
          <w:p w:rsidR="0096764F" w:rsidRDefault="0096764F" w:rsidP="004D3DEF">
            <w:pPr>
              <w:spacing w:after="40"/>
              <w:rPr>
                <w:sz w:val="22"/>
                <w:szCs w:val="22"/>
              </w:rPr>
            </w:pPr>
            <w:r w:rsidRPr="002B5513">
              <w:rPr>
                <w:sz w:val="22"/>
                <w:szCs w:val="22"/>
              </w:rPr>
              <w:t>Frumhoff, Peter C.</w:t>
            </w:r>
            <w:r>
              <w:rPr>
                <w:sz w:val="22"/>
                <w:szCs w:val="22"/>
              </w:rPr>
              <w:t>,</w:t>
            </w:r>
            <w:r w:rsidRPr="002B5513">
              <w:rPr>
                <w:sz w:val="22"/>
                <w:szCs w:val="22"/>
              </w:rPr>
              <w:t xml:space="preserve">  James J. McCarthy, Jerry M. Melillo, </w:t>
            </w:r>
            <w:r w:rsidRPr="002B5513">
              <w:rPr>
                <w:b/>
                <w:sz w:val="22"/>
                <w:szCs w:val="22"/>
              </w:rPr>
              <w:t>Susanne C. Moser</w:t>
            </w:r>
            <w:r w:rsidRPr="002B5513">
              <w:rPr>
                <w:sz w:val="22"/>
                <w:szCs w:val="22"/>
              </w:rPr>
              <w:t>, Donald J. Wuebbles, Cameron Wake and Erika Spanger-Siegfried</w:t>
            </w:r>
            <w:r>
              <w:rPr>
                <w:sz w:val="22"/>
                <w:szCs w:val="22"/>
              </w:rPr>
              <w:t xml:space="preserve">. </w:t>
            </w:r>
            <w:r w:rsidRPr="002B5513">
              <w:rPr>
                <w:sz w:val="22"/>
                <w:szCs w:val="22"/>
              </w:rPr>
              <w:t xml:space="preserve">(2008). An integrated climate change assessment for the Northeast United States. </w:t>
            </w:r>
            <w:r w:rsidRPr="002B5513">
              <w:rPr>
                <w:i/>
                <w:sz w:val="22"/>
                <w:szCs w:val="22"/>
              </w:rPr>
              <w:t>Mitigation and Adaptation Strategies for Global Change</w:t>
            </w:r>
            <w:r>
              <w:rPr>
                <w:sz w:val="22"/>
                <w:szCs w:val="22"/>
              </w:rPr>
              <w:t xml:space="preserve"> </w:t>
            </w:r>
            <w:r w:rsidRPr="0028333A">
              <w:rPr>
                <w:sz w:val="22"/>
                <w:szCs w:val="22"/>
              </w:rPr>
              <w:t xml:space="preserve">13(5-6): </w:t>
            </w:r>
            <w:r>
              <w:rPr>
                <w:rStyle w:val="HTMLTypewriter"/>
                <w:rFonts w:ascii="Times New Roman" w:hAnsi="Times New Roman" w:cs="Times New Roman"/>
                <w:sz w:val="22"/>
                <w:szCs w:val="22"/>
              </w:rPr>
              <w:t>419-</w:t>
            </w:r>
            <w:r w:rsidRPr="0028333A">
              <w:rPr>
                <w:rStyle w:val="HTMLTypewriter"/>
                <w:rFonts w:ascii="Times New Roman" w:hAnsi="Times New Roman" w:cs="Times New Roman"/>
                <w:sz w:val="22"/>
                <w:szCs w:val="22"/>
              </w:rPr>
              <w:t>423</w:t>
            </w:r>
            <w:r w:rsidRPr="0028333A">
              <w:rPr>
                <w:sz w:val="22"/>
                <w:szCs w:val="22"/>
              </w:rPr>
              <w:t>.</w:t>
            </w:r>
            <w:r>
              <w:rPr>
                <w:sz w:val="22"/>
              </w:rPr>
              <w:t xml:space="preserve"> </w:t>
            </w:r>
          </w:p>
        </w:tc>
      </w:tr>
      <w:tr w:rsidR="0096764F" w:rsidRPr="00345562" w:rsidTr="004D3DEF">
        <w:tc>
          <w:tcPr>
            <w:tcW w:w="1275" w:type="dxa"/>
          </w:tcPr>
          <w:p w:rsidR="0096764F" w:rsidRPr="00AC5161" w:rsidRDefault="0096764F" w:rsidP="004D3DEF">
            <w:pPr>
              <w:pStyle w:val="Salutation"/>
              <w:spacing w:before="0" w:after="40" w:line="240" w:lineRule="auto"/>
              <w:rPr>
                <w:szCs w:val="22"/>
              </w:rPr>
            </w:pPr>
            <w:r w:rsidRPr="00AC5161">
              <w:rPr>
                <w:szCs w:val="22"/>
              </w:rPr>
              <w:t>2008</w:t>
            </w:r>
          </w:p>
        </w:tc>
        <w:tc>
          <w:tcPr>
            <w:tcW w:w="7965" w:type="dxa"/>
            <w:gridSpan w:val="2"/>
          </w:tcPr>
          <w:p w:rsidR="0096764F" w:rsidRPr="00AC5161" w:rsidRDefault="0096764F" w:rsidP="004D3DEF">
            <w:pPr>
              <w:pStyle w:val="HTMLPreformatted"/>
              <w:spacing w:after="40"/>
              <w:rPr>
                <w:rFonts w:ascii="Times New Roman" w:hAnsi="Times New Roman" w:cs="Times New Roman"/>
                <w:sz w:val="22"/>
                <w:szCs w:val="22"/>
              </w:rPr>
            </w:pPr>
            <w:r w:rsidRPr="00AC5161">
              <w:rPr>
                <w:rFonts w:ascii="Times New Roman" w:hAnsi="Times New Roman" w:cs="Times New Roman"/>
                <w:b/>
                <w:sz w:val="22"/>
                <w:szCs w:val="22"/>
              </w:rPr>
              <w:t>Moser, Susanne C</w:t>
            </w:r>
            <w:r w:rsidRPr="00AC5161">
              <w:rPr>
                <w:rFonts w:ascii="Times New Roman" w:hAnsi="Times New Roman" w:cs="Times New Roman"/>
                <w:sz w:val="22"/>
                <w:szCs w:val="22"/>
              </w:rPr>
              <w:t xml:space="preserve">. and Amy L. Luers (2008). Managing </w:t>
            </w:r>
            <w:r>
              <w:rPr>
                <w:rFonts w:ascii="Times New Roman" w:hAnsi="Times New Roman" w:cs="Times New Roman"/>
                <w:sz w:val="22"/>
                <w:szCs w:val="22"/>
              </w:rPr>
              <w:t>c</w:t>
            </w:r>
            <w:r w:rsidRPr="00AC5161">
              <w:rPr>
                <w:rFonts w:ascii="Times New Roman" w:hAnsi="Times New Roman" w:cs="Times New Roman"/>
                <w:sz w:val="22"/>
                <w:szCs w:val="22"/>
              </w:rPr>
              <w:t xml:space="preserve">limate </w:t>
            </w:r>
            <w:r>
              <w:rPr>
                <w:rFonts w:ascii="Times New Roman" w:hAnsi="Times New Roman" w:cs="Times New Roman"/>
                <w:sz w:val="22"/>
                <w:szCs w:val="22"/>
              </w:rPr>
              <w:t>r</w:t>
            </w:r>
            <w:r w:rsidRPr="00AC5161">
              <w:rPr>
                <w:rFonts w:ascii="Times New Roman" w:hAnsi="Times New Roman" w:cs="Times New Roman"/>
                <w:sz w:val="22"/>
                <w:szCs w:val="22"/>
              </w:rPr>
              <w:t xml:space="preserve">isks in California: The </w:t>
            </w:r>
            <w:r>
              <w:rPr>
                <w:rFonts w:ascii="Times New Roman" w:hAnsi="Times New Roman" w:cs="Times New Roman"/>
                <w:sz w:val="22"/>
                <w:szCs w:val="22"/>
              </w:rPr>
              <w:t>n</w:t>
            </w:r>
            <w:r w:rsidRPr="00AC5161">
              <w:rPr>
                <w:rFonts w:ascii="Times New Roman" w:hAnsi="Times New Roman" w:cs="Times New Roman"/>
                <w:sz w:val="22"/>
                <w:szCs w:val="22"/>
              </w:rPr>
              <w:t xml:space="preserve">eed to </w:t>
            </w:r>
            <w:r>
              <w:rPr>
                <w:rFonts w:ascii="Times New Roman" w:hAnsi="Times New Roman" w:cs="Times New Roman"/>
                <w:sz w:val="22"/>
                <w:szCs w:val="22"/>
              </w:rPr>
              <w:t>e</w:t>
            </w:r>
            <w:r w:rsidRPr="00AC5161">
              <w:rPr>
                <w:rFonts w:ascii="Times New Roman" w:hAnsi="Times New Roman" w:cs="Times New Roman"/>
                <w:sz w:val="22"/>
                <w:szCs w:val="22"/>
              </w:rPr>
              <w:t xml:space="preserve">ngage </w:t>
            </w:r>
            <w:r>
              <w:rPr>
                <w:rFonts w:ascii="Times New Roman" w:hAnsi="Times New Roman" w:cs="Times New Roman"/>
                <w:sz w:val="22"/>
                <w:szCs w:val="22"/>
              </w:rPr>
              <w:t>r</w:t>
            </w:r>
            <w:r w:rsidRPr="00AC5161">
              <w:rPr>
                <w:rFonts w:ascii="Times New Roman" w:hAnsi="Times New Roman" w:cs="Times New Roman"/>
                <w:sz w:val="22"/>
                <w:szCs w:val="22"/>
              </w:rPr>
              <w:t xml:space="preserve">esource </w:t>
            </w:r>
            <w:r>
              <w:rPr>
                <w:rFonts w:ascii="Times New Roman" w:hAnsi="Times New Roman" w:cs="Times New Roman"/>
                <w:sz w:val="22"/>
                <w:szCs w:val="22"/>
              </w:rPr>
              <w:t>m</w:t>
            </w:r>
            <w:r w:rsidRPr="00AC5161">
              <w:rPr>
                <w:rFonts w:ascii="Times New Roman" w:hAnsi="Times New Roman" w:cs="Times New Roman"/>
                <w:sz w:val="22"/>
                <w:szCs w:val="22"/>
              </w:rPr>
              <w:t xml:space="preserve">anagers for </w:t>
            </w:r>
            <w:r>
              <w:rPr>
                <w:rFonts w:ascii="Times New Roman" w:hAnsi="Times New Roman" w:cs="Times New Roman"/>
                <w:sz w:val="22"/>
                <w:szCs w:val="22"/>
              </w:rPr>
              <w:t>s</w:t>
            </w:r>
            <w:r w:rsidRPr="00AC5161">
              <w:rPr>
                <w:rFonts w:ascii="Times New Roman" w:hAnsi="Times New Roman" w:cs="Times New Roman"/>
                <w:sz w:val="22"/>
                <w:szCs w:val="22"/>
              </w:rPr>
              <w:t xml:space="preserve">uccessful </w:t>
            </w:r>
            <w:r>
              <w:rPr>
                <w:rFonts w:ascii="Times New Roman" w:hAnsi="Times New Roman" w:cs="Times New Roman"/>
                <w:sz w:val="22"/>
                <w:szCs w:val="22"/>
              </w:rPr>
              <w:t>a</w:t>
            </w:r>
            <w:r w:rsidRPr="00AC5161">
              <w:rPr>
                <w:rFonts w:ascii="Times New Roman" w:hAnsi="Times New Roman" w:cs="Times New Roman"/>
                <w:sz w:val="22"/>
                <w:szCs w:val="22"/>
              </w:rPr>
              <w:t xml:space="preserve">daptation to </w:t>
            </w:r>
            <w:r>
              <w:rPr>
                <w:rFonts w:ascii="Times New Roman" w:hAnsi="Times New Roman" w:cs="Times New Roman"/>
                <w:sz w:val="22"/>
                <w:szCs w:val="22"/>
              </w:rPr>
              <w:t>c</w:t>
            </w:r>
            <w:r w:rsidRPr="00AC5161">
              <w:rPr>
                <w:rFonts w:ascii="Times New Roman" w:hAnsi="Times New Roman" w:cs="Times New Roman"/>
                <w:sz w:val="22"/>
                <w:szCs w:val="22"/>
              </w:rPr>
              <w:t xml:space="preserve">hange. </w:t>
            </w:r>
            <w:r w:rsidRPr="00AC5161">
              <w:rPr>
                <w:rFonts w:ascii="Times New Roman" w:hAnsi="Times New Roman" w:cs="Times New Roman"/>
                <w:i/>
                <w:sz w:val="22"/>
                <w:szCs w:val="22"/>
              </w:rPr>
              <w:t>Climatic Change</w:t>
            </w:r>
            <w:r w:rsidRPr="00AC5161">
              <w:rPr>
                <w:rFonts w:ascii="Times New Roman" w:hAnsi="Times New Roman" w:cs="Times New Roman"/>
                <w:sz w:val="22"/>
                <w:szCs w:val="22"/>
              </w:rPr>
              <w:t xml:space="preserve"> 87(Suppl. 1): 309-322.</w:t>
            </w:r>
          </w:p>
        </w:tc>
      </w:tr>
      <w:tr w:rsidR="0096764F" w:rsidRPr="005A0BC6" w:rsidTr="004D3DEF">
        <w:tc>
          <w:tcPr>
            <w:tcW w:w="1275" w:type="dxa"/>
          </w:tcPr>
          <w:p w:rsidR="0096764F" w:rsidRPr="00A05E78" w:rsidRDefault="0096764F" w:rsidP="004D3DEF">
            <w:pPr>
              <w:spacing w:after="40"/>
              <w:rPr>
                <w:sz w:val="22"/>
                <w:szCs w:val="22"/>
              </w:rPr>
            </w:pPr>
            <w:r>
              <w:rPr>
                <w:sz w:val="22"/>
                <w:szCs w:val="22"/>
              </w:rPr>
              <w:t>2007</w:t>
            </w:r>
          </w:p>
        </w:tc>
        <w:tc>
          <w:tcPr>
            <w:tcW w:w="7965" w:type="dxa"/>
            <w:gridSpan w:val="2"/>
          </w:tcPr>
          <w:p w:rsidR="0096764F" w:rsidRPr="001834AD" w:rsidRDefault="0096764F" w:rsidP="004D3DEF">
            <w:pPr>
              <w:autoSpaceDE w:val="0"/>
              <w:autoSpaceDN w:val="0"/>
              <w:adjustRightInd w:val="0"/>
              <w:rPr>
                <w:sz w:val="22"/>
                <w:szCs w:val="22"/>
              </w:rPr>
            </w:pPr>
            <w:r w:rsidRPr="009945D5">
              <w:rPr>
                <w:sz w:val="22"/>
                <w:szCs w:val="22"/>
              </w:rPr>
              <w:t xml:space="preserve">Vogel, Coleen, </w:t>
            </w:r>
            <w:r w:rsidRPr="009945D5">
              <w:rPr>
                <w:b/>
                <w:sz w:val="22"/>
                <w:szCs w:val="22"/>
              </w:rPr>
              <w:t>Susanne C. Moser</w:t>
            </w:r>
            <w:r w:rsidRPr="009945D5">
              <w:rPr>
                <w:sz w:val="22"/>
                <w:szCs w:val="22"/>
              </w:rPr>
              <w:t>,</w:t>
            </w:r>
            <w:r w:rsidRPr="009945D5">
              <w:rPr>
                <w:rStyle w:val="Strong"/>
                <w:b w:val="0"/>
                <w:sz w:val="22"/>
                <w:szCs w:val="22"/>
                <w:lang w:val="en-GB"/>
              </w:rPr>
              <w:t xml:space="preserve"> Roger E. Kasperson, and Geoffrey Dabelko</w:t>
            </w:r>
            <w:r w:rsidRPr="009945D5">
              <w:rPr>
                <w:sz w:val="22"/>
                <w:szCs w:val="22"/>
              </w:rPr>
              <w:t xml:space="preserve"> (2007). </w:t>
            </w:r>
            <w:r w:rsidRPr="009945D5">
              <w:rPr>
                <w:rStyle w:val="Strong"/>
                <w:b w:val="0"/>
                <w:sz w:val="22"/>
                <w:szCs w:val="22"/>
                <w:lang w:val="en-GB"/>
              </w:rPr>
              <w:t xml:space="preserve">Linking vulnerability, adaptation and resilience science to practice: Players, pathways and </w:t>
            </w:r>
            <w:r w:rsidRPr="001834AD">
              <w:rPr>
                <w:rStyle w:val="Strong"/>
                <w:b w:val="0"/>
                <w:sz w:val="22"/>
                <w:szCs w:val="22"/>
                <w:lang w:val="en-GB"/>
              </w:rPr>
              <w:t xml:space="preserve">partnerships. </w:t>
            </w:r>
            <w:r w:rsidRPr="001834AD">
              <w:rPr>
                <w:rStyle w:val="Strong"/>
                <w:b w:val="0"/>
                <w:i/>
                <w:sz w:val="22"/>
                <w:szCs w:val="22"/>
                <w:lang w:val="en-GB"/>
              </w:rPr>
              <w:t>Global Environmental Change</w:t>
            </w:r>
            <w:r w:rsidRPr="001834AD">
              <w:rPr>
                <w:rStyle w:val="Strong"/>
                <w:b w:val="0"/>
                <w:sz w:val="22"/>
                <w:szCs w:val="22"/>
                <w:lang w:val="en-GB"/>
              </w:rPr>
              <w:t xml:space="preserve"> </w:t>
            </w:r>
            <w:r w:rsidRPr="001834AD">
              <w:rPr>
                <w:sz w:val="22"/>
                <w:szCs w:val="22"/>
              </w:rPr>
              <w:t>17: 349–364.</w:t>
            </w:r>
          </w:p>
          <w:p w:rsidR="0096764F" w:rsidRPr="00215691" w:rsidRDefault="0096764F" w:rsidP="004D3DEF">
            <w:pPr>
              <w:autoSpaceDE w:val="0"/>
              <w:autoSpaceDN w:val="0"/>
              <w:adjustRightInd w:val="0"/>
              <w:rPr>
                <w:rFonts w:ascii="AdvTimes" w:hAnsi="AdvTimes" w:cs="AdvTimes"/>
                <w:sz w:val="20"/>
                <w:szCs w:val="20"/>
              </w:rPr>
            </w:pPr>
            <w:r w:rsidRPr="001834AD">
              <w:rPr>
                <w:rStyle w:val="Strong"/>
                <w:b w:val="0"/>
                <w:sz w:val="22"/>
                <w:szCs w:val="22"/>
                <w:lang w:val="en-GB"/>
              </w:rPr>
              <w:t xml:space="preserve">[reprinted in </w:t>
            </w:r>
            <w:r w:rsidRPr="001834AD">
              <w:rPr>
                <w:sz w:val="22"/>
                <w:szCs w:val="22"/>
              </w:rPr>
              <w:t xml:space="preserve">Kasperson, Roger E. </w:t>
            </w:r>
            <w:r w:rsidR="007756A3">
              <w:rPr>
                <w:sz w:val="22"/>
                <w:szCs w:val="22"/>
              </w:rPr>
              <w:t xml:space="preserve">and Mimi Berberian </w:t>
            </w:r>
            <w:r w:rsidRPr="001834AD">
              <w:rPr>
                <w:sz w:val="22"/>
                <w:szCs w:val="22"/>
              </w:rPr>
              <w:t>(ed</w:t>
            </w:r>
            <w:r w:rsidR="007756A3">
              <w:rPr>
                <w:sz w:val="22"/>
                <w:szCs w:val="22"/>
              </w:rPr>
              <w:t>s</w:t>
            </w:r>
            <w:r w:rsidR="00DB24DD">
              <w:rPr>
                <w:sz w:val="22"/>
                <w:szCs w:val="22"/>
              </w:rPr>
              <w:t>.</w:t>
            </w:r>
            <w:r w:rsidR="007756A3">
              <w:rPr>
                <w:sz w:val="22"/>
                <w:szCs w:val="22"/>
              </w:rPr>
              <w:t>,</w:t>
            </w:r>
            <w:r w:rsidRPr="001834AD">
              <w:rPr>
                <w:sz w:val="22"/>
                <w:szCs w:val="22"/>
              </w:rPr>
              <w:t xml:space="preserve"> </w:t>
            </w:r>
            <w:r w:rsidR="00DB24DD">
              <w:rPr>
                <w:sz w:val="22"/>
                <w:szCs w:val="22"/>
              </w:rPr>
              <w:t>2010</w:t>
            </w:r>
            <w:r w:rsidR="007756A3">
              <w:rPr>
                <w:sz w:val="22"/>
                <w:szCs w:val="22"/>
              </w:rPr>
              <w:t>).</w:t>
            </w:r>
            <w:r w:rsidRPr="001834AD">
              <w:rPr>
                <w:sz w:val="22"/>
                <w:szCs w:val="22"/>
              </w:rPr>
              <w:t xml:space="preserve"> </w:t>
            </w:r>
            <w:r w:rsidR="007756A3" w:rsidRPr="007756A3">
              <w:rPr>
                <w:i/>
                <w:sz w:val="22"/>
                <w:szCs w:val="22"/>
              </w:rPr>
              <w:t>Integrating Science and Policy: Vulnerability and Resilience in Global Environmental Change</w:t>
            </w:r>
            <w:r w:rsidRPr="00DB24DD">
              <w:rPr>
                <w:i/>
                <w:iCs/>
                <w:sz w:val="22"/>
                <w:szCs w:val="22"/>
              </w:rPr>
              <w:t>,</w:t>
            </w:r>
            <w:r w:rsidRPr="001834AD">
              <w:rPr>
                <w:i/>
                <w:iCs/>
                <w:sz w:val="22"/>
                <w:szCs w:val="22"/>
              </w:rPr>
              <w:t xml:space="preserve"> </w:t>
            </w:r>
            <w:r w:rsidR="007756A3">
              <w:rPr>
                <w:sz w:val="22"/>
                <w:szCs w:val="22"/>
              </w:rPr>
              <w:t xml:space="preserve">pp.97-127, </w:t>
            </w:r>
            <w:r w:rsidRPr="001834AD">
              <w:rPr>
                <w:sz w:val="22"/>
                <w:szCs w:val="22"/>
              </w:rPr>
              <w:t>Earthscan, London.]</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2007</w:t>
            </w:r>
          </w:p>
        </w:tc>
        <w:tc>
          <w:tcPr>
            <w:tcW w:w="7965" w:type="dxa"/>
            <w:gridSpan w:val="2"/>
          </w:tcPr>
          <w:p w:rsidR="0096764F" w:rsidRPr="008C0AA6" w:rsidRDefault="0096764F" w:rsidP="004D3DEF">
            <w:pPr>
              <w:spacing w:after="40"/>
              <w:rPr>
                <w:sz w:val="22"/>
                <w:szCs w:val="22"/>
              </w:rPr>
            </w:pPr>
            <w:r w:rsidRPr="004A4ECA">
              <w:rPr>
                <w:b/>
                <w:color w:val="000000"/>
                <w:sz w:val="22"/>
                <w:szCs w:val="22"/>
              </w:rPr>
              <w:t>Moser, Susanne C</w:t>
            </w:r>
            <w:r w:rsidRPr="009945D5">
              <w:rPr>
                <w:color w:val="000000"/>
                <w:sz w:val="22"/>
                <w:szCs w:val="22"/>
              </w:rPr>
              <w:t xml:space="preserve">. (2007). </w:t>
            </w:r>
            <w:r w:rsidRPr="009945D5">
              <w:rPr>
                <w:sz w:val="22"/>
                <w:szCs w:val="22"/>
              </w:rPr>
              <w:t xml:space="preserve">In the long shadows of inaction: The quiet building of a climate protection movement in the United States. </w:t>
            </w:r>
            <w:r w:rsidRPr="009945D5">
              <w:rPr>
                <w:i/>
                <w:sz w:val="22"/>
                <w:szCs w:val="22"/>
              </w:rPr>
              <w:t>Global Env</w:t>
            </w:r>
            <w:r w:rsidR="00DD287A">
              <w:rPr>
                <w:i/>
                <w:sz w:val="22"/>
                <w:szCs w:val="22"/>
              </w:rPr>
              <w:t>.</w:t>
            </w:r>
            <w:r w:rsidRPr="009945D5">
              <w:rPr>
                <w:i/>
                <w:sz w:val="22"/>
                <w:szCs w:val="22"/>
              </w:rPr>
              <w:t xml:space="preserve"> Politics</w:t>
            </w:r>
            <w:r w:rsidRPr="009945D5">
              <w:rPr>
                <w:sz w:val="22"/>
                <w:szCs w:val="22"/>
              </w:rPr>
              <w:t xml:space="preserve"> 7(2): 124-144.</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2007</w:t>
            </w:r>
          </w:p>
        </w:tc>
        <w:tc>
          <w:tcPr>
            <w:tcW w:w="7965" w:type="dxa"/>
            <w:gridSpan w:val="2"/>
          </w:tcPr>
          <w:p w:rsidR="0096764F" w:rsidRPr="00D52120" w:rsidRDefault="0096764F" w:rsidP="004D3DEF">
            <w:pPr>
              <w:spacing w:after="40"/>
              <w:rPr>
                <w:sz w:val="22"/>
                <w:szCs w:val="22"/>
              </w:rPr>
            </w:pPr>
            <w:r w:rsidRPr="009945D5">
              <w:rPr>
                <w:sz w:val="22"/>
                <w:szCs w:val="22"/>
              </w:rPr>
              <w:t xml:space="preserve">Bulkeley, H. and </w:t>
            </w:r>
            <w:r w:rsidRPr="009945D5">
              <w:rPr>
                <w:b/>
                <w:sz w:val="22"/>
                <w:szCs w:val="22"/>
              </w:rPr>
              <w:t>Susanne C. Moser</w:t>
            </w:r>
            <w:r w:rsidRPr="009945D5">
              <w:rPr>
                <w:sz w:val="22"/>
                <w:szCs w:val="22"/>
              </w:rPr>
              <w:t xml:space="preserve"> (2007). </w:t>
            </w:r>
            <w:r w:rsidRPr="009945D5">
              <w:rPr>
                <w:color w:val="000000"/>
                <w:sz w:val="22"/>
                <w:szCs w:val="22"/>
              </w:rPr>
              <w:t>Responding to climate change: Governance and social action beyond Kyoto.</w:t>
            </w:r>
            <w:r w:rsidRPr="009945D5">
              <w:rPr>
                <w:b/>
                <w:color w:val="000000"/>
                <w:sz w:val="22"/>
                <w:szCs w:val="22"/>
              </w:rPr>
              <w:t xml:space="preserve"> </w:t>
            </w:r>
            <w:r w:rsidRPr="009945D5">
              <w:rPr>
                <w:i/>
                <w:sz w:val="22"/>
                <w:szCs w:val="22"/>
              </w:rPr>
              <w:t>Global Environmental Politics</w:t>
            </w:r>
            <w:r w:rsidRPr="009945D5">
              <w:rPr>
                <w:sz w:val="22"/>
                <w:szCs w:val="22"/>
              </w:rPr>
              <w:t xml:space="preserve"> 7(2): 1-10.</w:t>
            </w:r>
          </w:p>
        </w:tc>
      </w:tr>
      <w:tr w:rsidR="0096764F" w:rsidRPr="00345562" w:rsidTr="004D3DEF">
        <w:tc>
          <w:tcPr>
            <w:tcW w:w="1275" w:type="dxa"/>
          </w:tcPr>
          <w:p w:rsidR="0096764F" w:rsidRDefault="0096764F" w:rsidP="004D3DEF">
            <w:pPr>
              <w:pStyle w:val="Salutation"/>
              <w:spacing w:before="0" w:after="40" w:line="240" w:lineRule="auto"/>
              <w:rPr>
                <w:szCs w:val="24"/>
              </w:rPr>
            </w:pPr>
            <w:r>
              <w:rPr>
                <w:szCs w:val="24"/>
              </w:rPr>
              <w:t>2006/07</w:t>
            </w:r>
          </w:p>
        </w:tc>
        <w:tc>
          <w:tcPr>
            <w:tcW w:w="7965" w:type="dxa"/>
            <w:gridSpan w:val="2"/>
          </w:tcPr>
          <w:p w:rsidR="0096764F" w:rsidRPr="00FD36C5" w:rsidRDefault="0096764F" w:rsidP="004D3DEF">
            <w:pPr>
              <w:spacing w:after="40"/>
            </w:pPr>
            <w:r w:rsidRPr="009945D5">
              <w:rPr>
                <w:b/>
                <w:sz w:val="22"/>
                <w:szCs w:val="22"/>
              </w:rPr>
              <w:t xml:space="preserve">Moser, Susanne C. </w:t>
            </w:r>
            <w:r>
              <w:rPr>
                <w:sz w:val="22"/>
                <w:szCs w:val="22"/>
              </w:rPr>
              <w:t>and J</w:t>
            </w:r>
            <w:r w:rsidRPr="009945D5">
              <w:rPr>
                <w:sz w:val="22"/>
                <w:szCs w:val="22"/>
              </w:rPr>
              <w:t xml:space="preserve">ohn Tribbia (2006/2007). Vulnerability to inundation and climate change impacts in California: Coastal managers' attitudes and perceptions. </w:t>
            </w:r>
            <w:r w:rsidRPr="009945D5">
              <w:rPr>
                <w:i/>
                <w:sz w:val="22"/>
                <w:szCs w:val="22"/>
              </w:rPr>
              <w:t>Marine Technology Society Journal</w:t>
            </w:r>
            <w:r w:rsidRPr="009945D5">
              <w:rPr>
                <w:sz w:val="22"/>
                <w:szCs w:val="22"/>
              </w:rPr>
              <w:t xml:space="preserve"> 40(4): 35-44</w:t>
            </w:r>
            <w:r>
              <w:rPr>
                <w:sz w:val="22"/>
                <w:szCs w:val="22"/>
              </w:rPr>
              <w:t>.</w:t>
            </w:r>
          </w:p>
        </w:tc>
      </w:tr>
      <w:tr w:rsidR="0096764F" w:rsidRPr="00345562" w:rsidTr="004D3DEF">
        <w:tc>
          <w:tcPr>
            <w:tcW w:w="1275" w:type="dxa"/>
          </w:tcPr>
          <w:p w:rsidR="0096764F" w:rsidRPr="00A05E78" w:rsidRDefault="0096764F" w:rsidP="004D3DEF">
            <w:pPr>
              <w:spacing w:after="40"/>
              <w:rPr>
                <w:sz w:val="22"/>
                <w:szCs w:val="22"/>
              </w:rPr>
            </w:pPr>
            <w:r>
              <w:rPr>
                <w:sz w:val="22"/>
                <w:szCs w:val="22"/>
              </w:rPr>
              <w:t>2006</w:t>
            </w:r>
          </w:p>
        </w:tc>
        <w:tc>
          <w:tcPr>
            <w:tcW w:w="7965" w:type="dxa"/>
            <w:gridSpan w:val="2"/>
          </w:tcPr>
          <w:p w:rsidR="0096764F" w:rsidRPr="00A739BF" w:rsidRDefault="0096764F" w:rsidP="004D3DEF">
            <w:pPr>
              <w:autoSpaceDE w:val="0"/>
              <w:autoSpaceDN w:val="0"/>
              <w:adjustRightInd w:val="0"/>
              <w:spacing w:after="40"/>
              <w:rPr>
                <w:rFonts w:ascii="Times-Roman" w:hAnsi="Times-Roman" w:cs="Times-Roman"/>
                <w:color w:val="000000"/>
                <w:sz w:val="20"/>
                <w:szCs w:val="20"/>
              </w:rPr>
            </w:pPr>
            <w:r w:rsidRPr="009945D5">
              <w:rPr>
                <w:b/>
                <w:sz w:val="22"/>
                <w:szCs w:val="22"/>
              </w:rPr>
              <w:t xml:space="preserve">Moser, Susanne C. </w:t>
            </w:r>
            <w:r w:rsidRPr="009945D5">
              <w:rPr>
                <w:sz w:val="22"/>
                <w:szCs w:val="22"/>
              </w:rPr>
              <w:t xml:space="preserve">(2006). Talk of the city: Engaging urbanites on climate change. </w:t>
            </w:r>
            <w:r w:rsidRPr="009945D5">
              <w:rPr>
                <w:i/>
                <w:sz w:val="22"/>
                <w:szCs w:val="22"/>
              </w:rPr>
              <w:t>Environmental Research Letters</w:t>
            </w:r>
            <w:r w:rsidRPr="009945D5">
              <w:rPr>
                <w:sz w:val="22"/>
                <w:szCs w:val="22"/>
              </w:rPr>
              <w:t xml:space="preserve"> 1(1), 10pp; available at: </w:t>
            </w:r>
            <w:hyperlink r:id="rId12" w:history="1">
              <w:r w:rsidRPr="009945D5">
                <w:rPr>
                  <w:rStyle w:val="Hyperlink"/>
                  <w:sz w:val="22"/>
                  <w:szCs w:val="22"/>
                </w:rPr>
                <w:t>http://www.iop.org/EJ/toc/1748-9326/1/1</w:t>
              </w:r>
            </w:hyperlink>
            <w:r>
              <w:rPr>
                <w:sz w:val="22"/>
                <w:szCs w:val="22"/>
              </w:rPr>
              <w:t>.</w:t>
            </w:r>
          </w:p>
        </w:tc>
      </w:tr>
      <w:tr w:rsidR="0096764F" w:rsidRPr="00345562" w:rsidTr="004D3DEF">
        <w:tc>
          <w:tcPr>
            <w:tcW w:w="1275" w:type="dxa"/>
          </w:tcPr>
          <w:p w:rsidR="0096764F" w:rsidRPr="00345562" w:rsidRDefault="0096764F" w:rsidP="004D3DEF">
            <w:pPr>
              <w:pStyle w:val="Salutation"/>
              <w:spacing w:before="0" w:after="40" w:line="240" w:lineRule="auto"/>
              <w:rPr>
                <w:szCs w:val="24"/>
              </w:rPr>
            </w:pPr>
            <w:r>
              <w:rPr>
                <w:szCs w:val="24"/>
              </w:rPr>
              <w:lastRenderedPageBreak/>
              <w:t>2005</w:t>
            </w:r>
          </w:p>
        </w:tc>
        <w:tc>
          <w:tcPr>
            <w:tcW w:w="7965" w:type="dxa"/>
            <w:gridSpan w:val="2"/>
          </w:tcPr>
          <w:p w:rsidR="0096764F" w:rsidRPr="00345562" w:rsidRDefault="0096764F" w:rsidP="004D3DEF">
            <w:pPr>
              <w:spacing w:after="40"/>
              <w:rPr>
                <w:sz w:val="22"/>
              </w:rPr>
            </w:pPr>
            <w:r w:rsidRPr="009945D5">
              <w:rPr>
                <w:b/>
                <w:sz w:val="22"/>
                <w:szCs w:val="22"/>
              </w:rPr>
              <w:t xml:space="preserve">Moser, Susanne C. </w:t>
            </w:r>
            <w:r w:rsidRPr="009945D5">
              <w:rPr>
                <w:sz w:val="22"/>
                <w:szCs w:val="22"/>
              </w:rPr>
              <w:t>(2005).</w:t>
            </w:r>
            <w:r w:rsidRPr="009945D5">
              <w:rPr>
                <w:b/>
                <w:sz w:val="22"/>
                <w:szCs w:val="22"/>
              </w:rPr>
              <w:t xml:space="preserve"> </w:t>
            </w:r>
            <w:r w:rsidRPr="009945D5">
              <w:rPr>
                <w:sz w:val="22"/>
                <w:szCs w:val="22"/>
              </w:rPr>
              <w:t xml:space="preserve">Impacts assessments and policy responses to sea-level rise in three U.S. states: An exploration of human dimension uncertainties. </w:t>
            </w:r>
            <w:r w:rsidRPr="009945D5">
              <w:rPr>
                <w:i/>
                <w:sz w:val="22"/>
                <w:szCs w:val="22"/>
              </w:rPr>
              <w:t>Global Environmental Change</w:t>
            </w:r>
            <w:r w:rsidRPr="009945D5">
              <w:rPr>
                <w:sz w:val="22"/>
                <w:szCs w:val="22"/>
              </w:rPr>
              <w:t xml:space="preserve"> 15: 353-369.</w:t>
            </w:r>
          </w:p>
        </w:tc>
      </w:tr>
      <w:tr w:rsidR="0096764F" w:rsidRPr="00345562" w:rsidTr="004D3DEF">
        <w:tc>
          <w:tcPr>
            <w:tcW w:w="1275" w:type="dxa"/>
          </w:tcPr>
          <w:p w:rsidR="0096764F" w:rsidRPr="00345562" w:rsidRDefault="0096764F" w:rsidP="004D3DEF">
            <w:pPr>
              <w:pStyle w:val="Salutation"/>
              <w:spacing w:before="0" w:after="40" w:line="240" w:lineRule="auto"/>
              <w:rPr>
                <w:szCs w:val="22"/>
              </w:rPr>
            </w:pPr>
            <w:r w:rsidRPr="00345562">
              <w:rPr>
                <w:szCs w:val="22"/>
              </w:rPr>
              <w:t>2004</w:t>
            </w:r>
          </w:p>
        </w:tc>
        <w:tc>
          <w:tcPr>
            <w:tcW w:w="7965" w:type="dxa"/>
            <w:gridSpan w:val="2"/>
          </w:tcPr>
          <w:p w:rsidR="0096764F" w:rsidRPr="009E14B7" w:rsidRDefault="0096764F" w:rsidP="004D3DEF">
            <w:pPr>
              <w:pStyle w:val="NormalWeb"/>
              <w:spacing w:before="0" w:beforeAutospacing="0" w:after="40" w:afterAutospacing="0"/>
              <w:rPr>
                <w:sz w:val="22"/>
                <w:szCs w:val="22"/>
              </w:rPr>
            </w:pPr>
            <w:r w:rsidRPr="009945D5">
              <w:rPr>
                <w:sz w:val="22"/>
                <w:szCs w:val="22"/>
              </w:rPr>
              <w:t>Hayhoe, Katharine</w:t>
            </w:r>
            <w:r w:rsidRPr="009945D5">
              <w:rPr>
                <w:b/>
                <w:sz w:val="22"/>
                <w:szCs w:val="22"/>
              </w:rPr>
              <w:t xml:space="preserve">, </w:t>
            </w:r>
            <w:r w:rsidRPr="009945D5">
              <w:rPr>
                <w:rStyle w:val="Strong"/>
                <w:b w:val="0"/>
                <w:sz w:val="22"/>
                <w:szCs w:val="22"/>
              </w:rPr>
              <w:t xml:space="preserve">Daniel Cayan, Christopher B. Field, Peter C. Frumhoff, Edwin P. Maurer, Norman L. Miller, </w:t>
            </w:r>
            <w:r w:rsidRPr="009945D5">
              <w:rPr>
                <w:rStyle w:val="Strong"/>
                <w:sz w:val="22"/>
                <w:szCs w:val="22"/>
              </w:rPr>
              <w:t>Susanne C. Moser</w:t>
            </w:r>
            <w:r w:rsidRPr="009945D5">
              <w:rPr>
                <w:rStyle w:val="Strong"/>
                <w:b w:val="0"/>
                <w:sz w:val="22"/>
                <w:szCs w:val="22"/>
              </w:rPr>
              <w:t>, Stephen H. Schneider, Kimberly Nicholas Cahill, Elsa E. Cleland, Larry Dale, Ray Drapek, R. Michael Hanemann, Laurence S. Kalkstein, James Lenihan, Claire K. Lunch, Ronald P. Neilson, Scott C. Sheridan and Julia H. Verville</w:t>
            </w:r>
            <w:r w:rsidRPr="009945D5">
              <w:rPr>
                <w:sz w:val="22"/>
                <w:szCs w:val="22"/>
              </w:rPr>
              <w:t xml:space="preserve"> (2004). Emissions pathways, climate change, and impacts on California. </w:t>
            </w:r>
            <w:r w:rsidRPr="009945D5">
              <w:rPr>
                <w:i/>
                <w:sz w:val="22"/>
                <w:szCs w:val="22"/>
              </w:rPr>
              <w:t xml:space="preserve">Proceedings of the National Academy of Sciences </w:t>
            </w:r>
            <w:r w:rsidRPr="009945D5">
              <w:rPr>
                <w:sz w:val="22"/>
                <w:szCs w:val="22"/>
              </w:rPr>
              <w:t>101(34): 12422-12427.</w:t>
            </w:r>
          </w:p>
        </w:tc>
      </w:tr>
      <w:tr w:rsidR="0096764F" w:rsidRPr="00345562" w:rsidTr="004D3DEF">
        <w:tc>
          <w:tcPr>
            <w:tcW w:w="1275" w:type="dxa"/>
          </w:tcPr>
          <w:p w:rsidR="0096764F" w:rsidRPr="00345562" w:rsidRDefault="0096764F" w:rsidP="004D3DEF">
            <w:pPr>
              <w:pStyle w:val="DefinitionTerm"/>
              <w:spacing w:after="40"/>
              <w:jc w:val="left"/>
              <w:rPr>
                <w:szCs w:val="22"/>
              </w:rPr>
            </w:pPr>
            <w:r>
              <w:rPr>
                <w:szCs w:val="22"/>
              </w:rPr>
              <w:t>2004</w:t>
            </w:r>
          </w:p>
        </w:tc>
        <w:tc>
          <w:tcPr>
            <w:tcW w:w="7965" w:type="dxa"/>
            <w:gridSpan w:val="2"/>
          </w:tcPr>
          <w:p w:rsidR="0096764F" w:rsidRPr="002A2097" w:rsidRDefault="0096764F" w:rsidP="004D3DEF">
            <w:pPr>
              <w:pStyle w:val="HTMLPreformatted"/>
              <w:spacing w:after="40"/>
              <w:rPr>
                <w:rFonts w:ascii="Times New Roman" w:hAnsi="Times New Roman" w:cs="Times New Roman"/>
                <w:sz w:val="22"/>
                <w:szCs w:val="22"/>
              </w:rPr>
            </w:pPr>
            <w:r w:rsidRPr="002A2097">
              <w:rPr>
                <w:rFonts w:ascii="Times New Roman" w:hAnsi="Times New Roman" w:cs="Times New Roman"/>
                <w:b/>
                <w:sz w:val="22"/>
                <w:szCs w:val="22"/>
              </w:rPr>
              <w:t>Moser, Susanne C</w:t>
            </w:r>
            <w:r w:rsidRPr="002A2097">
              <w:rPr>
                <w:rFonts w:ascii="Times New Roman" w:hAnsi="Times New Roman" w:cs="Times New Roman"/>
                <w:sz w:val="22"/>
                <w:szCs w:val="22"/>
              </w:rPr>
              <w:t xml:space="preserve">. and Lisa Dilling (2004). Making climate hot: Communicating the urgency and challenge of global climate change.” </w:t>
            </w:r>
            <w:r w:rsidRPr="002A2097">
              <w:rPr>
                <w:rFonts w:ascii="Times New Roman" w:hAnsi="Times New Roman" w:cs="Times New Roman"/>
                <w:i/>
                <w:sz w:val="22"/>
                <w:szCs w:val="22"/>
              </w:rPr>
              <w:t>Environment</w:t>
            </w:r>
            <w:r w:rsidRPr="002A2097">
              <w:rPr>
                <w:rFonts w:ascii="Times New Roman" w:hAnsi="Times New Roman" w:cs="Times New Roman"/>
                <w:sz w:val="22"/>
                <w:szCs w:val="22"/>
              </w:rPr>
              <w:t xml:space="preserve"> 46(10): 32-46.</w:t>
            </w:r>
          </w:p>
        </w:tc>
      </w:tr>
      <w:tr w:rsidR="0096764F" w:rsidRPr="00345562" w:rsidTr="004D3DEF">
        <w:tc>
          <w:tcPr>
            <w:tcW w:w="1275" w:type="dxa"/>
          </w:tcPr>
          <w:p w:rsidR="0096764F" w:rsidRPr="00345562" w:rsidRDefault="0096764F" w:rsidP="004D3DEF">
            <w:pPr>
              <w:pStyle w:val="DefinitionTerm"/>
              <w:spacing w:after="40"/>
              <w:jc w:val="left"/>
            </w:pPr>
            <w:r w:rsidRPr="00345562">
              <w:t>2003</w:t>
            </w:r>
          </w:p>
        </w:tc>
        <w:tc>
          <w:tcPr>
            <w:tcW w:w="7965" w:type="dxa"/>
            <w:gridSpan w:val="2"/>
          </w:tcPr>
          <w:p w:rsidR="0096764F" w:rsidRPr="00345562" w:rsidRDefault="0096764F" w:rsidP="004D3DEF">
            <w:pPr>
              <w:spacing w:after="40"/>
              <w:rPr>
                <w:sz w:val="22"/>
              </w:rPr>
            </w:pPr>
            <w:r w:rsidRPr="009945D5">
              <w:rPr>
                <w:sz w:val="22"/>
                <w:szCs w:val="22"/>
              </w:rPr>
              <w:t xml:space="preserve">Hanson, Susan and </w:t>
            </w:r>
            <w:r w:rsidRPr="009945D5">
              <w:rPr>
                <w:b/>
                <w:sz w:val="22"/>
                <w:szCs w:val="22"/>
              </w:rPr>
              <w:t>Susanne C. Moser</w:t>
            </w:r>
            <w:r w:rsidRPr="009945D5">
              <w:rPr>
                <w:sz w:val="22"/>
                <w:szCs w:val="22"/>
              </w:rPr>
              <w:t xml:space="preserve"> (2003). Reflections on a discipline-wide project: Developing active learning modules on the human dimensions of global change. </w:t>
            </w:r>
            <w:r w:rsidRPr="009945D5">
              <w:rPr>
                <w:i/>
                <w:sz w:val="22"/>
                <w:szCs w:val="22"/>
              </w:rPr>
              <w:t>Journal of Geography in Higher Education</w:t>
            </w:r>
            <w:r w:rsidRPr="009945D5">
              <w:rPr>
                <w:iCs/>
                <w:sz w:val="22"/>
                <w:szCs w:val="22"/>
              </w:rPr>
              <w:t xml:space="preserve"> 27(1): 17-38.</w:t>
            </w:r>
          </w:p>
        </w:tc>
      </w:tr>
      <w:tr w:rsidR="0096764F" w:rsidRPr="00345562" w:rsidTr="004D3DEF">
        <w:tc>
          <w:tcPr>
            <w:tcW w:w="1275" w:type="dxa"/>
          </w:tcPr>
          <w:p w:rsidR="0096764F" w:rsidRPr="00345562" w:rsidRDefault="0096764F" w:rsidP="004D3DEF">
            <w:pPr>
              <w:spacing w:after="40"/>
              <w:rPr>
                <w:sz w:val="22"/>
              </w:rPr>
            </w:pPr>
            <w:r w:rsidRPr="00345562">
              <w:rPr>
                <w:sz w:val="22"/>
              </w:rPr>
              <w:t>2001</w:t>
            </w:r>
          </w:p>
        </w:tc>
        <w:tc>
          <w:tcPr>
            <w:tcW w:w="7965" w:type="dxa"/>
            <w:gridSpan w:val="2"/>
          </w:tcPr>
          <w:p w:rsidR="0096764F" w:rsidRPr="00345562" w:rsidRDefault="0096764F" w:rsidP="004D3DEF">
            <w:pPr>
              <w:spacing w:after="40"/>
              <w:rPr>
                <w:sz w:val="22"/>
              </w:rPr>
            </w:pPr>
            <w:r w:rsidRPr="009945D5">
              <w:rPr>
                <w:sz w:val="22"/>
                <w:szCs w:val="22"/>
              </w:rPr>
              <w:t xml:space="preserve">Martens, Pim and </w:t>
            </w:r>
            <w:r w:rsidRPr="009945D5">
              <w:rPr>
                <w:b/>
                <w:sz w:val="22"/>
                <w:szCs w:val="22"/>
              </w:rPr>
              <w:t>Susanne C. Moser</w:t>
            </w:r>
            <w:r w:rsidRPr="009945D5">
              <w:rPr>
                <w:sz w:val="22"/>
                <w:szCs w:val="22"/>
              </w:rPr>
              <w:t xml:space="preserve"> (2001). Health impacts of climate change. </w:t>
            </w:r>
            <w:r w:rsidRPr="009945D5">
              <w:rPr>
                <w:i/>
                <w:sz w:val="22"/>
                <w:szCs w:val="22"/>
              </w:rPr>
              <w:t>Science</w:t>
            </w:r>
            <w:r w:rsidRPr="009945D5">
              <w:rPr>
                <w:sz w:val="22"/>
                <w:szCs w:val="22"/>
              </w:rPr>
              <w:t xml:space="preserve"> 292 (May 11): 1065-1066.</w:t>
            </w:r>
          </w:p>
        </w:tc>
      </w:tr>
      <w:tr w:rsidR="0096764F" w:rsidRPr="00345562" w:rsidTr="004D3DEF">
        <w:tc>
          <w:tcPr>
            <w:tcW w:w="1275" w:type="dxa"/>
          </w:tcPr>
          <w:p w:rsidR="0096764F" w:rsidRPr="00345562" w:rsidRDefault="0096764F" w:rsidP="004D3DEF">
            <w:pPr>
              <w:spacing w:after="40"/>
              <w:rPr>
                <w:sz w:val="22"/>
              </w:rPr>
            </w:pPr>
            <w:r w:rsidRPr="00345562">
              <w:rPr>
                <w:sz w:val="22"/>
              </w:rPr>
              <w:t>2000</w:t>
            </w:r>
          </w:p>
        </w:tc>
        <w:tc>
          <w:tcPr>
            <w:tcW w:w="7965" w:type="dxa"/>
            <w:gridSpan w:val="2"/>
          </w:tcPr>
          <w:p w:rsidR="0096764F" w:rsidRPr="00345562" w:rsidRDefault="0096764F" w:rsidP="004D3DEF">
            <w:pPr>
              <w:spacing w:after="40"/>
              <w:rPr>
                <w:sz w:val="22"/>
              </w:rPr>
            </w:pPr>
            <w:r w:rsidRPr="009945D5">
              <w:rPr>
                <w:sz w:val="22"/>
                <w:szCs w:val="22"/>
              </w:rPr>
              <w:t xml:space="preserve">Cash, David W. and </w:t>
            </w:r>
            <w:r w:rsidRPr="009945D5">
              <w:rPr>
                <w:b/>
                <w:sz w:val="22"/>
                <w:szCs w:val="22"/>
              </w:rPr>
              <w:t>Susanne C. Moser</w:t>
            </w:r>
            <w:r w:rsidRPr="009945D5">
              <w:rPr>
                <w:sz w:val="22"/>
                <w:szCs w:val="22"/>
              </w:rPr>
              <w:t xml:space="preserve"> (2000). Linking global and local scales: Designing dynamic assessment and management processes.” </w:t>
            </w:r>
            <w:r w:rsidRPr="009945D5">
              <w:rPr>
                <w:i/>
                <w:sz w:val="22"/>
                <w:szCs w:val="22"/>
              </w:rPr>
              <w:t>Global Environmental Change</w:t>
            </w:r>
            <w:r w:rsidRPr="009945D5">
              <w:rPr>
                <w:sz w:val="22"/>
                <w:szCs w:val="22"/>
              </w:rPr>
              <w:t xml:space="preserve"> 10(2): 109-120.</w:t>
            </w:r>
          </w:p>
        </w:tc>
      </w:tr>
      <w:tr w:rsidR="0096764F" w:rsidRPr="00345562" w:rsidTr="004D3DEF">
        <w:tc>
          <w:tcPr>
            <w:tcW w:w="1275" w:type="dxa"/>
          </w:tcPr>
          <w:p w:rsidR="0096764F" w:rsidRPr="00345562" w:rsidRDefault="0096764F" w:rsidP="004D3DEF">
            <w:pPr>
              <w:spacing w:after="40"/>
              <w:rPr>
                <w:sz w:val="22"/>
              </w:rPr>
            </w:pPr>
            <w:r w:rsidRPr="00345562">
              <w:rPr>
                <w:sz w:val="22"/>
              </w:rPr>
              <w:t>1998</w:t>
            </w:r>
          </w:p>
        </w:tc>
        <w:tc>
          <w:tcPr>
            <w:tcW w:w="7965" w:type="dxa"/>
            <w:gridSpan w:val="2"/>
          </w:tcPr>
          <w:p w:rsidR="0096764F" w:rsidRPr="009945D5" w:rsidRDefault="0096764F" w:rsidP="004D3DEF">
            <w:pPr>
              <w:spacing w:after="40"/>
              <w:rPr>
                <w:sz w:val="22"/>
                <w:szCs w:val="22"/>
              </w:rPr>
            </w:pPr>
            <w:r w:rsidRPr="009945D5">
              <w:rPr>
                <w:sz w:val="22"/>
                <w:szCs w:val="22"/>
              </w:rPr>
              <w:t xml:space="preserve">Clark, George, </w:t>
            </w:r>
            <w:r w:rsidRPr="009945D5">
              <w:rPr>
                <w:b/>
                <w:sz w:val="22"/>
                <w:szCs w:val="22"/>
              </w:rPr>
              <w:t>Susanne C. Moser</w:t>
            </w:r>
            <w:r w:rsidRPr="009945D5">
              <w:rPr>
                <w:sz w:val="22"/>
                <w:szCs w:val="22"/>
              </w:rPr>
              <w:t xml:space="preserve">, Samuel J. Ratick, Kirstin Dow, William B. Meyer, Srinivas Emani, Weigen Jin, Jeanne X. Kasperson, Roger E. Kasperson, and Harry E. Schwarz (1998). Assessing the vulnerability of coastal communities to extreme storms: The case of Revere, MA., USA.” </w:t>
            </w:r>
            <w:r w:rsidRPr="009945D5">
              <w:rPr>
                <w:i/>
                <w:sz w:val="22"/>
                <w:szCs w:val="22"/>
              </w:rPr>
              <w:t>Mitigation and Adaptation Strategies for Global Change</w:t>
            </w:r>
            <w:r w:rsidRPr="009945D5">
              <w:rPr>
                <w:sz w:val="22"/>
                <w:szCs w:val="22"/>
              </w:rPr>
              <w:t xml:space="preserve"> 3: 59-82.</w:t>
            </w:r>
          </w:p>
          <w:p w:rsidR="0096764F" w:rsidRPr="00345562" w:rsidRDefault="0096764F" w:rsidP="004D3DEF">
            <w:pPr>
              <w:spacing w:after="40"/>
              <w:rPr>
                <w:sz w:val="22"/>
              </w:rPr>
            </w:pPr>
            <w:r>
              <w:rPr>
                <w:sz w:val="22"/>
              </w:rPr>
              <w:t xml:space="preserve">[reprinted in Kasperson, J.X. and R.E. Kasperson (eds., 2005). </w:t>
            </w:r>
            <w:r w:rsidRPr="00515DB6">
              <w:rPr>
                <w:i/>
                <w:sz w:val="22"/>
              </w:rPr>
              <w:t xml:space="preserve">The Social Contours of Risk, Vol. 2: Risk Analysis, Corporations &amp; the </w:t>
            </w:r>
            <w:r>
              <w:rPr>
                <w:i/>
                <w:sz w:val="22"/>
              </w:rPr>
              <w:t>G</w:t>
            </w:r>
            <w:r w:rsidRPr="00515DB6">
              <w:rPr>
                <w:i/>
                <w:sz w:val="22"/>
              </w:rPr>
              <w:t>lobalization of Risk</w:t>
            </w:r>
            <w:r>
              <w:rPr>
                <w:sz w:val="22"/>
              </w:rPr>
              <w:t>, pp. 198-216</w:t>
            </w:r>
            <w:r w:rsidR="00B84308">
              <w:rPr>
                <w:sz w:val="22"/>
              </w:rPr>
              <w:t xml:space="preserve">, </w:t>
            </w:r>
            <w:r>
              <w:rPr>
                <w:sz w:val="22"/>
              </w:rPr>
              <w:t xml:space="preserve">Earthscan: London]. </w:t>
            </w:r>
          </w:p>
        </w:tc>
      </w:tr>
      <w:tr w:rsidR="0096764F" w:rsidRPr="00345562" w:rsidTr="004D3DEF">
        <w:tc>
          <w:tcPr>
            <w:tcW w:w="1275" w:type="dxa"/>
          </w:tcPr>
          <w:p w:rsidR="0096764F" w:rsidRPr="00345562" w:rsidRDefault="0096764F" w:rsidP="004D3DEF">
            <w:pPr>
              <w:spacing w:after="40"/>
              <w:rPr>
                <w:sz w:val="22"/>
              </w:rPr>
            </w:pPr>
            <w:r w:rsidRPr="00345562">
              <w:rPr>
                <w:sz w:val="22"/>
              </w:rPr>
              <w:t>1996</w:t>
            </w:r>
          </w:p>
        </w:tc>
        <w:tc>
          <w:tcPr>
            <w:tcW w:w="7965" w:type="dxa"/>
            <w:gridSpan w:val="2"/>
          </w:tcPr>
          <w:p w:rsidR="0096764F" w:rsidRPr="00345562" w:rsidRDefault="0096764F" w:rsidP="004D3DEF">
            <w:pPr>
              <w:spacing w:after="40"/>
              <w:rPr>
                <w:sz w:val="22"/>
              </w:rPr>
            </w:pPr>
            <w:r w:rsidRPr="009945D5">
              <w:rPr>
                <w:b/>
                <w:sz w:val="22"/>
                <w:szCs w:val="22"/>
              </w:rPr>
              <w:t>Moser, Susanne C</w:t>
            </w:r>
            <w:r w:rsidRPr="009945D5">
              <w:rPr>
                <w:sz w:val="22"/>
                <w:szCs w:val="22"/>
              </w:rPr>
              <w:t xml:space="preserve">. (1996). A partial instructional module on global and regional land use/cover change: Assessing the data and searching for general relationships. </w:t>
            </w:r>
            <w:r w:rsidRPr="009945D5">
              <w:rPr>
                <w:i/>
                <w:sz w:val="22"/>
                <w:szCs w:val="22"/>
              </w:rPr>
              <w:t xml:space="preserve">GeoJournal </w:t>
            </w:r>
            <w:r w:rsidRPr="009945D5">
              <w:rPr>
                <w:sz w:val="22"/>
                <w:szCs w:val="22"/>
              </w:rPr>
              <w:t>39(3): 241-283.</w:t>
            </w:r>
          </w:p>
        </w:tc>
      </w:tr>
      <w:tr w:rsidR="00197771" w:rsidRPr="00345562" w:rsidTr="00CC4208">
        <w:tc>
          <w:tcPr>
            <w:tcW w:w="9240" w:type="dxa"/>
            <w:gridSpan w:val="3"/>
          </w:tcPr>
          <w:p w:rsidR="00197771" w:rsidRPr="00345562" w:rsidRDefault="00197771" w:rsidP="0096764F">
            <w:pPr>
              <w:spacing w:after="40"/>
              <w:rPr>
                <w:sz w:val="22"/>
              </w:rPr>
            </w:pPr>
          </w:p>
        </w:tc>
      </w:tr>
      <w:tr w:rsidR="0096764F" w:rsidRPr="00345562" w:rsidTr="00C21337">
        <w:tc>
          <w:tcPr>
            <w:tcW w:w="9240" w:type="dxa"/>
            <w:gridSpan w:val="3"/>
          </w:tcPr>
          <w:p w:rsidR="0096764F" w:rsidRPr="00A05E78" w:rsidRDefault="00271416" w:rsidP="0096764F">
            <w:pPr>
              <w:spacing w:after="40"/>
              <w:rPr>
                <w:b/>
                <w:sz w:val="22"/>
                <w:szCs w:val="22"/>
              </w:rPr>
            </w:pPr>
            <w:r>
              <w:rPr>
                <w:b/>
                <w:i/>
                <w:sz w:val="22"/>
                <w:szCs w:val="22"/>
              </w:rPr>
              <w:t>Work</w:t>
            </w:r>
            <w:r w:rsidR="0096764F" w:rsidRPr="00A05E78">
              <w:rPr>
                <w:b/>
                <w:i/>
                <w:sz w:val="22"/>
                <w:szCs w:val="22"/>
              </w:rPr>
              <w:t xml:space="preserve"> in Preparation</w:t>
            </w:r>
          </w:p>
        </w:tc>
      </w:tr>
      <w:tr w:rsidR="005C306F" w:rsidRPr="00971006" w:rsidTr="00FF4226">
        <w:tc>
          <w:tcPr>
            <w:tcW w:w="1275" w:type="dxa"/>
          </w:tcPr>
          <w:p w:rsidR="005C306F" w:rsidRPr="00971006" w:rsidRDefault="005C306F" w:rsidP="00FF4226">
            <w:pPr>
              <w:pStyle w:val="Salutation"/>
              <w:spacing w:before="0" w:after="40" w:line="240" w:lineRule="auto"/>
              <w:rPr>
                <w:szCs w:val="22"/>
              </w:rPr>
            </w:pPr>
          </w:p>
        </w:tc>
        <w:tc>
          <w:tcPr>
            <w:tcW w:w="7965" w:type="dxa"/>
            <w:gridSpan w:val="2"/>
            <w:vAlign w:val="center"/>
          </w:tcPr>
          <w:p w:rsidR="005C306F" w:rsidRPr="00971006" w:rsidRDefault="005C306F" w:rsidP="00373C58">
            <w:pPr>
              <w:rPr>
                <w:b/>
                <w:sz w:val="22"/>
                <w:szCs w:val="22"/>
              </w:rPr>
            </w:pPr>
            <w:r w:rsidRPr="00971006">
              <w:rPr>
                <w:b/>
                <w:sz w:val="22"/>
                <w:szCs w:val="22"/>
              </w:rPr>
              <w:t>Moser, Susanne C.</w:t>
            </w:r>
            <w:r w:rsidRPr="00971006">
              <w:rPr>
                <w:sz w:val="22"/>
                <w:szCs w:val="22"/>
              </w:rPr>
              <w:t xml:space="preserve"> (in preparation). Climate Change in Paradise: Engaging the Community in Successfully Adapting to Sea-Level Rise. For submission in </w:t>
            </w:r>
            <w:r w:rsidRPr="00971006">
              <w:rPr>
                <w:i/>
                <w:sz w:val="22"/>
                <w:szCs w:val="22"/>
              </w:rPr>
              <w:t>Coastal Management</w:t>
            </w:r>
            <w:r w:rsidRPr="00971006">
              <w:rPr>
                <w:sz w:val="22"/>
                <w:szCs w:val="22"/>
              </w:rPr>
              <w:t xml:space="preserve"> or </w:t>
            </w:r>
            <w:r w:rsidRPr="00971006">
              <w:rPr>
                <w:i/>
                <w:sz w:val="22"/>
                <w:szCs w:val="22"/>
              </w:rPr>
              <w:t>Climatic Change Letters</w:t>
            </w:r>
            <w:r w:rsidRPr="00971006">
              <w:rPr>
                <w:sz w:val="22"/>
                <w:szCs w:val="22"/>
              </w:rPr>
              <w:t xml:space="preserve"> or </w:t>
            </w:r>
            <w:r w:rsidRPr="00971006">
              <w:rPr>
                <w:i/>
                <w:sz w:val="22"/>
                <w:szCs w:val="22"/>
              </w:rPr>
              <w:t>Environmental Research Letters</w:t>
            </w:r>
            <w:r w:rsidRPr="00971006">
              <w:rPr>
                <w:sz w:val="22"/>
                <w:szCs w:val="22"/>
              </w:rPr>
              <w:t>.</w:t>
            </w:r>
          </w:p>
        </w:tc>
      </w:tr>
      <w:tr w:rsidR="006606F1" w:rsidRPr="00345562" w:rsidTr="00FF4226">
        <w:tc>
          <w:tcPr>
            <w:tcW w:w="1275" w:type="dxa"/>
          </w:tcPr>
          <w:p w:rsidR="006606F1" w:rsidRDefault="006606F1" w:rsidP="00FF4226">
            <w:pPr>
              <w:pStyle w:val="Salutation"/>
              <w:spacing w:before="0" w:after="40" w:line="240" w:lineRule="auto"/>
              <w:rPr>
                <w:szCs w:val="22"/>
              </w:rPr>
            </w:pPr>
          </w:p>
        </w:tc>
        <w:tc>
          <w:tcPr>
            <w:tcW w:w="7965" w:type="dxa"/>
            <w:gridSpan w:val="2"/>
            <w:vAlign w:val="center"/>
          </w:tcPr>
          <w:p w:rsidR="006606F1" w:rsidRPr="00637423" w:rsidRDefault="000811E6" w:rsidP="00673658">
            <w:pPr>
              <w:rPr>
                <w:b/>
                <w:sz w:val="22"/>
                <w:szCs w:val="22"/>
              </w:rPr>
            </w:pPr>
            <w:r w:rsidRPr="002A2097">
              <w:rPr>
                <w:b/>
                <w:sz w:val="22"/>
                <w:szCs w:val="22"/>
              </w:rPr>
              <w:t>Moser, Susanne C</w:t>
            </w:r>
            <w:r>
              <w:rPr>
                <w:sz w:val="22"/>
                <w:szCs w:val="22"/>
              </w:rPr>
              <w:t xml:space="preserve">. </w:t>
            </w:r>
            <w:r w:rsidR="00673658">
              <w:rPr>
                <w:sz w:val="22"/>
                <w:szCs w:val="22"/>
              </w:rPr>
              <w:t xml:space="preserve">(in preparation). </w:t>
            </w:r>
            <w:r w:rsidRPr="00B7252D">
              <w:rPr>
                <w:sz w:val="22"/>
                <w:szCs w:val="22"/>
              </w:rPr>
              <w:t>Deep adaptation</w:t>
            </w:r>
            <w:r>
              <w:rPr>
                <w:sz w:val="22"/>
                <w:szCs w:val="22"/>
              </w:rPr>
              <w:t>:</w:t>
            </w:r>
            <w:r w:rsidRPr="00B7252D">
              <w:rPr>
                <w:sz w:val="22"/>
                <w:szCs w:val="22"/>
              </w:rPr>
              <w:t xml:space="preserve"> Leverage points for whole-community change in the face of climate change and sea-level rise.</w:t>
            </w:r>
            <w:r w:rsidRPr="00A05E78">
              <w:rPr>
                <w:sz w:val="22"/>
                <w:szCs w:val="22"/>
              </w:rPr>
              <w:t xml:space="preserve"> </w:t>
            </w:r>
            <w:r w:rsidR="00373C58">
              <w:rPr>
                <w:i/>
                <w:sz w:val="22"/>
                <w:szCs w:val="22"/>
              </w:rPr>
              <w:t>Global Environmental Change</w:t>
            </w:r>
          </w:p>
        </w:tc>
      </w:tr>
      <w:tr w:rsidR="0096764F" w:rsidRPr="00345562" w:rsidTr="00C21337">
        <w:tc>
          <w:tcPr>
            <w:tcW w:w="9240" w:type="dxa"/>
            <w:gridSpan w:val="3"/>
            <w:vAlign w:val="bottom"/>
          </w:tcPr>
          <w:p w:rsidR="00056674" w:rsidRPr="00345562" w:rsidRDefault="00056674" w:rsidP="0096764F">
            <w:pPr>
              <w:spacing w:after="40"/>
              <w:rPr>
                <w:i/>
                <w:sz w:val="22"/>
              </w:rPr>
            </w:pPr>
          </w:p>
        </w:tc>
      </w:tr>
      <w:tr w:rsidR="0096764F" w:rsidRPr="00345562" w:rsidTr="00C21337">
        <w:tc>
          <w:tcPr>
            <w:tcW w:w="9240" w:type="dxa"/>
            <w:gridSpan w:val="3"/>
            <w:vAlign w:val="bottom"/>
          </w:tcPr>
          <w:p w:rsidR="0096764F" w:rsidRPr="003347BC" w:rsidRDefault="0096764F" w:rsidP="0096764F">
            <w:pPr>
              <w:spacing w:after="40"/>
              <w:rPr>
                <w:b/>
                <w:i/>
                <w:sz w:val="22"/>
              </w:rPr>
            </w:pPr>
            <w:r w:rsidRPr="003347BC">
              <w:rPr>
                <w:b/>
                <w:i/>
                <w:sz w:val="22"/>
              </w:rPr>
              <w:t>Books</w:t>
            </w:r>
            <w:r>
              <w:rPr>
                <w:b/>
                <w:i/>
                <w:sz w:val="22"/>
              </w:rPr>
              <w:t xml:space="preserve"> &amp; Edited Special Issues of Journals</w:t>
            </w:r>
            <w:r w:rsidR="00C8779D">
              <w:rPr>
                <w:b/>
                <w:i/>
                <w:sz w:val="22"/>
              </w:rPr>
              <w:t xml:space="preserve"> (10)</w:t>
            </w:r>
          </w:p>
        </w:tc>
      </w:tr>
      <w:tr w:rsidR="00F47F42" w:rsidRPr="00345562" w:rsidTr="0096248E">
        <w:tc>
          <w:tcPr>
            <w:tcW w:w="1275" w:type="dxa"/>
          </w:tcPr>
          <w:p w:rsidR="00F47F42" w:rsidRDefault="00F47F42" w:rsidP="0096248E">
            <w:pPr>
              <w:spacing w:after="40"/>
              <w:rPr>
                <w:sz w:val="22"/>
                <w:szCs w:val="22"/>
              </w:rPr>
            </w:pPr>
            <w:r>
              <w:rPr>
                <w:sz w:val="22"/>
                <w:szCs w:val="22"/>
              </w:rPr>
              <w:t>forthcoming</w:t>
            </w:r>
          </w:p>
        </w:tc>
        <w:tc>
          <w:tcPr>
            <w:tcW w:w="7965" w:type="dxa"/>
            <w:gridSpan w:val="2"/>
            <w:vAlign w:val="center"/>
          </w:tcPr>
          <w:p w:rsidR="00F47F42" w:rsidRPr="007B79B9" w:rsidRDefault="00F47F42" w:rsidP="007E7CB5">
            <w:pPr>
              <w:spacing w:after="40"/>
              <w:rPr>
                <w:sz w:val="22"/>
                <w:szCs w:val="22"/>
              </w:rPr>
            </w:pPr>
            <w:r w:rsidRPr="00F47F42">
              <w:rPr>
                <w:sz w:val="22"/>
                <w:szCs w:val="22"/>
              </w:rPr>
              <w:t xml:space="preserve">International Social Science Council (2013). </w:t>
            </w:r>
            <w:r w:rsidRPr="00F47F42">
              <w:rPr>
                <w:i/>
                <w:sz w:val="22"/>
                <w:szCs w:val="22"/>
              </w:rPr>
              <w:t>World Social Science Report</w:t>
            </w:r>
            <w:r w:rsidR="007B79B9">
              <w:rPr>
                <w:sz w:val="22"/>
                <w:szCs w:val="22"/>
              </w:rPr>
              <w:t xml:space="preserve"> 2013 (eds., H. Hackmann, </w:t>
            </w:r>
            <w:r w:rsidR="007B79B9" w:rsidRPr="007B79B9">
              <w:rPr>
                <w:b/>
                <w:sz w:val="22"/>
                <w:szCs w:val="22"/>
              </w:rPr>
              <w:t>S. Moser</w:t>
            </w:r>
            <w:r w:rsidR="007B79B9">
              <w:rPr>
                <w:sz w:val="22"/>
                <w:szCs w:val="22"/>
              </w:rPr>
              <w:t xml:space="preserve"> et al.), UNESCO/</w:t>
            </w:r>
            <w:smartTag w:uri="urn:schemas-microsoft-com:office:smarttags" w:element="stockticker">
              <w:r w:rsidR="007B79B9">
                <w:rPr>
                  <w:sz w:val="22"/>
                  <w:szCs w:val="22"/>
                </w:rPr>
                <w:t>ISSC</w:t>
              </w:r>
            </w:smartTag>
            <w:r w:rsidR="007B79B9">
              <w:rPr>
                <w:sz w:val="22"/>
                <w:szCs w:val="22"/>
              </w:rPr>
              <w:t>, Paris, in pre</w:t>
            </w:r>
            <w:r w:rsidR="007E7CB5">
              <w:rPr>
                <w:sz w:val="22"/>
                <w:szCs w:val="22"/>
              </w:rPr>
              <w:t>ss</w:t>
            </w:r>
            <w:r w:rsidR="007B79B9">
              <w:rPr>
                <w:sz w:val="22"/>
                <w:szCs w:val="22"/>
              </w:rPr>
              <w:t>.</w:t>
            </w:r>
          </w:p>
        </w:tc>
      </w:tr>
      <w:tr w:rsidR="0073351B" w:rsidRPr="00345562" w:rsidTr="0096248E">
        <w:tc>
          <w:tcPr>
            <w:tcW w:w="1275" w:type="dxa"/>
          </w:tcPr>
          <w:p w:rsidR="0073351B" w:rsidRPr="00A05E78" w:rsidRDefault="00D95EFD" w:rsidP="0096248E">
            <w:pPr>
              <w:spacing w:after="40"/>
              <w:rPr>
                <w:sz w:val="22"/>
                <w:szCs w:val="22"/>
              </w:rPr>
            </w:pPr>
            <w:r>
              <w:rPr>
                <w:sz w:val="22"/>
                <w:szCs w:val="22"/>
              </w:rPr>
              <w:t>2013</w:t>
            </w:r>
          </w:p>
        </w:tc>
        <w:tc>
          <w:tcPr>
            <w:tcW w:w="7965" w:type="dxa"/>
            <w:gridSpan w:val="2"/>
            <w:vAlign w:val="center"/>
          </w:tcPr>
          <w:p w:rsidR="0073351B" w:rsidRPr="00A05E78" w:rsidRDefault="0073351B" w:rsidP="00D95EFD">
            <w:pPr>
              <w:spacing w:after="40"/>
              <w:rPr>
                <w:sz w:val="22"/>
                <w:szCs w:val="22"/>
              </w:rPr>
            </w:pPr>
            <w:r w:rsidRPr="00145EEB">
              <w:rPr>
                <w:b/>
                <w:sz w:val="22"/>
                <w:szCs w:val="22"/>
              </w:rPr>
              <w:t>Moser, Susanne C.</w:t>
            </w:r>
            <w:r>
              <w:rPr>
                <w:sz w:val="22"/>
                <w:szCs w:val="22"/>
              </w:rPr>
              <w:t xml:space="preserve"> and </w:t>
            </w:r>
            <w:r w:rsidRPr="0073351B">
              <w:rPr>
                <w:sz w:val="22"/>
                <w:szCs w:val="22"/>
              </w:rPr>
              <w:t xml:space="preserve">Max Boykoff </w:t>
            </w:r>
            <w:r w:rsidR="00C8779D">
              <w:rPr>
                <w:sz w:val="22"/>
                <w:szCs w:val="22"/>
              </w:rPr>
              <w:t xml:space="preserve"> </w:t>
            </w:r>
            <w:r w:rsidRPr="0073351B">
              <w:rPr>
                <w:sz w:val="22"/>
                <w:szCs w:val="22"/>
              </w:rPr>
              <w:t>(eds.</w:t>
            </w:r>
            <w:r w:rsidR="00C73D59">
              <w:rPr>
                <w:sz w:val="22"/>
                <w:szCs w:val="22"/>
              </w:rPr>
              <w:t>, 2013</w:t>
            </w:r>
            <w:r w:rsidRPr="0073351B">
              <w:rPr>
                <w:sz w:val="22"/>
                <w:szCs w:val="22"/>
              </w:rPr>
              <w:t xml:space="preserve">). </w:t>
            </w:r>
            <w:r w:rsidRPr="0073351B">
              <w:rPr>
                <w:i/>
                <w:sz w:val="22"/>
                <w:szCs w:val="22"/>
              </w:rPr>
              <w:t>Successful Adaptation</w:t>
            </w:r>
            <w:r w:rsidR="00C30B5A">
              <w:rPr>
                <w:i/>
                <w:sz w:val="22"/>
                <w:szCs w:val="22"/>
              </w:rPr>
              <w:t xml:space="preserve"> to Climate Change</w:t>
            </w:r>
            <w:r w:rsidRPr="0073351B">
              <w:rPr>
                <w:i/>
                <w:sz w:val="22"/>
                <w:szCs w:val="22"/>
              </w:rPr>
              <w:t>: Linking Science and Practice in</w:t>
            </w:r>
            <w:r w:rsidR="00C30B5A">
              <w:rPr>
                <w:i/>
                <w:sz w:val="22"/>
                <w:szCs w:val="22"/>
              </w:rPr>
              <w:t xml:space="preserve"> a </w:t>
            </w:r>
            <w:r w:rsidR="000A7202">
              <w:rPr>
                <w:i/>
                <w:sz w:val="22"/>
                <w:szCs w:val="22"/>
              </w:rPr>
              <w:t>R</w:t>
            </w:r>
            <w:r w:rsidR="00C30B5A">
              <w:rPr>
                <w:i/>
                <w:sz w:val="22"/>
                <w:szCs w:val="22"/>
              </w:rPr>
              <w:t>apidly Changing World</w:t>
            </w:r>
            <w:r>
              <w:rPr>
                <w:i/>
                <w:sz w:val="22"/>
                <w:szCs w:val="22"/>
              </w:rPr>
              <w:t>.</w:t>
            </w:r>
            <w:r w:rsidRPr="0073351B">
              <w:rPr>
                <w:sz w:val="22"/>
                <w:szCs w:val="22"/>
              </w:rPr>
              <w:t xml:space="preserve"> </w:t>
            </w:r>
            <w:r w:rsidR="00D95EFD">
              <w:rPr>
                <w:sz w:val="22"/>
                <w:szCs w:val="22"/>
              </w:rPr>
              <w:t xml:space="preserve">London: </w:t>
            </w:r>
            <w:r w:rsidRPr="0073351B">
              <w:rPr>
                <w:sz w:val="22"/>
                <w:szCs w:val="22"/>
              </w:rPr>
              <w:t>Routledge.</w:t>
            </w:r>
          </w:p>
        </w:tc>
      </w:tr>
      <w:tr w:rsidR="00A8168E" w:rsidRPr="00FD4F55" w:rsidTr="00C21337">
        <w:tc>
          <w:tcPr>
            <w:tcW w:w="1290" w:type="dxa"/>
            <w:gridSpan w:val="2"/>
          </w:tcPr>
          <w:p w:rsidR="00A8168E" w:rsidRDefault="00A8168E" w:rsidP="0096764F">
            <w:pPr>
              <w:spacing w:after="40"/>
              <w:rPr>
                <w:sz w:val="22"/>
                <w:szCs w:val="22"/>
              </w:rPr>
            </w:pPr>
            <w:r>
              <w:rPr>
                <w:sz w:val="22"/>
                <w:szCs w:val="22"/>
              </w:rPr>
              <w:lastRenderedPageBreak/>
              <w:t>2012</w:t>
            </w:r>
          </w:p>
        </w:tc>
        <w:tc>
          <w:tcPr>
            <w:tcW w:w="7950" w:type="dxa"/>
            <w:vAlign w:val="bottom"/>
          </w:tcPr>
          <w:p w:rsidR="00A8168E" w:rsidRDefault="00A8168E" w:rsidP="00BC58DB">
            <w:pPr>
              <w:pStyle w:val="Default"/>
              <w:spacing w:after="40"/>
              <w:rPr>
                <w:sz w:val="22"/>
                <w:szCs w:val="22"/>
              </w:rPr>
            </w:pPr>
            <w:r>
              <w:rPr>
                <w:sz w:val="22"/>
                <w:szCs w:val="22"/>
              </w:rPr>
              <w:t>Cayan, D.</w:t>
            </w:r>
            <w:r w:rsidR="000843C3">
              <w:rPr>
                <w:sz w:val="22"/>
                <w:szCs w:val="22"/>
              </w:rPr>
              <w:t>,</w:t>
            </w:r>
            <w:r>
              <w:rPr>
                <w:sz w:val="22"/>
                <w:szCs w:val="22"/>
              </w:rPr>
              <w:t xml:space="preserve"> </w:t>
            </w:r>
            <w:r w:rsidRPr="000843C3">
              <w:rPr>
                <w:b/>
                <w:sz w:val="22"/>
                <w:szCs w:val="22"/>
              </w:rPr>
              <w:t>Susanne C. Moser</w:t>
            </w:r>
            <w:r w:rsidR="000843C3">
              <w:rPr>
                <w:sz w:val="22"/>
                <w:szCs w:val="22"/>
              </w:rPr>
              <w:t>, Guido F</w:t>
            </w:r>
            <w:r>
              <w:rPr>
                <w:sz w:val="22"/>
                <w:szCs w:val="22"/>
              </w:rPr>
              <w:t>ranco</w:t>
            </w:r>
            <w:r w:rsidR="00BC58DB">
              <w:rPr>
                <w:sz w:val="22"/>
                <w:szCs w:val="22"/>
              </w:rPr>
              <w:t>, Michael Hanemann,</w:t>
            </w:r>
            <w:r>
              <w:rPr>
                <w:sz w:val="22"/>
                <w:szCs w:val="22"/>
              </w:rPr>
              <w:t xml:space="preserve"> and Myoung-Ae Jones (eds.). </w:t>
            </w:r>
            <w:r w:rsidR="00BC58DB">
              <w:rPr>
                <w:sz w:val="22"/>
                <w:szCs w:val="22"/>
              </w:rPr>
              <w:t xml:space="preserve">Second </w:t>
            </w:r>
            <w:r w:rsidRPr="00A8168E">
              <w:rPr>
                <w:i/>
                <w:color w:val="131413"/>
                <w:sz w:val="22"/>
                <w:szCs w:val="22"/>
              </w:rPr>
              <w:t xml:space="preserve">California Climate </w:t>
            </w:r>
            <w:r w:rsidR="00BC58DB">
              <w:rPr>
                <w:i/>
                <w:color w:val="131413"/>
                <w:sz w:val="22"/>
                <w:szCs w:val="22"/>
              </w:rPr>
              <w:t xml:space="preserve">Scenarios </w:t>
            </w:r>
            <w:r w:rsidRPr="00A8168E">
              <w:rPr>
                <w:i/>
                <w:color w:val="131413"/>
                <w:sz w:val="22"/>
                <w:szCs w:val="22"/>
              </w:rPr>
              <w:t>Assessment</w:t>
            </w:r>
            <w:r>
              <w:rPr>
                <w:color w:val="131413"/>
                <w:sz w:val="22"/>
                <w:szCs w:val="22"/>
              </w:rPr>
              <w:t xml:space="preserve">. </w:t>
            </w:r>
            <w:r w:rsidR="00C73D59">
              <w:rPr>
                <w:color w:val="131413"/>
                <w:sz w:val="22"/>
                <w:szCs w:val="22"/>
              </w:rPr>
              <w:t>Dordrec</w:t>
            </w:r>
            <w:r w:rsidR="00BC58DB">
              <w:rPr>
                <w:color w:val="131413"/>
                <w:sz w:val="22"/>
                <w:szCs w:val="22"/>
              </w:rPr>
              <w:t xml:space="preserve">ht: </w:t>
            </w:r>
            <w:r>
              <w:rPr>
                <w:color w:val="131413"/>
                <w:sz w:val="22"/>
                <w:szCs w:val="22"/>
              </w:rPr>
              <w:t xml:space="preserve">Springer Verlag. (revised reprint of the </w:t>
            </w:r>
            <w:r w:rsidRPr="00A8168E">
              <w:rPr>
                <w:i/>
                <w:color w:val="131413"/>
                <w:sz w:val="22"/>
                <w:szCs w:val="22"/>
              </w:rPr>
              <w:t>Climatic Change</w:t>
            </w:r>
            <w:r>
              <w:rPr>
                <w:color w:val="131413"/>
                <w:sz w:val="22"/>
                <w:szCs w:val="22"/>
              </w:rPr>
              <w:t xml:space="preserve"> special issue</w:t>
            </w:r>
            <w:r w:rsidR="00BC58DB">
              <w:rPr>
                <w:color w:val="131413"/>
                <w:sz w:val="22"/>
                <w:szCs w:val="22"/>
              </w:rPr>
              <w:t>, 109(S1)</w:t>
            </w:r>
            <w:r>
              <w:rPr>
                <w:color w:val="131413"/>
                <w:sz w:val="22"/>
                <w:szCs w:val="22"/>
              </w:rPr>
              <w:t>).</w:t>
            </w:r>
          </w:p>
        </w:tc>
      </w:tr>
      <w:tr w:rsidR="0096764F" w:rsidRPr="00FD4F55" w:rsidTr="00C21337">
        <w:tc>
          <w:tcPr>
            <w:tcW w:w="1290" w:type="dxa"/>
            <w:gridSpan w:val="2"/>
          </w:tcPr>
          <w:p w:rsidR="0096764F" w:rsidRPr="00FD4F55" w:rsidRDefault="00DD287A" w:rsidP="0096764F">
            <w:pPr>
              <w:spacing w:after="40"/>
              <w:rPr>
                <w:sz w:val="22"/>
                <w:szCs w:val="22"/>
              </w:rPr>
            </w:pPr>
            <w:r>
              <w:rPr>
                <w:sz w:val="22"/>
                <w:szCs w:val="22"/>
              </w:rPr>
              <w:t>2011</w:t>
            </w:r>
          </w:p>
        </w:tc>
        <w:tc>
          <w:tcPr>
            <w:tcW w:w="7950" w:type="dxa"/>
            <w:vAlign w:val="bottom"/>
          </w:tcPr>
          <w:p w:rsidR="0096764F" w:rsidRPr="00FD4F55" w:rsidRDefault="0096764F" w:rsidP="00A8168E">
            <w:pPr>
              <w:pStyle w:val="Default"/>
              <w:spacing w:after="40"/>
              <w:rPr>
                <w:sz w:val="22"/>
                <w:szCs w:val="22"/>
              </w:rPr>
            </w:pPr>
            <w:r>
              <w:rPr>
                <w:sz w:val="22"/>
                <w:szCs w:val="22"/>
              </w:rPr>
              <w:t>Cayan, D</w:t>
            </w:r>
            <w:r w:rsidR="00A8168E">
              <w:rPr>
                <w:sz w:val="22"/>
                <w:szCs w:val="22"/>
              </w:rPr>
              <w:t>.</w:t>
            </w:r>
            <w:r w:rsidR="008E4604">
              <w:rPr>
                <w:sz w:val="22"/>
                <w:szCs w:val="22"/>
              </w:rPr>
              <w:t>, M</w:t>
            </w:r>
            <w:r w:rsidR="00A8168E">
              <w:rPr>
                <w:sz w:val="22"/>
                <w:szCs w:val="22"/>
              </w:rPr>
              <w:t>.</w:t>
            </w:r>
            <w:r>
              <w:rPr>
                <w:sz w:val="22"/>
                <w:szCs w:val="22"/>
              </w:rPr>
              <w:t xml:space="preserve"> Hanemann, </w:t>
            </w:r>
            <w:r w:rsidRPr="008E4604">
              <w:rPr>
                <w:b/>
                <w:sz w:val="22"/>
                <w:szCs w:val="22"/>
              </w:rPr>
              <w:t>S</w:t>
            </w:r>
            <w:r w:rsidR="008E4604" w:rsidRPr="008E4604">
              <w:rPr>
                <w:b/>
                <w:sz w:val="22"/>
                <w:szCs w:val="22"/>
              </w:rPr>
              <w:t>usanne C.</w:t>
            </w:r>
            <w:r w:rsidRPr="008E4604">
              <w:rPr>
                <w:b/>
                <w:sz w:val="22"/>
                <w:szCs w:val="22"/>
              </w:rPr>
              <w:t xml:space="preserve"> Moser</w:t>
            </w:r>
            <w:r>
              <w:rPr>
                <w:sz w:val="22"/>
                <w:szCs w:val="22"/>
              </w:rPr>
              <w:t>, G</w:t>
            </w:r>
            <w:r w:rsidR="00A8168E">
              <w:rPr>
                <w:sz w:val="22"/>
                <w:szCs w:val="22"/>
              </w:rPr>
              <w:t>.</w:t>
            </w:r>
            <w:r>
              <w:rPr>
                <w:sz w:val="22"/>
                <w:szCs w:val="22"/>
              </w:rPr>
              <w:t xml:space="preserve"> Franco, </w:t>
            </w:r>
            <w:r w:rsidR="00C60E73">
              <w:rPr>
                <w:sz w:val="22"/>
                <w:szCs w:val="22"/>
              </w:rPr>
              <w:t>M</w:t>
            </w:r>
            <w:r w:rsidR="00A8168E">
              <w:rPr>
                <w:sz w:val="22"/>
                <w:szCs w:val="22"/>
              </w:rPr>
              <w:t xml:space="preserve">. </w:t>
            </w:r>
            <w:r w:rsidR="00C60E73">
              <w:rPr>
                <w:sz w:val="22"/>
                <w:szCs w:val="22"/>
              </w:rPr>
              <w:t>Jones</w:t>
            </w:r>
            <w:r w:rsidR="00DD287A">
              <w:rPr>
                <w:sz w:val="22"/>
                <w:szCs w:val="22"/>
              </w:rPr>
              <w:t xml:space="preserve"> (eds., 2011)</w:t>
            </w:r>
            <w:r w:rsidR="00C60E73">
              <w:rPr>
                <w:sz w:val="22"/>
                <w:szCs w:val="22"/>
              </w:rPr>
              <w:t xml:space="preserve">. </w:t>
            </w:r>
            <w:r>
              <w:rPr>
                <w:sz w:val="22"/>
                <w:szCs w:val="22"/>
              </w:rPr>
              <w:t xml:space="preserve"> </w:t>
            </w:r>
            <w:r w:rsidR="00DD287A" w:rsidRPr="0051016F">
              <w:rPr>
                <w:bCs/>
                <w:sz w:val="22"/>
                <w:szCs w:val="22"/>
              </w:rPr>
              <w:t>Second California Assessment: Integrated Climate Change Impacts Assessment of Natural and Managed Systems</w:t>
            </w:r>
            <w:r>
              <w:rPr>
                <w:sz w:val="22"/>
                <w:szCs w:val="22"/>
              </w:rPr>
              <w:t xml:space="preserve">. </w:t>
            </w:r>
            <w:r w:rsidR="00BC58DB">
              <w:rPr>
                <w:sz w:val="22"/>
                <w:szCs w:val="22"/>
              </w:rPr>
              <w:t xml:space="preserve">Special Issue of </w:t>
            </w:r>
            <w:r w:rsidRPr="00D97979">
              <w:rPr>
                <w:i/>
                <w:sz w:val="22"/>
                <w:szCs w:val="22"/>
              </w:rPr>
              <w:t xml:space="preserve">Climatic </w:t>
            </w:r>
            <w:r w:rsidRPr="00DD287A">
              <w:rPr>
                <w:i/>
                <w:sz w:val="22"/>
                <w:szCs w:val="22"/>
              </w:rPr>
              <w:t>Change</w:t>
            </w:r>
            <w:r w:rsidR="00DD287A" w:rsidRPr="00DD287A">
              <w:rPr>
                <w:i/>
                <w:sz w:val="22"/>
                <w:szCs w:val="22"/>
              </w:rPr>
              <w:t xml:space="preserve"> </w:t>
            </w:r>
            <w:r w:rsidR="00DD287A" w:rsidRPr="00DD287A">
              <w:rPr>
                <w:sz w:val="22"/>
                <w:szCs w:val="22"/>
              </w:rPr>
              <w:t>109(Suppl 1</w:t>
            </w:r>
            <w:r w:rsidR="00056674">
              <w:rPr>
                <w:sz w:val="22"/>
                <w:szCs w:val="22"/>
              </w:rPr>
              <w:t>)</w:t>
            </w:r>
            <w:r w:rsidRPr="00DD287A">
              <w:rPr>
                <w:sz w:val="22"/>
                <w:szCs w:val="22"/>
              </w:rPr>
              <w:t>.</w:t>
            </w:r>
          </w:p>
        </w:tc>
      </w:tr>
      <w:tr w:rsidR="008B3133" w:rsidRPr="00FD4F55" w:rsidTr="00C21337">
        <w:tc>
          <w:tcPr>
            <w:tcW w:w="1290" w:type="dxa"/>
            <w:gridSpan w:val="2"/>
          </w:tcPr>
          <w:p w:rsidR="008B3133" w:rsidRDefault="00B41452" w:rsidP="0096764F">
            <w:pPr>
              <w:spacing w:after="40"/>
              <w:rPr>
                <w:sz w:val="22"/>
                <w:szCs w:val="22"/>
              </w:rPr>
            </w:pPr>
            <w:r>
              <w:rPr>
                <w:sz w:val="22"/>
                <w:szCs w:val="22"/>
              </w:rPr>
              <w:t>2010</w:t>
            </w:r>
          </w:p>
        </w:tc>
        <w:tc>
          <w:tcPr>
            <w:tcW w:w="7950" w:type="dxa"/>
          </w:tcPr>
          <w:p w:rsidR="008B3133" w:rsidRDefault="008B3133" w:rsidP="00051600">
            <w:pPr>
              <w:pStyle w:val="HTMLPreformatted"/>
              <w:rPr>
                <w:rFonts w:ascii="Times New Roman" w:hAnsi="Times New Roman" w:cs="Times New Roman"/>
                <w:sz w:val="22"/>
                <w:szCs w:val="22"/>
              </w:rPr>
            </w:pPr>
            <w:r>
              <w:rPr>
                <w:rFonts w:ascii="Times New Roman" w:hAnsi="Times New Roman" w:cs="Times New Roman"/>
                <w:sz w:val="22"/>
                <w:szCs w:val="22"/>
              </w:rPr>
              <w:t>National Research Council</w:t>
            </w:r>
            <w:r w:rsidR="00A62CAB">
              <w:rPr>
                <w:rFonts w:ascii="Times New Roman" w:hAnsi="Times New Roman" w:cs="Times New Roman"/>
                <w:sz w:val="22"/>
                <w:szCs w:val="22"/>
              </w:rPr>
              <w:t xml:space="preserve"> (2010)</w:t>
            </w:r>
            <w:r>
              <w:rPr>
                <w:rFonts w:ascii="Times New Roman" w:hAnsi="Times New Roman" w:cs="Times New Roman"/>
                <w:sz w:val="22"/>
                <w:szCs w:val="22"/>
              </w:rPr>
              <w:t xml:space="preserve">. </w:t>
            </w:r>
            <w:r w:rsidRPr="008B3133">
              <w:rPr>
                <w:rFonts w:ascii="Times New Roman" w:hAnsi="Times New Roman" w:cs="Times New Roman"/>
                <w:i/>
                <w:sz w:val="22"/>
                <w:szCs w:val="22"/>
              </w:rPr>
              <w:t>Facilitating Climate Change Responses: Report of Two Workshops on Insights from the Behavioral and Social Sciences</w:t>
            </w:r>
            <w:r>
              <w:rPr>
                <w:rFonts w:ascii="Times New Roman" w:hAnsi="Times New Roman" w:cs="Times New Roman"/>
                <w:sz w:val="22"/>
                <w:szCs w:val="22"/>
              </w:rPr>
              <w:t>.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w:t>
            </w:r>
            <w:r w:rsidR="007B7ADC">
              <w:rPr>
                <w:rFonts w:ascii="Times New Roman" w:hAnsi="Times New Roman" w:cs="Times New Roman"/>
                <w:sz w:val="22"/>
                <w:szCs w:val="22"/>
              </w:rPr>
              <w:t>panel member and co-author)</w:t>
            </w:r>
            <w:r>
              <w:rPr>
                <w:rFonts w:ascii="Times New Roman" w:hAnsi="Times New Roman" w:cs="Times New Roman"/>
                <w:sz w:val="22"/>
                <w:szCs w:val="22"/>
              </w:rPr>
              <w:t>.</w:t>
            </w:r>
          </w:p>
        </w:tc>
      </w:tr>
      <w:tr w:rsidR="00AD7661" w:rsidRPr="00FD4F55" w:rsidTr="00C21337">
        <w:tc>
          <w:tcPr>
            <w:tcW w:w="1290" w:type="dxa"/>
            <w:gridSpan w:val="2"/>
          </w:tcPr>
          <w:p w:rsidR="00AD7661" w:rsidRPr="00C863D6" w:rsidRDefault="00AD7661" w:rsidP="0096764F">
            <w:pPr>
              <w:spacing w:after="40"/>
              <w:rPr>
                <w:sz w:val="22"/>
                <w:szCs w:val="22"/>
              </w:rPr>
            </w:pPr>
            <w:r>
              <w:rPr>
                <w:sz w:val="22"/>
                <w:szCs w:val="22"/>
              </w:rPr>
              <w:t>2010</w:t>
            </w:r>
          </w:p>
        </w:tc>
        <w:tc>
          <w:tcPr>
            <w:tcW w:w="7950" w:type="dxa"/>
          </w:tcPr>
          <w:p w:rsidR="00AD7661" w:rsidRDefault="00AD7661" w:rsidP="00AD766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(2010). </w:t>
            </w:r>
            <w:r w:rsidRPr="00AD7661">
              <w:rPr>
                <w:rFonts w:ascii="Times New Roman" w:hAnsi="Times New Roman" w:cs="Times New Roman"/>
                <w:i/>
                <w:sz w:val="22"/>
                <w:szCs w:val="22"/>
              </w:rPr>
              <w:t>America’s Climate Choices: Advancing the Science of Climate Change</w:t>
            </w:r>
            <w:r>
              <w:rPr>
                <w:rFonts w:ascii="Times New Roman" w:hAnsi="Times New Roman" w:cs="Times New Roman"/>
                <w:sz w:val="22"/>
                <w:szCs w:val="22"/>
              </w:rPr>
              <w:t>, eds. Pamela Matson and Tom Dietz.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panel member and co-author).</w:t>
            </w:r>
          </w:p>
        </w:tc>
      </w:tr>
      <w:tr w:rsidR="0096764F" w:rsidRPr="00FD4F55" w:rsidTr="00C21337">
        <w:tc>
          <w:tcPr>
            <w:tcW w:w="1290" w:type="dxa"/>
            <w:gridSpan w:val="2"/>
          </w:tcPr>
          <w:p w:rsidR="0096764F" w:rsidRPr="00C863D6" w:rsidRDefault="0096764F" w:rsidP="0096764F">
            <w:pPr>
              <w:spacing w:after="40"/>
              <w:rPr>
                <w:sz w:val="22"/>
                <w:szCs w:val="22"/>
              </w:rPr>
            </w:pPr>
            <w:r w:rsidRPr="00C863D6">
              <w:rPr>
                <w:sz w:val="22"/>
                <w:szCs w:val="22"/>
              </w:rPr>
              <w:t>2009</w:t>
            </w:r>
          </w:p>
        </w:tc>
        <w:tc>
          <w:tcPr>
            <w:tcW w:w="7950" w:type="dxa"/>
          </w:tcPr>
          <w:p w:rsidR="0096764F" w:rsidRPr="00C863D6" w:rsidRDefault="0096764F" w:rsidP="00562FE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w:t>
            </w:r>
            <w:r w:rsidRPr="00C863D6">
              <w:rPr>
                <w:rFonts w:ascii="Times New Roman" w:hAnsi="Times New Roman" w:cs="Times New Roman"/>
                <w:sz w:val="22"/>
                <w:szCs w:val="22"/>
              </w:rPr>
              <w:t xml:space="preserve">(2009). </w:t>
            </w:r>
            <w:r w:rsidRPr="00C863D6">
              <w:rPr>
                <w:rFonts w:ascii="Times New Roman" w:hAnsi="Times New Roman" w:cs="Times New Roman"/>
                <w:i/>
                <w:sz w:val="22"/>
                <w:szCs w:val="22"/>
              </w:rPr>
              <w:t>Informing Decisions in a Changing Climate</w:t>
            </w:r>
            <w:r w:rsidRPr="00C863D6">
              <w:rPr>
                <w:rFonts w:ascii="Times New Roman" w:hAnsi="Times New Roman" w:cs="Times New Roman"/>
                <w:sz w:val="22"/>
                <w:szCs w:val="22"/>
              </w:rPr>
              <w:t>.</w:t>
            </w:r>
            <w:r>
              <w:rPr>
                <w:rFonts w:ascii="Times New Roman" w:hAnsi="Times New Roman" w:cs="Times New Roman"/>
                <w:sz w:val="22"/>
                <w:szCs w:val="22"/>
              </w:rPr>
              <w:t xml:space="preserve"> </w:t>
            </w:r>
            <w:r w:rsidRPr="00C863D6">
              <w:rPr>
                <w:rFonts w:ascii="Times New Roman" w:hAnsi="Times New Roman" w:cs="Times New Roman"/>
                <w:sz w:val="22"/>
                <w:szCs w:val="22"/>
              </w:rPr>
              <w:t>Committee on the Human Dimensions of Global Change</w:t>
            </w:r>
            <w:r>
              <w:rPr>
                <w:rFonts w:ascii="Times New Roman" w:hAnsi="Times New Roman" w:cs="Times New Roman"/>
                <w:sz w:val="22"/>
                <w:szCs w:val="22"/>
              </w:rPr>
              <w:t>, eds. Robert Corell and Kai Lee.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w:t>
            </w:r>
            <w:r w:rsidR="00562FE1">
              <w:rPr>
                <w:rFonts w:ascii="Times New Roman" w:hAnsi="Times New Roman" w:cs="Times New Roman"/>
                <w:sz w:val="22"/>
                <w:szCs w:val="22"/>
              </w:rPr>
              <w:t xml:space="preserve">on </w:t>
            </w:r>
            <w:r>
              <w:rPr>
                <w:rFonts w:ascii="Times New Roman" w:hAnsi="Times New Roman" w:cs="Times New Roman"/>
                <w:sz w:val="22"/>
                <w:szCs w:val="22"/>
              </w:rPr>
              <w:t>panel and co</w:t>
            </w:r>
            <w:r w:rsidR="008B3133">
              <w:rPr>
                <w:rFonts w:ascii="Times New Roman" w:hAnsi="Times New Roman" w:cs="Times New Roman"/>
                <w:sz w:val="22"/>
                <w:szCs w:val="22"/>
              </w:rPr>
              <w:t>-</w:t>
            </w:r>
            <w:r>
              <w:rPr>
                <w:rFonts w:ascii="Times New Roman" w:hAnsi="Times New Roman" w:cs="Times New Roman"/>
                <w:sz w:val="22"/>
                <w:szCs w:val="22"/>
              </w:rPr>
              <w:t>author).</w:t>
            </w:r>
          </w:p>
        </w:tc>
      </w:tr>
      <w:tr w:rsidR="0096764F" w:rsidRPr="00FD4F55" w:rsidTr="00C21337">
        <w:tc>
          <w:tcPr>
            <w:tcW w:w="1290" w:type="dxa"/>
            <w:gridSpan w:val="2"/>
          </w:tcPr>
          <w:p w:rsidR="0096764F" w:rsidRPr="00FD4F55" w:rsidRDefault="0096764F" w:rsidP="0096764F">
            <w:pPr>
              <w:spacing w:after="40"/>
              <w:rPr>
                <w:sz w:val="22"/>
                <w:szCs w:val="22"/>
              </w:rPr>
            </w:pPr>
            <w:r w:rsidRPr="00FD4F55">
              <w:rPr>
                <w:sz w:val="22"/>
                <w:szCs w:val="22"/>
              </w:rPr>
              <w:t>2008</w:t>
            </w:r>
          </w:p>
        </w:tc>
        <w:tc>
          <w:tcPr>
            <w:tcW w:w="7950" w:type="dxa"/>
            <w:vAlign w:val="bottom"/>
          </w:tcPr>
          <w:p w:rsidR="0096764F" w:rsidRPr="00FD4F55" w:rsidRDefault="0096764F" w:rsidP="0096764F">
            <w:pPr>
              <w:pStyle w:val="Default"/>
              <w:spacing w:after="40"/>
              <w:rPr>
                <w:sz w:val="22"/>
                <w:szCs w:val="22"/>
              </w:rPr>
            </w:pPr>
            <w:r w:rsidRPr="00FD4F55">
              <w:rPr>
                <w:sz w:val="22"/>
                <w:szCs w:val="22"/>
              </w:rPr>
              <w:t>Wake</w:t>
            </w:r>
            <w:r>
              <w:rPr>
                <w:sz w:val="22"/>
                <w:szCs w:val="22"/>
              </w:rPr>
              <w:t>,</w:t>
            </w:r>
            <w:r w:rsidRPr="00FD4F55">
              <w:rPr>
                <w:sz w:val="22"/>
                <w:szCs w:val="22"/>
              </w:rPr>
              <w:t xml:space="preserve"> C., Frumhoff</w:t>
            </w:r>
            <w:r>
              <w:rPr>
                <w:sz w:val="22"/>
                <w:szCs w:val="22"/>
              </w:rPr>
              <w:t>,</w:t>
            </w:r>
            <w:r w:rsidRPr="00FD4F55">
              <w:rPr>
                <w:sz w:val="22"/>
                <w:szCs w:val="22"/>
              </w:rPr>
              <w:t xml:space="preserve"> P., McCarthy</w:t>
            </w:r>
            <w:r>
              <w:rPr>
                <w:sz w:val="22"/>
                <w:szCs w:val="22"/>
              </w:rPr>
              <w:t>,</w:t>
            </w:r>
            <w:r w:rsidRPr="00FD4F55">
              <w:rPr>
                <w:sz w:val="22"/>
                <w:szCs w:val="22"/>
              </w:rPr>
              <w:t xml:space="preserve"> J., Melillo</w:t>
            </w:r>
            <w:r>
              <w:rPr>
                <w:sz w:val="22"/>
                <w:szCs w:val="22"/>
              </w:rPr>
              <w:t>,</w:t>
            </w:r>
            <w:r w:rsidRPr="00FD4F55">
              <w:rPr>
                <w:sz w:val="22"/>
                <w:szCs w:val="22"/>
              </w:rPr>
              <w:t xml:space="preserve"> J., </w:t>
            </w:r>
            <w:r w:rsidRPr="002A2097">
              <w:rPr>
                <w:b/>
                <w:sz w:val="22"/>
                <w:szCs w:val="22"/>
              </w:rPr>
              <w:t>Moser, Susanne C</w:t>
            </w:r>
            <w:r>
              <w:rPr>
                <w:sz w:val="22"/>
                <w:szCs w:val="22"/>
              </w:rPr>
              <w:t>.</w:t>
            </w:r>
            <w:r w:rsidRPr="00FD4F55">
              <w:rPr>
                <w:sz w:val="22"/>
                <w:szCs w:val="22"/>
              </w:rPr>
              <w:t>, Wuebbles, D. (eds.) Northeast Climate Impact Assessment. Special Issue</w:t>
            </w:r>
            <w:r>
              <w:rPr>
                <w:sz w:val="22"/>
                <w:szCs w:val="22"/>
              </w:rPr>
              <w:t xml:space="preserve"> of</w:t>
            </w:r>
            <w:r w:rsidRPr="00FD4F55">
              <w:rPr>
                <w:sz w:val="22"/>
                <w:szCs w:val="22"/>
              </w:rPr>
              <w:t xml:space="preserve"> </w:t>
            </w:r>
            <w:r w:rsidRPr="009945D5">
              <w:rPr>
                <w:i/>
                <w:sz w:val="22"/>
                <w:szCs w:val="22"/>
              </w:rPr>
              <w:t>Mitigation and Adaptation Strategies for Global Change</w:t>
            </w:r>
            <w:r>
              <w:rPr>
                <w:sz w:val="22"/>
                <w:szCs w:val="22"/>
              </w:rPr>
              <w:t xml:space="preserve"> </w:t>
            </w:r>
            <w:r w:rsidRPr="0028333A">
              <w:rPr>
                <w:sz w:val="22"/>
                <w:szCs w:val="22"/>
              </w:rPr>
              <w:t>13(5-6)</w:t>
            </w:r>
            <w:r>
              <w:rPr>
                <w:sz w:val="22"/>
                <w:szCs w:val="22"/>
              </w:rPr>
              <w:t>.</w:t>
            </w:r>
          </w:p>
        </w:tc>
      </w:tr>
      <w:tr w:rsidR="0096764F" w:rsidRPr="00345562" w:rsidTr="00C21337">
        <w:tc>
          <w:tcPr>
            <w:tcW w:w="1290" w:type="dxa"/>
            <w:gridSpan w:val="2"/>
          </w:tcPr>
          <w:p w:rsidR="0096764F" w:rsidRDefault="0096764F" w:rsidP="0096764F">
            <w:pPr>
              <w:spacing w:after="40"/>
              <w:rPr>
                <w:sz w:val="22"/>
              </w:rPr>
            </w:pPr>
            <w:r>
              <w:rPr>
                <w:sz w:val="22"/>
              </w:rPr>
              <w:t>2007</w:t>
            </w:r>
          </w:p>
        </w:tc>
        <w:tc>
          <w:tcPr>
            <w:tcW w:w="7950" w:type="dxa"/>
            <w:vAlign w:val="bottom"/>
          </w:tcPr>
          <w:p w:rsidR="0096764F" w:rsidRPr="00345562" w:rsidRDefault="0096764F" w:rsidP="0096764F">
            <w:pPr>
              <w:spacing w:after="40"/>
              <w:rPr>
                <w:sz w:val="22"/>
              </w:rPr>
            </w:pPr>
            <w:r>
              <w:rPr>
                <w:sz w:val="22"/>
              </w:rPr>
              <w:t xml:space="preserve">Bulkeley, H. and </w:t>
            </w:r>
            <w:r w:rsidRPr="002A2097">
              <w:rPr>
                <w:b/>
                <w:sz w:val="22"/>
              </w:rPr>
              <w:t>Susanne C. Moser</w:t>
            </w:r>
            <w:r>
              <w:rPr>
                <w:sz w:val="22"/>
              </w:rPr>
              <w:t xml:space="preserve"> (eds.). Responding to Climate Change: Governance and Social Action Beyond Kyoto. Special Issue of </w:t>
            </w:r>
            <w:r w:rsidRPr="004539E1">
              <w:rPr>
                <w:i/>
                <w:sz w:val="22"/>
              </w:rPr>
              <w:t>Global Environmental Politics</w:t>
            </w:r>
            <w:r>
              <w:rPr>
                <w:sz w:val="22"/>
              </w:rPr>
              <w:t xml:space="preserve"> 7(2), May. </w:t>
            </w:r>
          </w:p>
        </w:tc>
      </w:tr>
      <w:tr w:rsidR="0096764F" w:rsidRPr="00345562" w:rsidTr="00C21337">
        <w:tc>
          <w:tcPr>
            <w:tcW w:w="1290" w:type="dxa"/>
            <w:gridSpan w:val="2"/>
          </w:tcPr>
          <w:p w:rsidR="0096764F" w:rsidRPr="00345562" w:rsidRDefault="0096764F" w:rsidP="0096764F">
            <w:pPr>
              <w:spacing w:after="40"/>
              <w:rPr>
                <w:sz w:val="22"/>
              </w:rPr>
            </w:pPr>
            <w:r>
              <w:rPr>
                <w:sz w:val="22"/>
              </w:rPr>
              <w:t>2007</w:t>
            </w:r>
          </w:p>
        </w:tc>
        <w:tc>
          <w:tcPr>
            <w:tcW w:w="7950" w:type="dxa"/>
            <w:vAlign w:val="bottom"/>
          </w:tcPr>
          <w:p w:rsidR="0096764F" w:rsidRPr="00345562" w:rsidRDefault="0096764F" w:rsidP="0096764F">
            <w:pPr>
              <w:spacing w:after="40"/>
              <w:rPr>
                <w:sz w:val="22"/>
              </w:rPr>
            </w:pPr>
            <w:r w:rsidRPr="002A2097">
              <w:rPr>
                <w:b/>
                <w:sz w:val="22"/>
              </w:rPr>
              <w:t>Moser, Susanne C.</w:t>
            </w:r>
            <w:r w:rsidRPr="00345562">
              <w:rPr>
                <w:sz w:val="22"/>
              </w:rPr>
              <w:t xml:space="preserve"> and L</w:t>
            </w:r>
            <w:r>
              <w:rPr>
                <w:sz w:val="22"/>
              </w:rPr>
              <w:t>.</w:t>
            </w:r>
            <w:r w:rsidRPr="00345562">
              <w:rPr>
                <w:sz w:val="22"/>
              </w:rPr>
              <w:t xml:space="preserve"> Dilling (eds.). </w:t>
            </w:r>
            <w:r>
              <w:rPr>
                <w:i/>
                <w:sz w:val="22"/>
              </w:rPr>
              <w:t>Creating a Climate for Change: Communicating Climate Change and Facilitating Social Change</w:t>
            </w:r>
            <w:r>
              <w:rPr>
                <w:sz w:val="22"/>
              </w:rPr>
              <w:t>, Cambridge, UK: Cambridge University Press, 549 pp.</w:t>
            </w:r>
            <w:r w:rsidRPr="00345562">
              <w:rPr>
                <w:sz w:val="22"/>
              </w:rPr>
              <w:t xml:space="preserve"> </w:t>
            </w:r>
          </w:p>
        </w:tc>
      </w:tr>
      <w:tr w:rsidR="0096764F" w:rsidRPr="00345562" w:rsidTr="00C21337">
        <w:tc>
          <w:tcPr>
            <w:tcW w:w="9240" w:type="dxa"/>
            <w:gridSpan w:val="3"/>
            <w:vAlign w:val="bottom"/>
          </w:tcPr>
          <w:p w:rsidR="0096764F" w:rsidRPr="00345562" w:rsidRDefault="0096764F" w:rsidP="0096764F">
            <w:pPr>
              <w:spacing w:after="40"/>
              <w:rPr>
                <w:i/>
                <w:sz w:val="22"/>
              </w:rPr>
            </w:pPr>
          </w:p>
        </w:tc>
      </w:tr>
      <w:tr w:rsidR="0096764F" w:rsidRPr="00345562" w:rsidTr="00C21337">
        <w:tc>
          <w:tcPr>
            <w:tcW w:w="9240" w:type="dxa"/>
            <w:gridSpan w:val="3"/>
            <w:vAlign w:val="bottom"/>
          </w:tcPr>
          <w:p w:rsidR="0096764F" w:rsidRPr="003347BC" w:rsidRDefault="0096764F" w:rsidP="00FE3A4C">
            <w:pPr>
              <w:spacing w:after="40"/>
              <w:rPr>
                <w:b/>
                <w:sz w:val="22"/>
              </w:rPr>
            </w:pPr>
            <w:r w:rsidRPr="003347BC">
              <w:rPr>
                <w:b/>
                <w:i/>
                <w:sz w:val="22"/>
              </w:rPr>
              <w:t>Book Chapters</w:t>
            </w:r>
            <w:r>
              <w:rPr>
                <w:b/>
                <w:i/>
                <w:sz w:val="22"/>
              </w:rPr>
              <w:t xml:space="preserve"> (*** - indicates refereed publication)(</w:t>
            </w:r>
            <w:r w:rsidR="00793C78">
              <w:rPr>
                <w:b/>
                <w:i/>
                <w:sz w:val="22"/>
              </w:rPr>
              <w:t>4</w:t>
            </w:r>
            <w:r w:rsidR="00FE3A4C">
              <w:rPr>
                <w:b/>
                <w:i/>
                <w:sz w:val="22"/>
              </w:rPr>
              <w:t>1</w:t>
            </w:r>
            <w:r>
              <w:rPr>
                <w:b/>
                <w:i/>
                <w:sz w:val="22"/>
              </w:rPr>
              <w:t>)</w:t>
            </w:r>
          </w:p>
        </w:tc>
      </w:tr>
      <w:tr w:rsidR="00971006" w:rsidRPr="00793C78" w:rsidTr="00C30B5A">
        <w:tc>
          <w:tcPr>
            <w:tcW w:w="1290" w:type="dxa"/>
            <w:gridSpan w:val="2"/>
          </w:tcPr>
          <w:p w:rsidR="00971006" w:rsidRPr="00793C78" w:rsidRDefault="00971006" w:rsidP="00C30B5A">
            <w:pPr>
              <w:spacing w:after="40"/>
              <w:rPr>
                <w:sz w:val="22"/>
                <w:szCs w:val="22"/>
              </w:rPr>
            </w:pPr>
            <w:r w:rsidRPr="00793C78">
              <w:rPr>
                <w:sz w:val="22"/>
                <w:szCs w:val="22"/>
              </w:rPr>
              <w:t>forthcoming</w:t>
            </w:r>
          </w:p>
        </w:tc>
        <w:tc>
          <w:tcPr>
            <w:tcW w:w="7950" w:type="dxa"/>
          </w:tcPr>
          <w:p w:rsidR="00971006" w:rsidRPr="00793C78" w:rsidRDefault="007E7CB5" w:rsidP="007D1A8B">
            <w:pPr>
              <w:pStyle w:val="Default"/>
              <w:rPr>
                <w:bCs/>
                <w:sz w:val="22"/>
                <w:szCs w:val="22"/>
              </w:rPr>
            </w:pPr>
            <w:r>
              <w:rPr>
                <w:b/>
                <w:sz w:val="22"/>
                <w:szCs w:val="22"/>
              </w:rPr>
              <w:t xml:space="preserve">*** </w:t>
            </w:r>
            <w:r w:rsidR="00971006" w:rsidRPr="00793C78">
              <w:rPr>
                <w:b/>
                <w:sz w:val="22"/>
                <w:szCs w:val="22"/>
              </w:rPr>
              <w:t>Moser, Susanne C.</w:t>
            </w:r>
            <w:r w:rsidR="00971006" w:rsidRPr="00793C78">
              <w:rPr>
                <w:sz w:val="22"/>
                <w:szCs w:val="22"/>
              </w:rPr>
              <w:t xml:space="preserve"> (in prep.) “Whither the heart(-to-heart)?  Prospects for a humanistic turn in environmental communication as the world changes darkly.” In: Hansen, A. and R. Cox (eds., 2014)</w:t>
            </w:r>
            <w:r w:rsidR="00256FCF">
              <w:rPr>
                <w:sz w:val="22"/>
                <w:szCs w:val="22"/>
              </w:rPr>
              <w:t>,</w:t>
            </w:r>
            <w:r w:rsidR="00971006" w:rsidRPr="00793C78">
              <w:rPr>
                <w:sz w:val="22"/>
                <w:szCs w:val="22"/>
              </w:rPr>
              <w:t xml:space="preserve"> </w:t>
            </w:r>
            <w:r w:rsidR="00971006" w:rsidRPr="00793C78">
              <w:rPr>
                <w:i/>
                <w:sz w:val="22"/>
                <w:szCs w:val="22"/>
              </w:rPr>
              <w:t>Handbook on Environment and Communication</w:t>
            </w:r>
            <w:r w:rsidR="00971006" w:rsidRPr="00793C78">
              <w:rPr>
                <w:sz w:val="22"/>
                <w:szCs w:val="22"/>
              </w:rPr>
              <w:t xml:space="preserve">. </w:t>
            </w:r>
            <w:r w:rsidR="007D1A8B" w:rsidRPr="00793C78">
              <w:rPr>
                <w:sz w:val="22"/>
                <w:szCs w:val="22"/>
              </w:rPr>
              <w:t xml:space="preserve">London: </w:t>
            </w:r>
            <w:r w:rsidR="00971006" w:rsidRPr="00793C78">
              <w:rPr>
                <w:sz w:val="22"/>
                <w:szCs w:val="22"/>
              </w:rPr>
              <w:t xml:space="preserve">Routledge, in </w:t>
            </w:r>
            <w:r w:rsidR="007D1A8B" w:rsidRPr="00793C78">
              <w:rPr>
                <w:sz w:val="22"/>
                <w:szCs w:val="22"/>
              </w:rPr>
              <w:t>review</w:t>
            </w:r>
            <w:r w:rsidR="00971006" w:rsidRPr="00793C78">
              <w:rPr>
                <w:sz w:val="22"/>
                <w:szCs w:val="22"/>
              </w:rPr>
              <w:t xml:space="preserve">. </w:t>
            </w:r>
          </w:p>
        </w:tc>
      </w:tr>
      <w:tr w:rsidR="002B591F" w:rsidRPr="00345562" w:rsidTr="00495B35">
        <w:tc>
          <w:tcPr>
            <w:tcW w:w="1290" w:type="dxa"/>
            <w:gridSpan w:val="2"/>
          </w:tcPr>
          <w:p w:rsidR="002B591F" w:rsidRDefault="002B591F" w:rsidP="00495B35">
            <w:pPr>
              <w:spacing w:after="40"/>
              <w:rPr>
                <w:sz w:val="22"/>
                <w:szCs w:val="22"/>
              </w:rPr>
            </w:pPr>
            <w:r>
              <w:rPr>
                <w:sz w:val="22"/>
                <w:szCs w:val="22"/>
              </w:rPr>
              <w:t>forthcoming</w:t>
            </w:r>
          </w:p>
        </w:tc>
        <w:tc>
          <w:tcPr>
            <w:tcW w:w="7950" w:type="dxa"/>
          </w:tcPr>
          <w:p w:rsidR="002B591F" w:rsidRPr="00716FEE" w:rsidRDefault="002B591F" w:rsidP="00495B35">
            <w:pPr>
              <w:pStyle w:val="Default"/>
              <w:rPr>
                <w:szCs w:val="22"/>
              </w:rPr>
            </w:pPr>
            <w:r>
              <w:rPr>
                <w:bCs/>
                <w:sz w:val="22"/>
                <w:szCs w:val="22"/>
              </w:rPr>
              <w:t xml:space="preserve">*** </w:t>
            </w:r>
            <w:r w:rsidRPr="00716FEE">
              <w:rPr>
                <w:bCs/>
                <w:sz w:val="22"/>
                <w:szCs w:val="22"/>
              </w:rPr>
              <w:t xml:space="preserve">Inigo J. Losada, Poh Poh Wong (coordinating lead authors), Jean-Pierre Gattuso, </w:t>
            </w:r>
          </w:p>
          <w:p w:rsidR="002B591F" w:rsidRPr="00716FEE" w:rsidRDefault="002B591F" w:rsidP="007D1A8B">
            <w:pPr>
              <w:pStyle w:val="Default"/>
              <w:rPr>
                <w:szCs w:val="22"/>
              </w:rPr>
            </w:pPr>
            <w:r w:rsidRPr="00716FEE">
              <w:rPr>
                <w:bCs/>
                <w:sz w:val="22"/>
                <w:szCs w:val="22"/>
              </w:rPr>
              <w:t xml:space="preserve">Abdellatif Khattabi, Yoshiki Saito, Asbury Sallenger, Anond Snidvongs </w:t>
            </w:r>
            <w:r w:rsidRPr="00716FEE">
              <w:rPr>
                <w:sz w:val="22"/>
                <w:szCs w:val="22"/>
              </w:rPr>
              <w:t>(lead authors)</w:t>
            </w:r>
            <w:r w:rsidRPr="00716FEE">
              <w:rPr>
                <w:bCs/>
                <w:sz w:val="22"/>
                <w:szCs w:val="22"/>
              </w:rPr>
              <w:t xml:space="preserve">, and </w:t>
            </w:r>
            <w:r w:rsidRPr="00716FEE">
              <w:rPr>
                <w:b/>
                <w:bCs/>
                <w:sz w:val="22"/>
                <w:szCs w:val="22"/>
              </w:rPr>
              <w:t xml:space="preserve">Susanne </w:t>
            </w:r>
            <w:r>
              <w:rPr>
                <w:b/>
                <w:bCs/>
                <w:sz w:val="22"/>
                <w:szCs w:val="22"/>
              </w:rPr>
              <w:t xml:space="preserve">C. </w:t>
            </w:r>
            <w:r w:rsidRPr="00716FEE">
              <w:rPr>
                <w:b/>
                <w:bCs/>
                <w:sz w:val="22"/>
                <w:szCs w:val="22"/>
              </w:rPr>
              <w:t>Moser</w:t>
            </w:r>
            <w:r w:rsidRPr="00716FEE">
              <w:rPr>
                <w:bCs/>
                <w:sz w:val="22"/>
                <w:szCs w:val="22"/>
              </w:rPr>
              <w:t xml:space="preserve"> and Kirsin Dow (contributing authors).</w:t>
            </w:r>
            <w:r>
              <w:rPr>
                <w:bCs/>
                <w:sz w:val="22"/>
                <w:szCs w:val="22"/>
              </w:rPr>
              <w:t xml:space="preserve"> </w:t>
            </w:r>
            <w:r w:rsidRPr="00716FEE">
              <w:rPr>
                <w:bCs/>
                <w:i/>
                <w:sz w:val="22"/>
                <w:szCs w:val="22"/>
              </w:rPr>
              <w:t>Coastal systems and low-lying areas</w:t>
            </w:r>
            <w:r w:rsidRPr="00716FEE">
              <w:rPr>
                <w:bCs/>
                <w:sz w:val="22"/>
                <w:szCs w:val="22"/>
              </w:rPr>
              <w:t xml:space="preserve">, Chapter 5 of Working Group II of the </w:t>
            </w:r>
            <w:smartTag w:uri="urn:schemas-microsoft-com:office:smarttags" w:element="stockticker">
              <w:r w:rsidRPr="00716FEE">
                <w:rPr>
                  <w:bCs/>
                  <w:sz w:val="22"/>
                  <w:szCs w:val="22"/>
                </w:rPr>
                <w:t>IPCC</w:t>
              </w:r>
            </w:smartTag>
            <w:r w:rsidRPr="00716FEE">
              <w:rPr>
                <w:bCs/>
                <w:sz w:val="22"/>
                <w:szCs w:val="22"/>
              </w:rPr>
              <w:t>, Fifth Assessment Report, in</w:t>
            </w:r>
            <w:r w:rsidR="007D1A8B">
              <w:rPr>
                <w:bCs/>
                <w:sz w:val="22"/>
                <w:szCs w:val="22"/>
              </w:rPr>
              <w:t xml:space="preserve"> review</w:t>
            </w:r>
            <w:r w:rsidRPr="00716FEE">
              <w:rPr>
                <w:bCs/>
                <w:sz w:val="22"/>
                <w:szCs w:val="22"/>
              </w:rPr>
              <w:t>.</w:t>
            </w:r>
          </w:p>
        </w:tc>
      </w:tr>
      <w:tr w:rsidR="00FE3A4C" w:rsidRPr="00793C78" w:rsidTr="0086024D">
        <w:tc>
          <w:tcPr>
            <w:tcW w:w="1290" w:type="dxa"/>
            <w:gridSpan w:val="2"/>
          </w:tcPr>
          <w:p w:rsidR="00FE3A4C" w:rsidRPr="00793C78" w:rsidRDefault="00FE3A4C" w:rsidP="0086024D">
            <w:pPr>
              <w:spacing w:after="40"/>
              <w:rPr>
                <w:sz w:val="22"/>
                <w:szCs w:val="22"/>
              </w:rPr>
            </w:pPr>
            <w:r w:rsidRPr="00793C78">
              <w:rPr>
                <w:sz w:val="22"/>
                <w:szCs w:val="22"/>
              </w:rPr>
              <w:t>forthcoming</w:t>
            </w:r>
          </w:p>
        </w:tc>
        <w:tc>
          <w:tcPr>
            <w:tcW w:w="7950" w:type="dxa"/>
          </w:tcPr>
          <w:p w:rsidR="00FE3A4C" w:rsidRPr="00793C78" w:rsidRDefault="007E7CB5" w:rsidP="007E7CB5">
            <w:pPr>
              <w:pStyle w:val="Default"/>
              <w:rPr>
                <w:b/>
                <w:sz w:val="22"/>
                <w:szCs w:val="22"/>
              </w:rPr>
            </w:pPr>
            <w:r>
              <w:rPr>
                <w:rFonts w:cs="Frutiger 47LightCn"/>
                <w:color w:val="221E1F"/>
                <w:sz w:val="22"/>
                <w:szCs w:val="22"/>
              </w:rPr>
              <w:t xml:space="preserve">*** </w:t>
            </w:r>
            <w:r w:rsidR="00FE3A4C" w:rsidRPr="00793C78">
              <w:rPr>
                <w:rFonts w:cs="Frutiger 47LightCn"/>
                <w:color w:val="221E1F"/>
                <w:sz w:val="22"/>
                <w:szCs w:val="22"/>
              </w:rPr>
              <w:t xml:space="preserve">Heide Hackmann and </w:t>
            </w:r>
            <w:r w:rsidR="00FE3A4C" w:rsidRPr="00793C78">
              <w:rPr>
                <w:rFonts w:cs="Frutiger 47LightCn"/>
                <w:b/>
                <w:color w:val="221E1F"/>
                <w:sz w:val="22"/>
                <w:szCs w:val="22"/>
              </w:rPr>
              <w:t>Susanne C. Moser</w:t>
            </w:r>
            <w:r w:rsidR="00FE3A4C" w:rsidRPr="00793C78">
              <w:rPr>
                <w:rFonts w:cs="Frutiger 47LightCn"/>
                <w:color w:val="221E1F"/>
                <w:sz w:val="22"/>
                <w:szCs w:val="22"/>
              </w:rPr>
              <w:t xml:space="preserve"> (2013). </w:t>
            </w:r>
            <w:r w:rsidR="00FE3A4C" w:rsidRPr="00793C78">
              <w:rPr>
                <w:rFonts w:cs="Frutiger 47LightCn"/>
                <w:bCs/>
                <w:color w:val="221E1F"/>
                <w:sz w:val="22"/>
                <w:szCs w:val="22"/>
              </w:rPr>
              <w:t xml:space="preserve">Social sciences in a changing global environment: General Introduction. In: </w:t>
            </w:r>
            <w:r w:rsidR="00FE3A4C" w:rsidRPr="00793C78">
              <w:rPr>
                <w:rFonts w:cs="Frutiger 47LightCn"/>
                <w:bCs/>
                <w:i/>
                <w:color w:val="221E1F"/>
                <w:sz w:val="22"/>
                <w:szCs w:val="22"/>
              </w:rPr>
              <w:t>World Social Science Report 2013</w:t>
            </w:r>
            <w:r w:rsidR="00FE3A4C" w:rsidRPr="00793C78">
              <w:rPr>
                <w:rFonts w:cs="Frutiger 47LightCn"/>
                <w:bCs/>
                <w:color w:val="221E1F"/>
                <w:sz w:val="22"/>
                <w:szCs w:val="22"/>
              </w:rPr>
              <w:t xml:space="preserve">, 31-43,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793C78" w:rsidTr="0086024D">
        <w:tc>
          <w:tcPr>
            <w:tcW w:w="1290" w:type="dxa"/>
            <w:gridSpan w:val="2"/>
          </w:tcPr>
          <w:p w:rsidR="00FE3A4C" w:rsidRPr="00793C78" w:rsidRDefault="00FE3A4C" w:rsidP="0086024D">
            <w:pPr>
              <w:spacing w:after="40"/>
              <w:rPr>
                <w:sz w:val="22"/>
                <w:szCs w:val="22"/>
              </w:rPr>
            </w:pPr>
            <w:r w:rsidRPr="00793C78">
              <w:rPr>
                <w:sz w:val="22"/>
                <w:szCs w:val="22"/>
              </w:rPr>
              <w:t>forthcoming</w:t>
            </w:r>
          </w:p>
        </w:tc>
        <w:tc>
          <w:tcPr>
            <w:tcW w:w="7950" w:type="dxa"/>
          </w:tcPr>
          <w:p w:rsidR="00FE3A4C" w:rsidRPr="00793C78" w:rsidRDefault="007E7CB5" w:rsidP="0086024D">
            <w:pPr>
              <w:pStyle w:val="Default"/>
              <w:rPr>
                <w:b/>
                <w:sz w:val="22"/>
                <w:szCs w:val="22"/>
              </w:rPr>
            </w:pPr>
            <w:r>
              <w:rPr>
                <w:rFonts w:cs="Frutiger 47LightCn"/>
                <w:b/>
                <w:sz w:val="22"/>
                <w:szCs w:val="22"/>
              </w:rPr>
              <w:t xml:space="preserve">*** </w:t>
            </w:r>
            <w:r w:rsidR="00FE3A4C" w:rsidRPr="00793C78">
              <w:rPr>
                <w:rFonts w:cs="Frutiger 47LightCn"/>
                <w:b/>
                <w:sz w:val="22"/>
                <w:szCs w:val="22"/>
              </w:rPr>
              <w:t>Susanne C. Moser</w:t>
            </w:r>
            <w:r w:rsidR="00FE3A4C" w:rsidRPr="00793C78">
              <w:rPr>
                <w:rFonts w:cs="Frutiger 47LightCn"/>
                <w:sz w:val="22"/>
                <w:szCs w:val="22"/>
              </w:rPr>
              <w:t xml:space="preserve"> and Heide Hackmann (2013). Global environmental change changes everything: </w:t>
            </w:r>
            <w:r w:rsidR="00FE3A4C" w:rsidRPr="00793C78">
              <w:rPr>
                <w:rFonts w:cs="Frutiger 47LightCn"/>
                <w:bCs/>
                <w:color w:val="221E1F"/>
                <w:sz w:val="22"/>
                <w:szCs w:val="22"/>
              </w:rPr>
              <w:t xml:space="preserve">Recommendations and conclusions. In: </w:t>
            </w:r>
            <w:r w:rsidR="00FE3A4C" w:rsidRPr="00793C78">
              <w:rPr>
                <w:rFonts w:cs="Frutiger 47LightCn"/>
                <w:bCs/>
                <w:i/>
                <w:color w:val="221E1F"/>
                <w:sz w:val="22"/>
                <w:szCs w:val="22"/>
              </w:rPr>
              <w:t>World Social Science Report 2013</w:t>
            </w:r>
            <w:r w:rsidR="00FE3A4C" w:rsidRPr="00793C78">
              <w:rPr>
                <w:rFonts w:cs="Frutiger 47LightCn"/>
                <w:bCs/>
                <w:color w:val="221E1F"/>
                <w:sz w:val="22"/>
                <w:szCs w:val="22"/>
              </w:rPr>
              <w:t xml:space="preserve">, 44-62,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793C78" w:rsidTr="0086024D">
        <w:tc>
          <w:tcPr>
            <w:tcW w:w="1290" w:type="dxa"/>
            <w:gridSpan w:val="2"/>
          </w:tcPr>
          <w:p w:rsidR="00FE3A4C" w:rsidRPr="00793C78" w:rsidRDefault="00FE3A4C" w:rsidP="0086024D">
            <w:pPr>
              <w:spacing w:after="40"/>
              <w:rPr>
                <w:sz w:val="22"/>
                <w:szCs w:val="22"/>
              </w:rPr>
            </w:pPr>
            <w:r w:rsidRPr="00793C78">
              <w:rPr>
                <w:sz w:val="22"/>
                <w:szCs w:val="22"/>
              </w:rPr>
              <w:t>forthcoming</w:t>
            </w:r>
          </w:p>
        </w:tc>
        <w:tc>
          <w:tcPr>
            <w:tcW w:w="7950" w:type="dxa"/>
          </w:tcPr>
          <w:p w:rsidR="00FE3A4C" w:rsidRPr="00793C78" w:rsidRDefault="007E7CB5" w:rsidP="0086024D">
            <w:pPr>
              <w:pStyle w:val="Default"/>
              <w:rPr>
                <w:b/>
                <w:sz w:val="22"/>
                <w:szCs w:val="22"/>
              </w:rPr>
            </w:pPr>
            <w:r>
              <w:rPr>
                <w:sz w:val="22"/>
                <w:szCs w:val="22"/>
              </w:rPr>
              <w:t xml:space="preserve">*** </w:t>
            </w:r>
            <w:r w:rsidR="00FE3A4C" w:rsidRPr="00793C78">
              <w:rPr>
                <w:sz w:val="22"/>
                <w:szCs w:val="22"/>
              </w:rPr>
              <w:t xml:space="preserve">Heide Hackmann and </w:t>
            </w:r>
            <w:r w:rsidR="00FE3A4C" w:rsidRPr="00793C78">
              <w:rPr>
                <w:b/>
                <w:sz w:val="22"/>
                <w:szCs w:val="22"/>
              </w:rPr>
              <w:t>Susanne C. Moser</w:t>
            </w:r>
            <w:r w:rsidR="00FE3A4C" w:rsidRPr="00FE3A4C">
              <w:rPr>
                <w:sz w:val="22"/>
                <w:szCs w:val="22"/>
              </w:rPr>
              <w:t xml:space="preserve"> (2013). </w:t>
            </w:r>
            <w:r w:rsidR="00FE3A4C" w:rsidRPr="00793C78">
              <w:rPr>
                <w:rFonts w:cs="Frutiger 47LightCn"/>
                <w:sz w:val="22"/>
                <w:szCs w:val="22"/>
              </w:rPr>
              <w:t xml:space="preserve">Social and environmental change in a complex, uncertain world: </w:t>
            </w:r>
            <w:r w:rsidR="00FE3A4C" w:rsidRPr="00793C78">
              <w:rPr>
                <w:rFonts w:cs="Frutiger 47LightCn"/>
                <w:bCs/>
                <w:color w:val="221E1F"/>
                <w:sz w:val="22"/>
                <w:szCs w:val="22"/>
              </w:rPr>
              <w:t xml:space="preserve">Introduction to Part 1. In: </w:t>
            </w:r>
            <w:r w:rsidR="00FE3A4C" w:rsidRPr="00793C78">
              <w:rPr>
                <w:rFonts w:cs="Frutiger 47LightCn"/>
                <w:bCs/>
                <w:i/>
                <w:color w:val="221E1F"/>
                <w:sz w:val="22"/>
                <w:szCs w:val="22"/>
              </w:rPr>
              <w:t>World Social Science Report 2013</w:t>
            </w:r>
            <w:r w:rsidR="00FE3A4C" w:rsidRPr="00793C78">
              <w:rPr>
                <w:rFonts w:cs="Frutiger 47LightCn"/>
                <w:bCs/>
                <w:color w:val="221E1F"/>
                <w:sz w:val="22"/>
                <w:szCs w:val="22"/>
              </w:rPr>
              <w:t xml:space="preserve">, 65-68,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793C78" w:rsidTr="0086024D">
        <w:tc>
          <w:tcPr>
            <w:tcW w:w="1290" w:type="dxa"/>
            <w:gridSpan w:val="2"/>
          </w:tcPr>
          <w:p w:rsidR="00FE3A4C" w:rsidRPr="00793C78" w:rsidRDefault="00FE3A4C" w:rsidP="0086024D">
            <w:pPr>
              <w:spacing w:after="40"/>
              <w:rPr>
                <w:sz w:val="22"/>
                <w:szCs w:val="22"/>
              </w:rPr>
            </w:pPr>
            <w:r w:rsidRPr="00793C78">
              <w:rPr>
                <w:sz w:val="22"/>
                <w:szCs w:val="22"/>
              </w:rPr>
              <w:t>forthcoming</w:t>
            </w:r>
          </w:p>
        </w:tc>
        <w:tc>
          <w:tcPr>
            <w:tcW w:w="7950" w:type="dxa"/>
          </w:tcPr>
          <w:p w:rsidR="00FE3A4C" w:rsidRPr="00793C78" w:rsidRDefault="007E7CB5" w:rsidP="0086024D">
            <w:pPr>
              <w:pStyle w:val="Default"/>
              <w:rPr>
                <w:b/>
                <w:sz w:val="22"/>
                <w:szCs w:val="22"/>
              </w:rPr>
            </w:pPr>
            <w:r>
              <w:rPr>
                <w:b/>
                <w:sz w:val="22"/>
                <w:szCs w:val="22"/>
              </w:rPr>
              <w:t xml:space="preserve">*** </w:t>
            </w:r>
            <w:r w:rsidR="00FE3A4C" w:rsidRPr="00793C78">
              <w:rPr>
                <w:b/>
                <w:sz w:val="22"/>
                <w:szCs w:val="22"/>
              </w:rPr>
              <w:t xml:space="preserve">Moser, Susanne C. </w:t>
            </w:r>
            <w:r w:rsidR="00FE3A4C" w:rsidRPr="00793C78">
              <w:rPr>
                <w:sz w:val="22"/>
                <w:szCs w:val="22"/>
              </w:rPr>
              <w:t>(2013).</w:t>
            </w:r>
            <w:r w:rsidR="00FE3A4C" w:rsidRPr="00793C78">
              <w:rPr>
                <w:b/>
                <w:sz w:val="22"/>
                <w:szCs w:val="22"/>
              </w:rPr>
              <w:t xml:space="preserve"> </w:t>
            </w:r>
            <w:r w:rsidR="00FE3A4C" w:rsidRPr="00793C78">
              <w:rPr>
                <w:rFonts w:cs="Frutiger 47LightCn"/>
                <w:sz w:val="22"/>
                <w:szCs w:val="22"/>
              </w:rPr>
              <w:t xml:space="preserve">Possibilities and prospects of social change in response to the environmental crisis: </w:t>
            </w:r>
            <w:r w:rsidR="00FE3A4C" w:rsidRPr="00793C78">
              <w:rPr>
                <w:rFonts w:cs="Frutiger 47LightCn"/>
                <w:bCs/>
                <w:color w:val="221E1F"/>
                <w:sz w:val="22"/>
                <w:szCs w:val="22"/>
              </w:rPr>
              <w:t xml:space="preserve">Introduction to Part 4. In: </w:t>
            </w:r>
            <w:r w:rsidR="00FE3A4C" w:rsidRPr="00793C78">
              <w:rPr>
                <w:rFonts w:cs="Frutiger 47LightCn"/>
                <w:bCs/>
                <w:i/>
                <w:color w:val="221E1F"/>
                <w:sz w:val="22"/>
                <w:szCs w:val="22"/>
              </w:rPr>
              <w:t xml:space="preserve">World Social Science Report </w:t>
            </w:r>
            <w:r w:rsidR="00FE3A4C" w:rsidRPr="00793C78">
              <w:rPr>
                <w:rFonts w:cs="Frutiger 47LightCn"/>
                <w:bCs/>
                <w:i/>
                <w:color w:val="221E1F"/>
                <w:sz w:val="22"/>
                <w:szCs w:val="22"/>
              </w:rPr>
              <w:lastRenderedPageBreak/>
              <w:t>2013</w:t>
            </w:r>
            <w:r w:rsidR="00FE3A4C" w:rsidRPr="00793C78">
              <w:rPr>
                <w:rFonts w:cs="Frutiger 47LightCn"/>
                <w:bCs/>
                <w:color w:val="221E1F"/>
                <w:sz w:val="22"/>
                <w:szCs w:val="22"/>
              </w:rPr>
              <w:t xml:space="preserve">, 281-286, UNESCO, </w:t>
            </w:r>
            <w:smartTag w:uri="urn:schemas-microsoft-com:office:smarttags" w:element="stockticker">
              <w:r w:rsidR="00FE3A4C" w:rsidRPr="00793C78">
                <w:rPr>
                  <w:rFonts w:cs="Frutiger 47LightCn"/>
                  <w:bCs/>
                  <w:color w:val="221E1F"/>
                  <w:sz w:val="22"/>
                  <w:szCs w:val="22"/>
                </w:rPr>
                <w:t>ISSC</w:t>
              </w:r>
            </w:smartTag>
            <w:r w:rsidR="00FE3A4C" w:rsidRPr="00793C78">
              <w:rPr>
                <w:rFonts w:cs="Frutiger 47LightCn"/>
                <w:bCs/>
                <w:color w:val="221E1F"/>
                <w:sz w:val="22"/>
                <w:szCs w:val="22"/>
              </w:rPr>
              <w:t>, Paris</w:t>
            </w:r>
            <w:r w:rsidR="00256FCF">
              <w:rPr>
                <w:rFonts w:cs="Frutiger 47LightCn"/>
                <w:bCs/>
                <w:color w:val="221E1F"/>
                <w:sz w:val="22"/>
                <w:szCs w:val="22"/>
              </w:rPr>
              <w:t>, in press</w:t>
            </w:r>
            <w:r w:rsidR="00FE3A4C" w:rsidRPr="00793C78">
              <w:rPr>
                <w:rFonts w:cs="Frutiger 47LightCn"/>
                <w:bCs/>
                <w:color w:val="221E1F"/>
                <w:sz w:val="22"/>
                <w:szCs w:val="22"/>
              </w:rPr>
              <w:t>.</w:t>
            </w:r>
          </w:p>
        </w:tc>
      </w:tr>
      <w:tr w:rsidR="00FE3A4C" w:rsidRPr="00FE3A4C" w:rsidTr="0086024D">
        <w:tc>
          <w:tcPr>
            <w:tcW w:w="1290" w:type="dxa"/>
            <w:gridSpan w:val="2"/>
          </w:tcPr>
          <w:p w:rsidR="00FE3A4C" w:rsidRPr="00FE3A4C" w:rsidRDefault="00FE3A4C" w:rsidP="0086024D">
            <w:pPr>
              <w:spacing w:after="40"/>
              <w:rPr>
                <w:sz w:val="22"/>
                <w:szCs w:val="22"/>
              </w:rPr>
            </w:pPr>
            <w:r w:rsidRPr="00FE3A4C">
              <w:rPr>
                <w:sz w:val="22"/>
                <w:szCs w:val="22"/>
              </w:rPr>
              <w:lastRenderedPageBreak/>
              <w:t>forthcoming</w:t>
            </w:r>
          </w:p>
        </w:tc>
        <w:tc>
          <w:tcPr>
            <w:tcW w:w="7950" w:type="dxa"/>
          </w:tcPr>
          <w:p w:rsidR="00FE3A4C" w:rsidRPr="00FE3A4C" w:rsidRDefault="007E7CB5" w:rsidP="0086024D">
            <w:pPr>
              <w:pStyle w:val="Default"/>
              <w:rPr>
                <w:b/>
                <w:sz w:val="22"/>
                <w:szCs w:val="22"/>
              </w:rPr>
            </w:pPr>
            <w:r>
              <w:rPr>
                <w:rFonts w:cs="PMN Caecilia"/>
                <w:color w:val="221E1F"/>
                <w:sz w:val="22"/>
                <w:szCs w:val="22"/>
              </w:rPr>
              <w:t xml:space="preserve">*** </w:t>
            </w:r>
            <w:r w:rsidR="00FE3A4C" w:rsidRPr="00FE3A4C">
              <w:rPr>
                <w:rFonts w:cs="PMN Caecilia"/>
                <w:color w:val="221E1F"/>
                <w:sz w:val="22"/>
                <w:szCs w:val="22"/>
              </w:rPr>
              <w:t xml:space="preserve">Diana Feliciano and </w:t>
            </w:r>
            <w:r w:rsidR="00FE3A4C" w:rsidRPr="00FE3A4C">
              <w:rPr>
                <w:rFonts w:cs="PMN Caecilia"/>
                <w:b/>
                <w:color w:val="221E1F"/>
                <w:sz w:val="22"/>
                <w:szCs w:val="22"/>
              </w:rPr>
              <w:t>Susanne C. Moser</w:t>
            </w:r>
            <w:r w:rsidR="00FE3A4C" w:rsidRPr="00FE3A4C">
              <w:rPr>
                <w:rFonts w:cs="PMN Caecilia"/>
                <w:color w:val="221E1F"/>
                <w:sz w:val="22"/>
                <w:szCs w:val="22"/>
              </w:rPr>
              <w:t xml:space="preserve"> (2013). </w:t>
            </w:r>
            <w:r w:rsidR="00FE3A4C" w:rsidRPr="00FE3A4C">
              <w:rPr>
                <w:rFonts w:cs="Frutiger 47LightCn"/>
                <w:sz w:val="22"/>
                <w:szCs w:val="22"/>
              </w:rPr>
              <w:t xml:space="preserve">Towards greater fairness in sharing the risks and burdens of global </w:t>
            </w:r>
            <w:r w:rsidR="00FE3A4C" w:rsidRPr="00FE3A4C">
              <w:rPr>
                <w:rFonts w:cs="Frutiger 47LightCn"/>
                <w:bCs/>
                <w:color w:val="221E1F"/>
                <w:sz w:val="22"/>
                <w:szCs w:val="22"/>
              </w:rPr>
              <w:t xml:space="preserve">environmental change: Introduction to Part 5. In: </w:t>
            </w:r>
            <w:r w:rsidR="00FE3A4C" w:rsidRPr="00FE3A4C">
              <w:rPr>
                <w:rFonts w:cs="Frutiger 47LightCn"/>
                <w:bCs/>
                <w:i/>
                <w:color w:val="221E1F"/>
                <w:sz w:val="22"/>
                <w:szCs w:val="22"/>
              </w:rPr>
              <w:t>World Social Science Report 2013</w:t>
            </w:r>
            <w:r w:rsidR="00FE3A4C" w:rsidRPr="00FE3A4C">
              <w:rPr>
                <w:rFonts w:cs="Frutiger 47LightCn"/>
                <w:bCs/>
                <w:color w:val="221E1F"/>
                <w:sz w:val="22"/>
                <w:szCs w:val="22"/>
              </w:rPr>
              <w:t>, 369-</w:t>
            </w:r>
            <w:r w:rsidR="00FE3A4C">
              <w:rPr>
                <w:rFonts w:cs="Frutiger 47LightCn"/>
                <w:bCs/>
                <w:color w:val="221E1F"/>
                <w:sz w:val="22"/>
                <w:szCs w:val="22"/>
              </w:rPr>
              <w:t>373</w:t>
            </w:r>
            <w:r w:rsidR="00FE3A4C" w:rsidRPr="00FE3A4C">
              <w:rPr>
                <w:rFonts w:cs="Frutiger 47LightCn"/>
                <w:bCs/>
                <w:color w:val="221E1F"/>
                <w:sz w:val="22"/>
                <w:szCs w:val="22"/>
              </w:rPr>
              <w:t xml:space="preserve">, UNESCO, </w:t>
            </w:r>
            <w:smartTag w:uri="urn:schemas-microsoft-com:office:smarttags" w:element="stockticker">
              <w:r w:rsidR="00FE3A4C" w:rsidRPr="00FE3A4C">
                <w:rPr>
                  <w:rFonts w:cs="Frutiger 47LightCn"/>
                  <w:bCs/>
                  <w:color w:val="221E1F"/>
                  <w:sz w:val="22"/>
                  <w:szCs w:val="22"/>
                </w:rPr>
                <w:t>ISSC</w:t>
              </w:r>
            </w:smartTag>
            <w:r w:rsidR="00FE3A4C" w:rsidRPr="00FE3A4C">
              <w:rPr>
                <w:rFonts w:cs="Frutiger 47LightCn"/>
                <w:bCs/>
                <w:color w:val="221E1F"/>
                <w:sz w:val="22"/>
                <w:szCs w:val="22"/>
              </w:rPr>
              <w:t>, Paris</w:t>
            </w:r>
            <w:r w:rsidR="00256FCF">
              <w:rPr>
                <w:rFonts w:cs="Frutiger 47LightCn"/>
                <w:bCs/>
                <w:color w:val="221E1F"/>
                <w:sz w:val="22"/>
                <w:szCs w:val="22"/>
              </w:rPr>
              <w:t>, in press</w:t>
            </w:r>
            <w:r w:rsidR="00FE3A4C" w:rsidRPr="00FE3A4C">
              <w:rPr>
                <w:rFonts w:cs="Frutiger 47LightCn"/>
                <w:bCs/>
                <w:color w:val="221E1F"/>
                <w:sz w:val="22"/>
                <w:szCs w:val="22"/>
              </w:rPr>
              <w:t>.</w:t>
            </w:r>
          </w:p>
        </w:tc>
      </w:tr>
      <w:tr w:rsidR="00553DA6" w:rsidRPr="00345562" w:rsidTr="00F21EB5">
        <w:tc>
          <w:tcPr>
            <w:tcW w:w="1290" w:type="dxa"/>
            <w:gridSpan w:val="2"/>
          </w:tcPr>
          <w:p w:rsidR="00553DA6" w:rsidRDefault="00553DA6" w:rsidP="00F21EB5">
            <w:pPr>
              <w:spacing w:after="40"/>
              <w:rPr>
                <w:sz w:val="22"/>
                <w:szCs w:val="22"/>
              </w:rPr>
            </w:pPr>
            <w:r>
              <w:rPr>
                <w:sz w:val="22"/>
                <w:szCs w:val="22"/>
              </w:rPr>
              <w:t>forthcoming</w:t>
            </w:r>
          </w:p>
        </w:tc>
        <w:tc>
          <w:tcPr>
            <w:tcW w:w="7950" w:type="dxa"/>
          </w:tcPr>
          <w:p w:rsidR="00553DA6" w:rsidRPr="00534EC5" w:rsidRDefault="007E7CB5" w:rsidP="00256FCF">
            <w:pPr>
              <w:pStyle w:val="Title"/>
              <w:jc w:val="left"/>
              <w:rPr>
                <w:rFonts w:ascii="Times New Roman" w:hAnsi="Times New Roman" w:cs="Times New Roman"/>
                <w:b w:val="0"/>
                <w:sz w:val="22"/>
                <w:szCs w:val="22"/>
              </w:rPr>
            </w:pPr>
            <w:r>
              <w:rPr>
                <w:rFonts w:ascii="Times New Roman" w:hAnsi="Times New Roman" w:cs="Times New Roman"/>
                <w:sz w:val="22"/>
                <w:szCs w:val="22"/>
              </w:rPr>
              <w:t xml:space="preserve">*** </w:t>
            </w:r>
            <w:r w:rsidR="00553DA6" w:rsidRPr="00562FE1">
              <w:rPr>
                <w:rFonts w:ascii="Times New Roman" w:hAnsi="Times New Roman" w:cs="Times New Roman"/>
                <w:sz w:val="22"/>
                <w:szCs w:val="22"/>
              </w:rPr>
              <w:t>Moser, Susanne C.</w:t>
            </w:r>
            <w:r w:rsidR="00553DA6">
              <w:rPr>
                <w:rFonts w:ascii="Times New Roman" w:hAnsi="Times New Roman" w:cs="Times New Roman"/>
                <w:sz w:val="22"/>
                <w:szCs w:val="22"/>
              </w:rPr>
              <w:t xml:space="preserve"> </w:t>
            </w:r>
            <w:r w:rsidR="00553DA6" w:rsidRPr="00373C58">
              <w:rPr>
                <w:rFonts w:ascii="Times New Roman" w:hAnsi="Times New Roman" w:cs="Times New Roman"/>
                <w:b w:val="0"/>
                <w:sz w:val="22"/>
                <w:szCs w:val="22"/>
              </w:rPr>
              <w:t>and Carol Berzonsky</w:t>
            </w:r>
            <w:r w:rsidR="00763B24">
              <w:rPr>
                <w:rFonts w:ascii="Times New Roman" w:hAnsi="Times New Roman" w:cs="Times New Roman"/>
                <w:b w:val="0"/>
                <w:sz w:val="22"/>
                <w:szCs w:val="22"/>
              </w:rPr>
              <w:t xml:space="preserve"> (</w:t>
            </w:r>
            <w:r w:rsidR="002B591F">
              <w:rPr>
                <w:rFonts w:ascii="Times New Roman" w:hAnsi="Times New Roman" w:cs="Times New Roman"/>
                <w:b w:val="0"/>
                <w:sz w:val="22"/>
                <w:szCs w:val="22"/>
              </w:rPr>
              <w:t>2013)</w:t>
            </w:r>
            <w:r w:rsidR="00553DA6" w:rsidRPr="00763B24">
              <w:rPr>
                <w:rFonts w:ascii="Times New Roman" w:hAnsi="Times New Roman" w:cs="Times New Roman"/>
                <w:b w:val="0"/>
                <w:sz w:val="22"/>
                <w:szCs w:val="22"/>
              </w:rPr>
              <w:t xml:space="preserve"> </w:t>
            </w:r>
            <w:r w:rsidR="002B591F">
              <w:rPr>
                <w:rFonts w:ascii="Times New Roman" w:hAnsi="Times New Roman" w:cs="Times New Roman"/>
                <w:b w:val="0"/>
                <w:sz w:val="22"/>
                <w:szCs w:val="22"/>
              </w:rPr>
              <w:t>There Must Be More: Communication to Close the Cultural Divide</w:t>
            </w:r>
            <w:r w:rsidR="00553DA6">
              <w:rPr>
                <w:rFonts w:ascii="Times New Roman" w:hAnsi="Times New Roman" w:cs="Times New Roman"/>
                <w:b w:val="0"/>
                <w:sz w:val="22"/>
                <w:szCs w:val="22"/>
              </w:rPr>
              <w:t xml:space="preserve">. In: O’Brien et al. (eds.), </w:t>
            </w:r>
            <w:r w:rsidR="00553DA6" w:rsidRPr="007756A3">
              <w:rPr>
                <w:rFonts w:ascii="Times New Roman" w:hAnsi="Times New Roman" w:cs="Times New Roman"/>
                <w:b w:val="0"/>
                <w:i/>
                <w:sz w:val="22"/>
                <w:szCs w:val="22"/>
              </w:rPr>
              <w:t xml:space="preserve">Culture and </w:t>
            </w:r>
            <w:r w:rsidR="00C73D59">
              <w:rPr>
                <w:rFonts w:ascii="Times New Roman" w:hAnsi="Times New Roman" w:cs="Times New Roman"/>
                <w:b w:val="0"/>
                <w:i/>
                <w:sz w:val="22"/>
                <w:szCs w:val="22"/>
              </w:rPr>
              <w:t xml:space="preserve">the </w:t>
            </w:r>
            <w:r w:rsidR="00553DA6" w:rsidRPr="007756A3">
              <w:rPr>
                <w:rFonts w:ascii="Times New Roman" w:hAnsi="Times New Roman" w:cs="Times New Roman"/>
                <w:b w:val="0"/>
                <w:i/>
                <w:sz w:val="22"/>
                <w:szCs w:val="22"/>
              </w:rPr>
              <w:t>Adapt</w:t>
            </w:r>
            <w:r w:rsidR="00C73D59">
              <w:rPr>
                <w:rFonts w:ascii="Times New Roman" w:hAnsi="Times New Roman" w:cs="Times New Roman"/>
                <w:b w:val="0"/>
                <w:i/>
                <w:sz w:val="22"/>
                <w:szCs w:val="22"/>
              </w:rPr>
              <w:t>ive Challenge,</w:t>
            </w:r>
            <w:r w:rsidR="00553DA6">
              <w:rPr>
                <w:rFonts w:ascii="Times New Roman" w:hAnsi="Times New Roman" w:cs="Times New Roman"/>
                <w:b w:val="0"/>
                <w:sz w:val="22"/>
                <w:szCs w:val="22"/>
              </w:rPr>
              <w:t xml:space="preserve"> in </w:t>
            </w:r>
            <w:r w:rsidR="002B591F">
              <w:rPr>
                <w:rFonts w:ascii="Times New Roman" w:hAnsi="Times New Roman" w:cs="Times New Roman"/>
                <w:b w:val="0"/>
                <w:sz w:val="22"/>
                <w:szCs w:val="22"/>
              </w:rPr>
              <w:t>revi</w:t>
            </w:r>
            <w:r w:rsidR="00256FCF">
              <w:rPr>
                <w:rFonts w:ascii="Times New Roman" w:hAnsi="Times New Roman" w:cs="Times New Roman"/>
                <w:b w:val="0"/>
                <w:sz w:val="22"/>
                <w:szCs w:val="22"/>
              </w:rPr>
              <w:t>sion</w:t>
            </w:r>
            <w:r w:rsidR="00553DA6">
              <w:rPr>
                <w:rFonts w:ascii="Times New Roman" w:hAnsi="Times New Roman" w:cs="Times New Roman"/>
                <w:b w:val="0"/>
                <w:sz w:val="22"/>
                <w:szCs w:val="22"/>
              </w:rPr>
              <w:t>.</w:t>
            </w:r>
          </w:p>
        </w:tc>
      </w:tr>
      <w:tr w:rsidR="00C30B5A" w:rsidRPr="00345562" w:rsidTr="009C096B">
        <w:tc>
          <w:tcPr>
            <w:tcW w:w="1290" w:type="dxa"/>
            <w:gridSpan w:val="2"/>
          </w:tcPr>
          <w:p w:rsidR="00C30B5A" w:rsidRPr="00C24B31" w:rsidRDefault="00C30B5A" w:rsidP="009C096B">
            <w:pPr>
              <w:spacing w:after="40"/>
              <w:rPr>
                <w:sz w:val="22"/>
                <w:szCs w:val="22"/>
              </w:rPr>
            </w:pPr>
            <w:r>
              <w:rPr>
                <w:sz w:val="22"/>
                <w:szCs w:val="22"/>
              </w:rPr>
              <w:t>forthcoming</w:t>
            </w:r>
          </w:p>
        </w:tc>
        <w:tc>
          <w:tcPr>
            <w:tcW w:w="7950" w:type="dxa"/>
          </w:tcPr>
          <w:p w:rsidR="00C30B5A" w:rsidRDefault="00C30B5A" w:rsidP="002B591F">
            <w:pPr>
              <w:pStyle w:val="Default"/>
              <w:rPr>
                <w:bCs/>
                <w:sz w:val="22"/>
                <w:szCs w:val="22"/>
              </w:rPr>
            </w:pPr>
            <w:r>
              <w:rPr>
                <w:bCs/>
                <w:sz w:val="22"/>
                <w:szCs w:val="22"/>
              </w:rPr>
              <w:t>***</w:t>
            </w:r>
            <w:r w:rsidRPr="00971006">
              <w:rPr>
                <w:b/>
                <w:bCs/>
                <w:sz w:val="22"/>
                <w:szCs w:val="22"/>
              </w:rPr>
              <w:t>Moser, Susanne C.</w:t>
            </w:r>
            <w:r>
              <w:rPr>
                <w:bCs/>
                <w:sz w:val="22"/>
                <w:szCs w:val="22"/>
              </w:rPr>
              <w:t xml:space="preserve"> and Margaret Davidson (Convening Lead Authors) et al. (201</w:t>
            </w:r>
            <w:r w:rsidR="00C8779D">
              <w:rPr>
                <w:bCs/>
                <w:sz w:val="22"/>
                <w:szCs w:val="22"/>
              </w:rPr>
              <w:t>3</w:t>
            </w:r>
            <w:r>
              <w:rPr>
                <w:bCs/>
                <w:sz w:val="22"/>
                <w:szCs w:val="22"/>
              </w:rPr>
              <w:t xml:space="preserve">). Coastal </w:t>
            </w:r>
            <w:r w:rsidR="00197771">
              <w:rPr>
                <w:bCs/>
                <w:sz w:val="22"/>
                <w:szCs w:val="22"/>
              </w:rPr>
              <w:t>Zone</w:t>
            </w:r>
            <w:r>
              <w:rPr>
                <w:bCs/>
                <w:sz w:val="22"/>
                <w:szCs w:val="22"/>
              </w:rPr>
              <w:t xml:space="preserve"> Development</w:t>
            </w:r>
            <w:r w:rsidR="00197771">
              <w:rPr>
                <w:bCs/>
                <w:sz w:val="22"/>
                <w:szCs w:val="22"/>
              </w:rPr>
              <w:t xml:space="preserve"> and Ecosystems</w:t>
            </w:r>
            <w:r>
              <w:rPr>
                <w:bCs/>
                <w:sz w:val="22"/>
                <w:szCs w:val="22"/>
              </w:rPr>
              <w:t xml:space="preserve">. Chapter </w:t>
            </w:r>
            <w:r w:rsidR="005C306F">
              <w:rPr>
                <w:bCs/>
                <w:sz w:val="22"/>
                <w:szCs w:val="22"/>
              </w:rPr>
              <w:t xml:space="preserve">25 </w:t>
            </w:r>
            <w:r>
              <w:rPr>
                <w:bCs/>
                <w:sz w:val="22"/>
                <w:szCs w:val="22"/>
              </w:rPr>
              <w:t xml:space="preserve">in the </w:t>
            </w:r>
            <w:r w:rsidR="002B591F">
              <w:rPr>
                <w:bCs/>
                <w:i/>
                <w:sz w:val="22"/>
                <w:szCs w:val="22"/>
              </w:rPr>
              <w:t>Third</w:t>
            </w:r>
            <w:r w:rsidRPr="00197771">
              <w:rPr>
                <w:bCs/>
                <w:i/>
                <w:sz w:val="22"/>
                <w:szCs w:val="22"/>
              </w:rPr>
              <w:t xml:space="preserve"> National Climate Assessment</w:t>
            </w:r>
            <w:r>
              <w:rPr>
                <w:bCs/>
                <w:sz w:val="22"/>
                <w:szCs w:val="22"/>
              </w:rPr>
              <w:t xml:space="preserve">, in </w:t>
            </w:r>
            <w:r w:rsidR="00C8779D">
              <w:rPr>
                <w:bCs/>
                <w:sz w:val="22"/>
                <w:szCs w:val="22"/>
              </w:rPr>
              <w:t>review</w:t>
            </w:r>
            <w:r>
              <w:rPr>
                <w:bCs/>
                <w:sz w:val="22"/>
                <w:szCs w:val="22"/>
              </w:rPr>
              <w:t>.</w:t>
            </w:r>
          </w:p>
        </w:tc>
      </w:tr>
      <w:tr w:rsidR="002B591F" w:rsidRPr="00BF4E33" w:rsidTr="009C096B">
        <w:tc>
          <w:tcPr>
            <w:tcW w:w="1290" w:type="dxa"/>
            <w:gridSpan w:val="2"/>
          </w:tcPr>
          <w:p w:rsidR="002B591F" w:rsidRDefault="002B591F" w:rsidP="009C096B">
            <w:pPr>
              <w:spacing w:after="40"/>
              <w:rPr>
                <w:sz w:val="22"/>
                <w:szCs w:val="22"/>
              </w:rPr>
            </w:pPr>
            <w:r>
              <w:rPr>
                <w:sz w:val="22"/>
                <w:szCs w:val="22"/>
              </w:rPr>
              <w:t>forthcoming</w:t>
            </w:r>
          </w:p>
        </w:tc>
        <w:tc>
          <w:tcPr>
            <w:tcW w:w="7950" w:type="dxa"/>
          </w:tcPr>
          <w:p w:rsidR="002B591F" w:rsidRPr="00BF4E33" w:rsidRDefault="007E7CB5" w:rsidP="007D1A8B">
            <w:pPr>
              <w:pStyle w:val="Default"/>
              <w:rPr>
                <w:bCs/>
                <w:sz w:val="22"/>
                <w:szCs w:val="22"/>
              </w:rPr>
            </w:pPr>
            <w:r>
              <w:rPr>
                <w:bCs/>
                <w:sz w:val="22"/>
                <w:szCs w:val="22"/>
              </w:rPr>
              <w:t xml:space="preserve">*** </w:t>
            </w:r>
            <w:r w:rsidR="002B591F">
              <w:rPr>
                <w:bCs/>
                <w:sz w:val="22"/>
                <w:szCs w:val="22"/>
              </w:rPr>
              <w:t>Hall, John, Maria Blair et al</w:t>
            </w:r>
            <w:r w:rsidR="00FE3A4C">
              <w:rPr>
                <w:bCs/>
                <w:sz w:val="22"/>
                <w:szCs w:val="22"/>
              </w:rPr>
              <w:t>.</w:t>
            </w:r>
            <w:r w:rsidR="002B591F">
              <w:rPr>
                <w:bCs/>
                <w:sz w:val="22"/>
                <w:szCs w:val="22"/>
              </w:rPr>
              <w:t xml:space="preserve"> (incl</w:t>
            </w:r>
            <w:r w:rsidR="002B591F" w:rsidRPr="00D95EFD">
              <w:rPr>
                <w:b/>
                <w:bCs/>
                <w:sz w:val="22"/>
                <w:szCs w:val="22"/>
              </w:rPr>
              <w:t>. S.C. Moser</w:t>
            </w:r>
            <w:r w:rsidR="002B591F">
              <w:rPr>
                <w:bCs/>
                <w:sz w:val="22"/>
                <w:szCs w:val="22"/>
              </w:rPr>
              <w:t xml:space="preserve">) (2013). Vision for a Sustained Assessment. Chapter 28 in the </w:t>
            </w:r>
            <w:r w:rsidR="002B591F">
              <w:rPr>
                <w:bCs/>
                <w:i/>
                <w:sz w:val="22"/>
                <w:szCs w:val="22"/>
              </w:rPr>
              <w:t>Third</w:t>
            </w:r>
            <w:r w:rsidR="002B591F" w:rsidRPr="00197771">
              <w:rPr>
                <w:bCs/>
                <w:i/>
                <w:sz w:val="22"/>
                <w:szCs w:val="22"/>
              </w:rPr>
              <w:t xml:space="preserve"> National Climate Assessment</w:t>
            </w:r>
            <w:r w:rsidR="002B591F">
              <w:rPr>
                <w:bCs/>
                <w:sz w:val="22"/>
                <w:szCs w:val="22"/>
              </w:rPr>
              <w:t>, in revi</w:t>
            </w:r>
            <w:r w:rsidR="007D1A8B">
              <w:rPr>
                <w:bCs/>
                <w:sz w:val="22"/>
                <w:szCs w:val="22"/>
              </w:rPr>
              <w:t>ew</w:t>
            </w:r>
            <w:r w:rsidR="002B591F">
              <w:rPr>
                <w:bCs/>
                <w:sz w:val="22"/>
                <w:szCs w:val="22"/>
              </w:rPr>
              <w:t>.</w:t>
            </w:r>
          </w:p>
        </w:tc>
      </w:tr>
      <w:tr w:rsidR="00C24B31" w:rsidRPr="00345562" w:rsidTr="009C096B">
        <w:tc>
          <w:tcPr>
            <w:tcW w:w="1290" w:type="dxa"/>
            <w:gridSpan w:val="2"/>
          </w:tcPr>
          <w:p w:rsidR="00C24B31" w:rsidRPr="00C24B31" w:rsidRDefault="0069323D" w:rsidP="009C096B">
            <w:pPr>
              <w:spacing w:after="40"/>
              <w:rPr>
                <w:sz w:val="22"/>
                <w:szCs w:val="22"/>
              </w:rPr>
            </w:pPr>
            <w:r>
              <w:rPr>
                <w:sz w:val="22"/>
                <w:szCs w:val="22"/>
              </w:rPr>
              <w:t>2013</w:t>
            </w:r>
          </w:p>
        </w:tc>
        <w:tc>
          <w:tcPr>
            <w:tcW w:w="7950" w:type="dxa"/>
          </w:tcPr>
          <w:p w:rsidR="00C24B31" w:rsidRPr="00C24B31" w:rsidRDefault="00C30B5A" w:rsidP="00612D19">
            <w:pPr>
              <w:pStyle w:val="Default"/>
              <w:rPr>
                <w:bCs/>
                <w:sz w:val="22"/>
                <w:szCs w:val="22"/>
              </w:rPr>
            </w:pPr>
            <w:r>
              <w:rPr>
                <w:bCs/>
                <w:sz w:val="22"/>
                <w:szCs w:val="22"/>
              </w:rPr>
              <w:t>***</w:t>
            </w:r>
            <w:r w:rsidR="00C24B31" w:rsidRPr="00340818">
              <w:rPr>
                <w:b/>
                <w:bCs/>
                <w:sz w:val="22"/>
                <w:szCs w:val="22"/>
              </w:rPr>
              <w:t>Moser, Susanne C.</w:t>
            </w:r>
            <w:r w:rsidR="00C24B31" w:rsidRPr="00C24B31">
              <w:rPr>
                <w:bCs/>
                <w:sz w:val="22"/>
                <w:szCs w:val="22"/>
              </w:rPr>
              <w:t xml:space="preserve"> and Maxwell Boykoff. (</w:t>
            </w:r>
            <w:r w:rsidR="00612D19">
              <w:rPr>
                <w:bCs/>
                <w:sz w:val="22"/>
                <w:szCs w:val="22"/>
              </w:rPr>
              <w:t>2013</w:t>
            </w:r>
            <w:r w:rsidR="00C24B31" w:rsidRPr="00C24B31">
              <w:rPr>
                <w:bCs/>
                <w:sz w:val="22"/>
                <w:szCs w:val="22"/>
              </w:rPr>
              <w:t xml:space="preserve">). </w:t>
            </w:r>
            <w:r w:rsidR="00C04383">
              <w:rPr>
                <w:sz w:val="22"/>
                <w:szCs w:val="22"/>
              </w:rPr>
              <w:t xml:space="preserve">Climate </w:t>
            </w:r>
            <w:r w:rsidR="005C306F">
              <w:rPr>
                <w:sz w:val="22"/>
                <w:szCs w:val="22"/>
              </w:rPr>
              <w:t>c</w:t>
            </w:r>
            <w:r w:rsidR="00C04383">
              <w:rPr>
                <w:sz w:val="22"/>
                <w:szCs w:val="22"/>
              </w:rPr>
              <w:t xml:space="preserve">hange and </w:t>
            </w:r>
            <w:r w:rsidR="005C306F">
              <w:rPr>
                <w:sz w:val="22"/>
                <w:szCs w:val="22"/>
              </w:rPr>
              <w:t>s</w:t>
            </w:r>
            <w:r w:rsidR="00C04383">
              <w:rPr>
                <w:sz w:val="22"/>
                <w:szCs w:val="22"/>
              </w:rPr>
              <w:t xml:space="preserve">uccessful </w:t>
            </w:r>
            <w:r w:rsidR="005C306F">
              <w:rPr>
                <w:sz w:val="22"/>
                <w:szCs w:val="22"/>
              </w:rPr>
              <w:t>a</w:t>
            </w:r>
            <w:r w:rsidR="00C04383">
              <w:rPr>
                <w:sz w:val="22"/>
                <w:szCs w:val="22"/>
              </w:rPr>
              <w:t xml:space="preserve">daptation: The </w:t>
            </w:r>
            <w:r w:rsidR="005C306F">
              <w:rPr>
                <w:sz w:val="22"/>
                <w:szCs w:val="22"/>
              </w:rPr>
              <w:t>s</w:t>
            </w:r>
            <w:r w:rsidR="00C04383">
              <w:rPr>
                <w:sz w:val="22"/>
                <w:szCs w:val="22"/>
              </w:rPr>
              <w:t xml:space="preserve">cope of the </w:t>
            </w:r>
            <w:r w:rsidR="005C306F">
              <w:rPr>
                <w:sz w:val="22"/>
                <w:szCs w:val="22"/>
              </w:rPr>
              <w:t>c</w:t>
            </w:r>
            <w:r w:rsidR="00C04383">
              <w:rPr>
                <w:sz w:val="22"/>
                <w:szCs w:val="22"/>
              </w:rPr>
              <w:t>hallenge</w:t>
            </w:r>
            <w:r w:rsidR="00C24B31" w:rsidRPr="00C24B31">
              <w:rPr>
                <w:sz w:val="22"/>
                <w:szCs w:val="22"/>
              </w:rPr>
              <w:t xml:space="preserve">. In: </w:t>
            </w:r>
            <w:r w:rsidR="00C24B31" w:rsidRPr="00C24B31">
              <w:rPr>
                <w:i/>
                <w:sz w:val="22"/>
                <w:szCs w:val="22"/>
              </w:rPr>
              <w:t>Successful Adaptation to Climate Change</w:t>
            </w:r>
            <w:r w:rsidR="00C04383">
              <w:rPr>
                <w:i/>
                <w:sz w:val="22"/>
                <w:szCs w:val="22"/>
              </w:rPr>
              <w:t>:</w:t>
            </w:r>
            <w:r w:rsidR="00C24B31" w:rsidRPr="00C24B31">
              <w:rPr>
                <w:i/>
                <w:sz w:val="22"/>
                <w:szCs w:val="22"/>
              </w:rPr>
              <w:t xml:space="preserve"> Linking Science and Practice in a Rapidly Changing World</w:t>
            </w:r>
            <w:r w:rsidR="00B41E1B">
              <w:rPr>
                <w:sz w:val="22"/>
                <w:szCs w:val="22"/>
              </w:rPr>
              <w:t>, ed. S.C. Moser and M.T. Boykoff,</w:t>
            </w:r>
            <w:r w:rsidR="00C24B31" w:rsidRPr="00C24B31">
              <w:rPr>
                <w:sz w:val="22"/>
                <w:szCs w:val="22"/>
              </w:rPr>
              <w:t xml:space="preserve"> </w:t>
            </w:r>
            <w:r w:rsidR="0069323D">
              <w:rPr>
                <w:sz w:val="22"/>
                <w:szCs w:val="22"/>
              </w:rPr>
              <w:t xml:space="preserve">pp. 1-33, </w:t>
            </w:r>
            <w:r w:rsidR="00C24B31" w:rsidRPr="00C24B31">
              <w:rPr>
                <w:sz w:val="22"/>
                <w:szCs w:val="22"/>
              </w:rPr>
              <w:t>Routledge, London.</w:t>
            </w:r>
          </w:p>
        </w:tc>
      </w:tr>
      <w:tr w:rsidR="00C24B31" w:rsidRPr="00345562" w:rsidTr="009C096B">
        <w:tc>
          <w:tcPr>
            <w:tcW w:w="1290" w:type="dxa"/>
            <w:gridSpan w:val="2"/>
          </w:tcPr>
          <w:p w:rsidR="00C24B31" w:rsidRPr="00C24B31" w:rsidRDefault="0069323D" w:rsidP="009C096B">
            <w:pPr>
              <w:spacing w:after="40"/>
              <w:rPr>
                <w:sz w:val="22"/>
                <w:szCs w:val="22"/>
              </w:rPr>
            </w:pPr>
            <w:r>
              <w:rPr>
                <w:sz w:val="22"/>
                <w:szCs w:val="22"/>
              </w:rPr>
              <w:t>2013</w:t>
            </w:r>
          </w:p>
        </w:tc>
        <w:tc>
          <w:tcPr>
            <w:tcW w:w="7950" w:type="dxa"/>
          </w:tcPr>
          <w:p w:rsidR="00C24B31" w:rsidRPr="00C24B31" w:rsidRDefault="00C30B5A" w:rsidP="00612D19">
            <w:pPr>
              <w:pStyle w:val="Default"/>
              <w:rPr>
                <w:bCs/>
                <w:sz w:val="22"/>
                <w:szCs w:val="22"/>
              </w:rPr>
            </w:pPr>
            <w:r>
              <w:rPr>
                <w:bCs/>
                <w:sz w:val="22"/>
                <w:szCs w:val="22"/>
              </w:rPr>
              <w:t>***</w:t>
            </w:r>
            <w:r w:rsidR="00C24B31" w:rsidRPr="00340818">
              <w:rPr>
                <w:b/>
                <w:bCs/>
                <w:sz w:val="22"/>
                <w:szCs w:val="22"/>
              </w:rPr>
              <w:t>Moser, Susanne C.</w:t>
            </w:r>
            <w:r w:rsidR="00C24B31">
              <w:rPr>
                <w:bCs/>
                <w:sz w:val="22"/>
                <w:szCs w:val="22"/>
              </w:rPr>
              <w:t xml:space="preserve"> (</w:t>
            </w:r>
            <w:r w:rsidR="00612D19">
              <w:rPr>
                <w:bCs/>
                <w:sz w:val="22"/>
                <w:szCs w:val="22"/>
              </w:rPr>
              <w:t>2013</w:t>
            </w:r>
            <w:r w:rsidR="00C24B31">
              <w:rPr>
                <w:bCs/>
                <w:sz w:val="22"/>
                <w:szCs w:val="22"/>
              </w:rPr>
              <w:t xml:space="preserve">). </w:t>
            </w:r>
            <w:r w:rsidR="00C24B31" w:rsidRPr="008B0DF8">
              <w:rPr>
                <w:sz w:val="22"/>
                <w:szCs w:val="22"/>
              </w:rPr>
              <w:t xml:space="preserve">Navigating the </w:t>
            </w:r>
            <w:r w:rsidR="005C306F">
              <w:rPr>
                <w:sz w:val="22"/>
                <w:szCs w:val="22"/>
              </w:rPr>
              <w:t>p</w:t>
            </w:r>
            <w:r w:rsidR="00C24B31" w:rsidRPr="008B0DF8">
              <w:rPr>
                <w:sz w:val="22"/>
                <w:szCs w:val="22"/>
              </w:rPr>
              <w:t xml:space="preserve">olitical and </w:t>
            </w:r>
            <w:r w:rsidR="005C306F">
              <w:rPr>
                <w:sz w:val="22"/>
                <w:szCs w:val="22"/>
              </w:rPr>
              <w:t>e</w:t>
            </w:r>
            <w:r w:rsidR="00C24B31" w:rsidRPr="008B0DF8">
              <w:rPr>
                <w:sz w:val="22"/>
                <w:szCs w:val="22"/>
              </w:rPr>
              <w:t xml:space="preserve">motional </w:t>
            </w:r>
            <w:r w:rsidR="005C306F">
              <w:rPr>
                <w:sz w:val="22"/>
                <w:szCs w:val="22"/>
              </w:rPr>
              <w:t>t</w:t>
            </w:r>
            <w:r w:rsidR="00C24B31" w:rsidRPr="008B0DF8">
              <w:rPr>
                <w:sz w:val="22"/>
                <w:szCs w:val="22"/>
              </w:rPr>
              <w:t xml:space="preserve">errain of </w:t>
            </w:r>
            <w:r w:rsidR="005C306F">
              <w:rPr>
                <w:sz w:val="22"/>
                <w:szCs w:val="22"/>
              </w:rPr>
              <w:t>a</w:t>
            </w:r>
            <w:r w:rsidR="00C24B31" w:rsidRPr="008B0DF8">
              <w:rPr>
                <w:sz w:val="22"/>
                <w:szCs w:val="22"/>
              </w:rPr>
              <w:t xml:space="preserve">daptation: Communication </w:t>
            </w:r>
            <w:r w:rsidR="005C306F">
              <w:rPr>
                <w:sz w:val="22"/>
                <w:szCs w:val="22"/>
              </w:rPr>
              <w:t>c</w:t>
            </w:r>
            <w:r w:rsidR="00C24B31" w:rsidRPr="008B0DF8">
              <w:rPr>
                <w:sz w:val="22"/>
                <w:szCs w:val="22"/>
              </w:rPr>
              <w:t xml:space="preserve">hallenges when </w:t>
            </w:r>
            <w:r w:rsidR="005C306F">
              <w:rPr>
                <w:sz w:val="22"/>
                <w:szCs w:val="22"/>
              </w:rPr>
              <w:t>c</w:t>
            </w:r>
            <w:r w:rsidR="00C24B31" w:rsidRPr="008B0DF8">
              <w:rPr>
                <w:sz w:val="22"/>
                <w:szCs w:val="22"/>
              </w:rPr>
              <w:t xml:space="preserve">limate </w:t>
            </w:r>
            <w:r w:rsidR="005C306F">
              <w:rPr>
                <w:sz w:val="22"/>
                <w:szCs w:val="22"/>
              </w:rPr>
              <w:t>c</w:t>
            </w:r>
            <w:r w:rsidR="00C24B31" w:rsidRPr="008B0DF8">
              <w:rPr>
                <w:sz w:val="22"/>
                <w:szCs w:val="22"/>
              </w:rPr>
              <w:t xml:space="preserve">hange </w:t>
            </w:r>
            <w:r w:rsidR="005C306F">
              <w:rPr>
                <w:sz w:val="22"/>
                <w:szCs w:val="22"/>
              </w:rPr>
              <w:t>c</w:t>
            </w:r>
            <w:r w:rsidR="00796123">
              <w:rPr>
                <w:sz w:val="22"/>
                <w:szCs w:val="22"/>
              </w:rPr>
              <w:t>omes</w:t>
            </w:r>
            <w:r w:rsidR="00C24B31" w:rsidRPr="008B0DF8">
              <w:rPr>
                <w:sz w:val="22"/>
                <w:szCs w:val="22"/>
              </w:rPr>
              <w:t xml:space="preserve"> </w:t>
            </w:r>
            <w:r w:rsidR="005C306F">
              <w:rPr>
                <w:sz w:val="22"/>
                <w:szCs w:val="22"/>
              </w:rPr>
              <w:t>h</w:t>
            </w:r>
            <w:r w:rsidR="00C24B31" w:rsidRPr="008B0DF8">
              <w:rPr>
                <w:sz w:val="22"/>
                <w:szCs w:val="22"/>
              </w:rPr>
              <w:t>ome</w:t>
            </w:r>
            <w:r w:rsidR="008B0DF8" w:rsidRPr="008B0DF8">
              <w:rPr>
                <w:sz w:val="22"/>
                <w:szCs w:val="22"/>
              </w:rPr>
              <w:t>.</w:t>
            </w:r>
            <w:r w:rsidR="00C24B31" w:rsidRPr="00C24B31">
              <w:rPr>
                <w:sz w:val="22"/>
                <w:szCs w:val="22"/>
              </w:rPr>
              <w:t xml:space="preserve"> In: </w:t>
            </w:r>
            <w:r w:rsidR="00C24B31" w:rsidRPr="00C24B31">
              <w:rPr>
                <w:i/>
                <w:sz w:val="22"/>
                <w:szCs w:val="22"/>
              </w:rPr>
              <w:t>Successful Adaptation to Climate Change</w:t>
            </w:r>
            <w:r w:rsidR="00C04383">
              <w:rPr>
                <w:i/>
                <w:sz w:val="22"/>
                <w:szCs w:val="22"/>
              </w:rPr>
              <w:t>:</w:t>
            </w:r>
            <w:r w:rsidR="00C24B31" w:rsidRPr="00C24B31">
              <w:rPr>
                <w:i/>
                <w:sz w:val="22"/>
                <w:szCs w:val="22"/>
              </w:rPr>
              <w:t xml:space="preserve"> Linking Science and Practice in a Rapidly Changing World</w:t>
            </w:r>
            <w:r w:rsidR="00763B24">
              <w:rPr>
                <w:sz w:val="22"/>
                <w:szCs w:val="22"/>
              </w:rPr>
              <w:t>, ed. S.C. Moser and M.T. Boykoff,</w:t>
            </w:r>
            <w:r w:rsidR="00C24B31" w:rsidRPr="00C24B31">
              <w:rPr>
                <w:sz w:val="22"/>
                <w:szCs w:val="22"/>
              </w:rPr>
              <w:t xml:space="preserve"> </w:t>
            </w:r>
            <w:r w:rsidR="0069323D">
              <w:rPr>
                <w:sz w:val="22"/>
                <w:szCs w:val="22"/>
              </w:rPr>
              <w:t>pp.</w:t>
            </w:r>
            <w:r w:rsidR="008B6565">
              <w:rPr>
                <w:sz w:val="22"/>
                <w:szCs w:val="22"/>
              </w:rPr>
              <w:t xml:space="preserve">289-305, </w:t>
            </w:r>
            <w:r w:rsidR="00C24B31" w:rsidRPr="00C24B31">
              <w:rPr>
                <w:sz w:val="22"/>
                <w:szCs w:val="22"/>
              </w:rPr>
              <w:t>Routledge, London.</w:t>
            </w:r>
            <w:r w:rsidR="00FA50CF">
              <w:rPr>
                <w:sz w:val="22"/>
                <w:szCs w:val="22"/>
              </w:rPr>
              <w:t xml:space="preserve"> Pre</w:t>
            </w:r>
            <w:r w:rsidR="0069323D">
              <w:rPr>
                <w:sz w:val="22"/>
                <w:szCs w:val="22"/>
              </w:rPr>
              <w:t>-</w:t>
            </w:r>
            <w:r w:rsidR="00FA50CF">
              <w:rPr>
                <w:sz w:val="22"/>
                <w:szCs w:val="22"/>
              </w:rPr>
              <w:t xml:space="preserve">publication version available here: </w:t>
            </w:r>
            <w:hyperlink r:id="rId13" w:history="1">
              <w:r w:rsidR="00FA50CF" w:rsidRPr="00F963C6">
                <w:rPr>
                  <w:rStyle w:val="Hyperlink"/>
                  <w:sz w:val="22"/>
                  <w:szCs w:val="22"/>
                </w:rPr>
                <w:t>http://susannemoser.com/documents/Moser_Navigatingtheterrainofadaptation_prepub_final_000.pdf</w:t>
              </w:r>
            </w:hyperlink>
            <w:r w:rsidR="00FA50CF">
              <w:rPr>
                <w:sz w:val="22"/>
                <w:szCs w:val="22"/>
              </w:rPr>
              <w:t xml:space="preserve"> </w:t>
            </w:r>
          </w:p>
        </w:tc>
      </w:tr>
      <w:tr w:rsidR="00C24B31" w:rsidRPr="00345562" w:rsidTr="009C096B">
        <w:tc>
          <w:tcPr>
            <w:tcW w:w="1290" w:type="dxa"/>
            <w:gridSpan w:val="2"/>
          </w:tcPr>
          <w:p w:rsidR="00C24B31" w:rsidRPr="00C24B31" w:rsidRDefault="0069323D" w:rsidP="009C096B">
            <w:pPr>
              <w:spacing w:after="40"/>
              <w:rPr>
                <w:sz w:val="22"/>
                <w:szCs w:val="22"/>
              </w:rPr>
            </w:pPr>
            <w:r>
              <w:rPr>
                <w:sz w:val="22"/>
                <w:szCs w:val="22"/>
              </w:rPr>
              <w:t>2013</w:t>
            </w:r>
          </w:p>
        </w:tc>
        <w:tc>
          <w:tcPr>
            <w:tcW w:w="7950" w:type="dxa"/>
          </w:tcPr>
          <w:p w:rsidR="00C24B31" w:rsidRPr="00C24B31" w:rsidRDefault="00C30B5A" w:rsidP="00612D19">
            <w:pPr>
              <w:pStyle w:val="Default"/>
              <w:rPr>
                <w:bCs/>
                <w:sz w:val="22"/>
                <w:szCs w:val="22"/>
              </w:rPr>
            </w:pPr>
            <w:r>
              <w:rPr>
                <w:bCs/>
                <w:sz w:val="22"/>
                <w:szCs w:val="22"/>
              </w:rPr>
              <w:t>***</w:t>
            </w:r>
            <w:r w:rsidR="00C24B31" w:rsidRPr="00C24B31">
              <w:rPr>
                <w:bCs/>
                <w:sz w:val="22"/>
                <w:szCs w:val="22"/>
              </w:rPr>
              <w:t xml:space="preserve">Ekstrom, Julie A. and </w:t>
            </w:r>
            <w:r w:rsidR="00C24B31" w:rsidRPr="00340818">
              <w:rPr>
                <w:b/>
                <w:bCs/>
                <w:sz w:val="22"/>
                <w:szCs w:val="22"/>
              </w:rPr>
              <w:t>Susanne C. Moser</w:t>
            </w:r>
            <w:r w:rsidR="00C24B31" w:rsidRPr="00C24B31">
              <w:rPr>
                <w:bCs/>
                <w:sz w:val="22"/>
                <w:szCs w:val="22"/>
              </w:rPr>
              <w:t xml:space="preserve"> </w:t>
            </w:r>
            <w:r w:rsidR="00C24B31">
              <w:rPr>
                <w:bCs/>
                <w:sz w:val="22"/>
                <w:szCs w:val="22"/>
              </w:rPr>
              <w:t>(</w:t>
            </w:r>
            <w:r w:rsidR="00612D19">
              <w:rPr>
                <w:bCs/>
                <w:sz w:val="22"/>
                <w:szCs w:val="22"/>
              </w:rPr>
              <w:t>2013</w:t>
            </w:r>
            <w:r w:rsidR="00C24B31">
              <w:rPr>
                <w:bCs/>
                <w:sz w:val="22"/>
                <w:szCs w:val="22"/>
              </w:rPr>
              <w:t xml:space="preserve">). </w:t>
            </w:r>
            <w:r w:rsidR="00C24B31" w:rsidRPr="008B0DF8">
              <w:rPr>
                <w:sz w:val="22"/>
                <w:szCs w:val="22"/>
              </w:rPr>
              <w:t xml:space="preserve">Barriers to climate change adaptation: Overcoming </w:t>
            </w:r>
            <w:r w:rsidR="00C8779D">
              <w:rPr>
                <w:sz w:val="22"/>
                <w:szCs w:val="22"/>
              </w:rPr>
              <w:t>c</w:t>
            </w:r>
            <w:r w:rsidR="00C24B31" w:rsidRPr="008B0DF8">
              <w:rPr>
                <w:sz w:val="22"/>
                <w:szCs w:val="22"/>
              </w:rPr>
              <w:t>hallenges in the San Francisco Bay Area.</w:t>
            </w:r>
            <w:r w:rsidR="00C24B31" w:rsidRPr="00C24B31">
              <w:rPr>
                <w:sz w:val="22"/>
                <w:szCs w:val="22"/>
              </w:rPr>
              <w:t xml:space="preserve"> In: </w:t>
            </w:r>
            <w:r w:rsidR="00C24B31" w:rsidRPr="00C24B31">
              <w:rPr>
                <w:i/>
                <w:sz w:val="22"/>
                <w:szCs w:val="22"/>
              </w:rPr>
              <w:t>Successful Adaptation to Climate Change</w:t>
            </w:r>
            <w:r w:rsidR="00C04383">
              <w:rPr>
                <w:i/>
                <w:sz w:val="22"/>
                <w:szCs w:val="22"/>
              </w:rPr>
              <w:t>:</w:t>
            </w:r>
            <w:r w:rsidR="00C24B31" w:rsidRPr="00C24B31">
              <w:rPr>
                <w:i/>
                <w:sz w:val="22"/>
                <w:szCs w:val="22"/>
              </w:rPr>
              <w:t xml:space="preserve"> Linking Science and Practice in a Rapidly Changing World</w:t>
            </w:r>
            <w:r w:rsidR="00B41E1B">
              <w:rPr>
                <w:sz w:val="22"/>
                <w:szCs w:val="22"/>
              </w:rPr>
              <w:t>, ed. S.C. Moser and M.T. Boykoff,</w:t>
            </w:r>
            <w:r w:rsidR="00C24B31" w:rsidRPr="00C24B31">
              <w:rPr>
                <w:sz w:val="22"/>
                <w:szCs w:val="22"/>
              </w:rPr>
              <w:t xml:space="preserve"> </w:t>
            </w:r>
            <w:r w:rsidR="008B6565">
              <w:rPr>
                <w:sz w:val="22"/>
                <w:szCs w:val="22"/>
              </w:rPr>
              <w:t xml:space="preserve">pp. 97-113, </w:t>
            </w:r>
            <w:r w:rsidR="00C24B31" w:rsidRPr="00C24B31">
              <w:rPr>
                <w:sz w:val="22"/>
                <w:szCs w:val="22"/>
              </w:rPr>
              <w:t>Routledge, London</w:t>
            </w:r>
            <w:r w:rsidR="007B79B9">
              <w:rPr>
                <w:sz w:val="22"/>
                <w:szCs w:val="22"/>
              </w:rPr>
              <w:t>.</w:t>
            </w:r>
          </w:p>
        </w:tc>
      </w:tr>
      <w:tr w:rsidR="007A1EE0" w:rsidRPr="00345562" w:rsidTr="00CF3C4A">
        <w:tc>
          <w:tcPr>
            <w:tcW w:w="1290" w:type="dxa"/>
            <w:gridSpan w:val="2"/>
          </w:tcPr>
          <w:p w:rsidR="007A1EE0" w:rsidRDefault="002B591F" w:rsidP="00CF3C4A">
            <w:pPr>
              <w:spacing w:after="40"/>
              <w:rPr>
                <w:sz w:val="22"/>
                <w:szCs w:val="22"/>
              </w:rPr>
            </w:pPr>
            <w:r>
              <w:rPr>
                <w:sz w:val="22"/>
                <w:szCs w:val="22"/>
              </w:rPr>
              <w:t>2013</w:t>
            </w:r>
          </w:p>
        </w:tc>
        <w:tc>
          <w:tcPr>
            <w:tcW w:w="7950" w:type="dxa"/>
          </w:tcPr>
          <w:p w:rsidR="007A1EE0" w:rsidRPr="00534EC5" w:rsidRDefault="007A1EE0" w:rsidP="00D95EFD">
            <w:pPr>
              <w:pStyle w:val="Title"/>
              <w:jc w:val="left"/>
              <w:rPr>
                <w:rFonts w:ascii="Times New Roman" w:hAnsi="Times New Roman" w:cs="Times New Roman"/>
                <w:b w:val="0"/>
                <w:sz w:val="22"/>
                <w:szCs w:val="22"/>
              </w:rPr>
            </w:pPr>
            <w:r>
              <w:rPr>
                <w:rFonts w:ascii="Times New Roman" w:hAnsi="Times New Roman" w:cs="Times New Roman"/>
                <w:sz w:val="22"/>
                <w:szCs w:val="22"/>
              </w:rPr>
              <w:t>***</w:t>
            </w:r>
            <w:r w:rsidRPr="009259A0">
              <w:rPr>
                <w:rFonts w:ascii="Times New Roman" w:hAnsi="Times New Roman" w:cs="Times New Roman"/>
                <w:sz w:val="22"/>
                <w:szCs w:val="22"/>
              </w:rPr>
              <w:t>Moser</w:t>
            </w:r>
            <w:r>
              <w:rPr>
                <w:rFonts w:ascii="Times New Roman" w:hAnsi="Times New Roman" w:cs="Times New Roman"/>
                <w:sz w:val="22"/>
                <w:szCs w:val="22"/>
              </w:rPr>
              <w:t xml:space="preserve">, </w:t>
            </w:r>
            <w:r w:rsidRPr="009259A0">
              <w:rPr>
                <w:rFonts w:ascii="Times New Roman" w:hAnsi="Times New Roman" w:cs="Times New Roman"/>
                <w:sz w:val="22"/>
                <w:szCs w:val="22"/>
              </w:rPr>
              <w:t>Susanne C.</w:t>
            </w:r>
            <w:r>
              <w:rPr>
                <w:rFonts w:ascii="Times New Roman" w:hAnsi="Times New Roman" w:cs="Times New Roman"/>
                <w:b w:val="0"/>
                <w:sz w:val="22"/>
                <w:szCs w:val="22"/>
              </w:rPr>
              <w:t xml:space="preserve"> </w:t>
            </w:r>
            <w:r w:rsidR="00C8779D">
              <w:rPr>
                <w:rFonts w:ascii="Times New Roman" w:hAnsi="Times New Roman" w:cs="Times New Roman"/>
                <w:b w:val="0"/>
                <w:sz w:val="22"/>
                <w:szCs w:val="22"/>
              </w:rPr>
              <w:t>(</w:t>
            </w:r>
            <w:r w:rsidR="00F8253C">
              <w:rPr>
                <w:rFonts w:ascii="Times New Roman" w:hAnsi="Times New Roman" w:cs="Times New Roman"/>
                <w:b w:val="0"/>
                <w:sz w:val="22"/>
                <w:szCs w:val="22"/>
              </w:rPr>
              <w:t>2013</w:t>
            </w:r>
            <w:r w:rsidR="00C8779D">
              <w:rPr>
                <w:rFonts w:ascii="Times New Roman" w:hAnsi="Times New Roman" w:cs="Times New Roman"/>
                <w:b w:val="0"/>
                <w:sz w:val="22"/>
                <w:szCs w:val="22"/>
              </w:rPr>
              <w:t xml:space="preserve">). </w:t>
            </w:r>
            <w:r>
              <w:rPr>
                <w:rFonts w:ascii="Times New Roman" w:hAnsi="Times New Roman" w:cs="Times New Roman"/>
                <w:b w:val="0"/>
                <w:sz w:val="22"/>
                <w:szCs w:val="22"/>
              </w:rPr>
              <w:t>Individual and community empowerment and human security</w:t>
            </w:r>
            <w:r w:rsidRPr="006606F1">
              <w:rPr>
                <w:rFonts w:ascii="Times New Roman" w:hAnsi="Times New Roman" w:cs="Times New Roman"/>
                <w:b w:val="0"/>
                <w:sz w:val="22"/>
                <w:szCs w:val="22"/>
              </w:rPr>
              <w:t>.</w:t>
            </w:r>
            <w:r>
              <w:t xml:space="preserve"> </w:t>
            </w:r>
            <w:r w:rsidRPr="006606F1">
              <w:rPr>
                <w:rFonts w:ascii="Times New Roman" w:hAnsi="Times New Roman" w:cs="Times New Roman"/>
                <w:b w:val="0"/>
                <w:sz w:val="22"/>
                <w:szCs w:val="22"/>
              </w:rPr>
              <w:t xml:space="preserve">In: </w:t>
            </w:r>
            <w:r w:rsidR="00F8253C">
              <w:rPr>
                <w:rFonts w:ascii="Times New Roman" w:hAnsi="Times New Roman" w:cs="Times New Roman"/>
                <w:b w:val="0"/>
                <w:i/>
                <w:sz w:val="22"/>
                <w:szCs w:val="22"/>
              </w:rPr>
              <w:t>A Changing Environment for Human Security: Transformative Approaches to Research, Policy and Action</w:t>
            </w:r>
            <w:r w:rsidRPr="006606F1">
              <w:rPr>
                <w:rFonts w:ascii="Times New Roman" w:hAnsi="Times New Roman" w:cs="Times New Roman"/>
                <w:b w:val="0"/>
                <w:sz w:val="22"/>
                <w:szCs w:val="22"/>
              </w:rPr>
              <w:t xml:space="preserve">, eds. </w:t>
            </w:r>
            <w:r w:rsidR="00F8253C">
              <w:rPr>
                <w:rFonts w:ascii="Times New Roman" w:hAnsi="Times New Roman" w:cs="Times New Roman"/>
                <w:b w:val="0"/>
                <w:sz w:val="22"/>
                <w:szCs w:val="22"/>
              </w:rPr>
              <w:t xml:space="preserve">Sygna, L., </w:t>
            </w:r>
            <w:r w:rsidRPr="006606F1">
              <w:rPr>
                <w:rFonts w:ascii="Times New Roman" w:hAnsi="Times New Roman" w:cs="Times New Roman"/>
                <w:b w:val="0"/>
                <w:sz w:val="22"/>
                <w:szCs w:val="22"/>
              </w:rPr>
              <w:t xml:space="preserve">K. O’Brien, </w:t>
            </w:r>
            <w:r w:rsidR="00F8253C">
              <w:rPr>
                <w:rFonts w:ascii="Times New Roman" w:hAnsi="Times New Roman" w:cs="Times New Roman"/>
                <w:b w:val="0"/>
                <w:sz w:val="22"/>
                <w:szCs w:val="22"/>
              </w:rPr>
              <w:t xml:space="preserve">and </w:t>
            </w:r>
            <w:r w:rsidRPr="006606F1">
              <w:rPr>
                <w:rFonts w:ascii="Times New Roman" w:hAnsi="Times New Roman" w:cs="Times New Roman"/>
                <w:b w:val="0"/>
                <w:sz w:val="22"/>
                <w:szCs w:val="22"/>
              </w:rPr>
              <w:t>J. Wolf</w:t>
            </w:r>
            <w:r>
              <w:rPr>
                <w:rFonts w:ascii="Times New Roman" w:hAnsi="Times New Roman" w:cs="Times New Roman"/>
                <w:b w:val="0"/>
                <w:sz w:val="22"/>
                <w:szCs w:val="22"/>
              </w:rPr>
              <w:t>,</w:t>
            </w:r>
            <w:r w:rsidR="00F8253C">
              <w:rPr>
                <w:rFonts w:ascii="Times New Roman" w:hAnsi="Times New Roman" w:cs="Times New Roman"/>
                <w:b w:val="0"/>
                <w:sz w:val="22"/>
                <w:szCs w:val="22"/>
              </w:rPr>
              <w:t xml:space="preserve"> </w:t>
            </w:r>
            <w:r w:rsidR="00612D19">
              <w:rPr>
                <w:rFonts w:ascii="Times New Roman" w:hAnsi="Times New Roman" w:cs="Times New Roman"/>
                <w:b w:val="0"/>
                <w:sz w:val="22"/>
                <w:szCs w:val="22"/>
              </w:rPr>
              <w:t>pp. 279-293, London: Earthscan/Routledge</w:t>
            </w:r>
            <w:r>
              <w:rPr>
                <w:rFonts w:ascii="Times New Roman" w:hAnsi="Times New Roman" w:cs="Times New Roman"/>
                <w:b w:val="0"/>
                <w:sz w:val="22"/>
                <w:szCs w:val="22"/>
              </w:rPr>
              <w:t>.</w:t>
            </w:r>
          </w:p>
        </w:tc>
      </w:tr>
      <w:tr w:rsidR="008B6565" w:rsidRPr="00BF4E33" w:rsidTr="008F1C2F">
        <w:tc>
          <w:tcPr>
            <w:tcW w:w="1290" w:type="dxa"/>
            <w:gridSpan w:val="2"/>
          </w:tcPr>
          <w:p w:rsidR="008B6565" w:rsidRPr="00BF4E33" w:rsidRDefault="008B6565" w:rsidP="008F1C2F">
            <w:pPr>
              <w:spacing w:after="40"/>
              <w:rPr>
                <w:sz w:val="22"/>
                <w:szCs w:val="22"/>
              </w:rPr>
            </w:pPr>
            <w:r>
              <w:rPr>
                <w:sz w:val="22"/>
                <w:szCs w:val="22"/>
              </w:rPr>
              <w:t>2012</w:t>
            </w:r>
          </w:p>
        </w:tc>
        <w:tc>
          <w:tcPr>
            <w:tcW w:w="7950" w:type="dxa"/>
          </w:tcPr>
          <w:p w:rsidR="008B6565" w:rsidRPr="00BF4E33" w:rsidRDefault="008B6565" w:rsidP="00D95EFD">
            <w:pPr>
              <w:pStyle w:val="Default"/>
              <w:rPr>
                <w:bCs/>
                <w:sz w:val="22"/>
                <w:szCs w:val="22"/>
              </w:rPr>
            </w:pPr>
            <w:r w:rsidRPr="00BF4E33">
              <w:rPr>
                <w:bCs/>
                <w:sz w:val="22"/>
                <w:szCs w:val="22"/>
              </w:rPr>
              <w:t xml:space="preserve">***Caldwell, M.C., Griggs, G. Ewing, L. </w:t>
            </w:r>
            <w:r w:rsidRPr="00BF4E33">
              <w:rPr>
                <w:b/>
                <w:bCs/>
                <w:sz w:val="22"/>
                <w:szCs w:val="22"/>
              </w:rPr>
              <w:t>Moser, Susanne C.</w:t>
            </w:r>
            <w:r w:rsidRPr="00BF4E33">
              <w:rPr>
                <w:bCs/>
                <w:sz w:val="22"/>
                <w:szCs w:val="22"/>
              </w:rPr>
              <w:t xml:space="preserve"> et al. (2012). Coastal Areas and Resources, </w:t>
            </w:r>
            <w:r w:rsidRPr="00BF4E33">
              <w:rPr>
                <w:sz w:val="22"/>
                <w:szCs w:val="22"/>
              </w:rPr>
              <w:t xml:space="preserve">in: </w:t>
            </w:r>
            <w:r w:rsidRPr="00BF4E33">
              <w:rPr>
                <w:i/>
                <w:iCs/>
                <w:sz w:val="22"/>
                <w:szCs w:val="22"/>
              </w:rPr>
              <w:t xml:space="preserve">Assessment of Climate Change in the Southwest United States: a Technical Report Prepared for the U.S. National Climate Assessment. </w:t>
            </w:r>
            <w:r w:rsidRPr="00BF4E33">
              <w:rPr>
                <w:sz w:val="22"/>
                <w:szCs w:val="22"/>
              </w:rPr>
              <w:t>A report by the Southwest Climate Alliance [Gregg Garfin, Angela Jardine, Robert Merideth, Mary Black, and Jonathan Overpeck (eds.)]</w:t>
            </w:r>
            <w:r w:rsidR="00762612">
              <w:rPr>
                <w:sz w:val="22"/>
                <w:szCs w:val="22"/>
              </w:rPr>
              <w:t>, pp.168-196</w:t>
            </w:r>
            <w:r w:rsidRPr="00BF4E33">
              <w:rPr>
                <w:sz w:val="22"/>
                <w:szCs w:val="22"/>
              </w:rPr>
              <w:t>. Tucson, AZ: Southwest Climate Alliance</w:t>
            </w:r>
            <w:r w:rsidRPr="00BF4E33">
              <w:rPr>
                <w:bCs/>
                <w:sz w:val="22"/>
                <w:szCs w:val="22"/>
              </w:rPr>
              <w:t>.</w:t>
            </w:r>
          </w:p>
        </w:tc>
      </w:tr>
      <w:tr w:rsidR="008B6565" w:rsidRPr="00BF4E33" w:rsidTr="008F1C2F">
        <w:tc>
          <w:tcPr>
            <w:tcW w:w="1290" w:type="dxa"/>
            <w:gridSpan w:val="2"/>
          </w:tcPr>
          <w:p w:rsidR="008B6565" w:rsidRPr="00BF4E33" w:rsidRDefault="008B6565" w:rsidP="008F1C2F">
            <w:pPr>
              <w:spacing w:after="40"/>
              <w:rPr>
                <w:sz w:val="22"/>
                <w:szCs w:val="22"/>
              </w:rPr>
            </w:pPr>
            <w:r>
              <w:rPr>
                <w:sz w:val="22"/>
                <w:szCs w:val="22"/>
              </w:rPr>
              <w:t>2012</w:t>
            </w:r>
          </w:p>
        </w:tc>
        <w:tc>
          <w:tcPr>
            <w:tcW w:w="7950" w:type="dxa"/>
          </w:tcPr>
          <w:p w:rsidR="008B6565" w:rsidRPr="00BF4E33" w:rsidRDefault="008B6565" w:rsidP="00D95EFD">
            <w:pPr>
              <w:pStyle w:val="Default"/>
              <w:rPr>
                <w:bCs/>
                <w:sz w:val="22"/>
                <w:szCs w:val="22"/>
              </w:rPr>
            </w:pPr>
            <w:r w:rsidRPr="00BF4E33">
              <w:rPr>
                <w:bCs/>
                <w:sz w:val="22"/>
                <w:szCs w:val="22"/>
              </w:rPr>
              <w:t>***Liverman, D</w:t>
            </w:r>
            <w:r>
              <w:rPr>
                <w:bCs/>
                <w:sz w:val="22"/>
                <w:szCs w:val="22"/>
              </w:rPr>
              <w:t>iana</w:t>
            </w:r>
            <w:r w:rsidRPr="00BF4E33">
              <w:rPr>
                <w:bCs/>
                <w:sz w:val="22"/>
                <w:szCs w:val="22"/>
              </w:rPr>
              <w:t xml:space="preserve"> and </w:t>
            </w:r>
            <w:r w:rsidRPr="00BF4E33">
              <w:rPr>
                <w:b/>
                <w:bCs/>
                <w:sz w:val="22"/>
                <w:szCs w:val="22"/>
              </w:rPr>
              <w:t>Susanne C. Moser</w:t>
            </w:r>
            <w:r w:rsidRPr="00BF4E33">
              <w:rPr>
                <w:bCs/>
                <w:sz w:val="22"/>
                <w:szCs w:val="22"/>
              </w:rPr>
              <w:t xml:space="preserve"> (Convening Lead Authors) et al. (2012). Climate </w:t>
            </w:r>
            <w:r>
              <w:rPr>
                <w:bCs/>
                <w:sz w:val="22"/>
                <w:szCs w:val="22"/>
              </w:rPr>
              <w:t>c</w:t>
            </w:r>
            <w:r w:rsidRPr="00BF4E33">
              <w:rPr>
                <w:bCs/>
                <w:sz w:val="22"/>
                <w:szCs w:val="22"/>
              </w:rPr>
              <w:t>hoices for the Southwest</w:t>
            </w:r>
            <w:r w:rsidRPr="00BF4E33">
              <w:rPr>
                <w:sz w:val="22"/>
                <w:szCs w:val="22"/>
              </w:rPr>
              <w:t xml:space="preserve">, in: </w:t>
            </w:r>
            <w:r w:rsidRPr="00BF4E33">
              <w:rPr>
                <w:i/>
                <w:iCs/>
                <w:sz w:val="22"/>
                <w:szCs w:val="22"/>
              </w:rPr>
              <w:t xml:space="preserve">Assessment of Climate Change in the Southwest United States: a Technical Report Prepared for the U.S. National Climate Assessment. </w:t>
            </w:r>
            <w:r w:rsidRPr="00BF4E33">
              <w:rPr>
                <w:sz w:val="22"/>
                <w:szCs w:val="22"/>
              </w:rPr>
              <w:t>A report by the Southwest Climate Alliance [Gregg Garfin, Angela Jardine, Robert Merideth, Mary Black, and Jonathan Overpeck (eds.)]</w:t>
            </w:r>
            <w:r w:rsidR="00762612">
              <w:rPr>
                <w:sz w:val="22"/>
                <w:szCs w:val="22"/>
              </w:rPr>
              <w:t>, pp.405-435</w:t>
            </w:r>
            <w:r w:rsidRPr="00BF4E33">
              <w:rPr>
                <w:sz w:val="22"/>
                <w:szCs w:val="22"/>
              </w:rPr>
              <w:t>. Tucson, AZ: Southwest Climate Alliance</w:t>
            </w:r>
            <w:r w:rsidRPr="00BF4E33">
              <w:rPr>
                <w:bCs/>
                <w:sz w:val="22"/>
                <w:szCs w:val="22"/>
              </w:rPr>
              <w:t>.</w:t>
            </w:r>
          </w:p>
        </w:tc>
      </w:tr>
      <w:tr w:rsidR="002D41A7" w:rsidRPr="00345562" w:rsidTr="00F76358">
        <w:tc>
          <w:tcPr>
            <w:tcW w:w="1290" w:type="dxa"/>
            <w:gridSpan w:val="2"/>
          </w:tcPr>
          <w:p w:rsidR="002D41A7" w:rsidRDefault="00C8779D" w:rsidP="00F76358">
            <w:pPr>
              <w:spacing w:after="40"/>
              <w:rPr>
                <w:sz w:val="22"/>
                <w:szCs w:val="22"/>
              </w:rPr>
            </w:pPr>
            <w:r>
              <w:rPr>
                <w:sz w:val="22"/>
                <w:szCs w:val="22"/>
              </w:rPr>
              <w:t>2012</w:t>
            </w:r>
          </w:p>
        </w:tc>
        <w:tc>
          <w:tcPr>
            <w:tcW w:w="7950" w:type="dxa"/>
          </w:tcPr>
          <w:p w:rsidR="002D41A7" w:rsidRDefault="00A8168E" w:rsidP="00C04383">
            <w:pPr>
              <w:pStyle w:val="Title"/>
              <w:jc w:val="left"/>
              <w:rPr>
                <w:rFonts w:ascii="Times New Roman" w:hAnsi="Times New Roman" w:cs="Times New Roman"/>
                <w:b w:val="0"/>
                <w:bCs w:val="0"/>
                <w:iCs/>
                <w:sz w:val="22"/>
                <w:szCs w:val="22"/>
              </w:rPr>
            </w:pPr>
            <w:r>
              <w:rPr>
                <w:rFonts w:ascii="Times New Roman" w:hAnsi="Times New Roman" w:cs="Times New Roman"/>
                <w:sz w:val="22"/>
                <w:szCs w:val="22"/>
              </w:rPr>
              <w:t>***</w:t>
            </w:r>
            <w:r w:rsidR="002D41A7">
              <w:rPr>
                <w:rFonts w:ascii="Times New Roman" w:hAnsi="Times New Roman" w:cs="Times New Roman"/>
                <w:sz w:val="22"/>
                <w:szCs w:val="22"/>
              </w:rPr>
              <w:t>Moser, Susanne C.</w:t>
            </w:r>
            <w:r w:rsidR="002D41A7">
              <w:rPr>
                <w:rFonts w:ascii="Times New Roman" w:hAnsi="Times New Roman" w:cs="Times New Roman"/>
                <w:b w:val="0"/>
                <w:sz w:val="22"/>
                <w:szCs w:val="22"/>
              </w:rPr>
              <w:t xml:space="preserve"> </w:t>
            </w:r>
            <w:r w:rsidR="007A1EE0">
              <w:rPr>
                <w:rFonts w:ascii="Times New Roman" w:hAnsi="Times New Roman" w:cs="Times New Roman"/>
                <w:b w:val="0"/>
                <w:sz w:val="22"/>
                <w:szCs w:val="22"/>
              </w:rPr>
              <w:t>(</w:t>
            </w:r>
            <w:r w:rsidR="00C8779D">
              <w:rPr>
                <w:rFonts w:ascii="Times New Roman" w:hAnsi="Times New Roman" w:cs="Times New Roman"/>
                <w:b w:val="0"/>
                <w:sz w:val="22"/>
                <w:szCs w:val="22"/>
              </w:rPr>
              <w:t>2012</w:t>
            </w:r>
            <w:r w:rsidR="007A1EE0">
              <w:rPr>
                <w:rFonts w:ascii="Times New Roman" w:hAnsi="Times New Roman" w:cs="Times New Roman"/>
                <w:b w:val="0"/>
                <w:sz w:val="22"/>
                <w:szCs w:val="22"/>
              </w:rPr>
              <w:t xml:space="preserve">). </w:t>
            </w:r>
            <w:r w:rsidR="00456161">
              <w:rPr>
                <w:rFonts w:ascii="Times New Roman" w:hAnsi="Times New Roman" w:cs="Times New Roman"/>
                <w:b w:val="0"/>
                <w:sz w:val="22"/>
                <w:szCs w:val="22"/>
              </w:rPr>
              <w:t xml:space="preserve">Getting </w:t>
            </w:r>
            <w:r w:rsidR="00C04383">
              <w:rPr>
                <w:rFonts w:ascii="Times New Roman" w:hAnsi="Times New Roman" w:cs="Times New Roman"/>
                <w:b w:val="0"/>
                <w:sz w:val="22"/>
                <w:szCs w:val="22"/>
              </w:rPr>
              <w:t>r</w:t>
            </w:r>
            <w:r w:rsidR="00456161">
              <w:rPr>
                <w:rFonts w:ascii="Times New Roman" w:hAnsi="Times New Roman" w:cs="Times New Roman"/>
                <w:b w:val="0"/>
                <w:sz w:val="22"/>
                <w:szCs w:val="22"/>
              </w:rPr>
              <w:t xml:space="preserve">eal about </w:t>
            </w:r>
            <w:r w:rsidR="00C04383">
              <w:rPr>
                <w:rFonts w:ascii="Times New Roman" w:hAnsi="Times New Roman" w:cs="Times New Roman"/>
                <w:b w:val="0"/>
                <w:sz w:val="22"/>
                <w:szCs w:val="22"/>
              </w:rPr>
              <w:t>i</w:t>
            </w:r>
            <w:r w:rsidR="006F5CE6">
              <w:rPr>
                <w:rFonts w:ascii="Times New Roman" w:hAnsi="Times New Roman" w:cs="Times New Roman"/>
                <w:b w:val="0"/>
                <w:sz w:val="22"/>
                <w:szCs w:val="22"/>
              </w:rPr>
              <w:t>t</w:t>
            </w:r>
            <w:r w:rsidR="00456161">
              <w:rPr>
                <w:rFonts w:ascii="Times New Roman" w:hAnsi="Times New Roman" w:cs="Times New Roman"/>
                <w:b w:val="0"/>
                <w:sz w:val="22"/>
                <w:szCs w:val="22"/>
              </w:rPr>
              <w:t>:</w:t>
            </w:r>
            <w:r w:rsidR="002D41A7" w:rsidRPr="002D41A7">
              <w:rPr>
                <w:rFonts w:ascii="Times New Roman" w:hAnsi="Times New Roman" w:cs="Times New Roman"/>
                <w:b w:val="0"/>
                <w:sz w:val="22"/>
                <w:szCs w:val="22"/>
              </w:rPr>
              <w:t xml:space="preserve"> </w:t>
            </w:r>
            <w:r w:rsidR="002D41A7">
              <w:rPr>
                <w:rFonts w:ascii="Times New Roman" w:hAnsi="Times New Roman" w:cs="Times New Roman"/>
                <w:b w:val="0"/>
                <w:sz w:val="22"/>
                <w:szCs w:val="22"/>
              </w:rPr>
              <w:t xml:space="preserve">Navigating the </w:t>
            </w:r>
            <w:r w:rsidR="00C04383">
              <w:rPr>
                <w:rFonts w:ascii="Times New Roman" w:hAnsi="Times New Roman" w:cs="Times New Roman"/>
                <w:b w:val="0"/>
                <w:sz w:val="22"/>
                <w:szCs w:val="22"/>
              </w:rPr>
              <w:t>p</w:t>
            </w:r>
            <w:r w:rsidR="002D41A7">
              <w:rPr>
                <w:rFonts w:ascii="Times New Roman" w:hAnsi="Times New Roman" w:cs="Times New Roman"/>
                <w:b w:val="0"/>
                <w:sz w:val="22"/>
                <w:szCs w:val="22"/>
              </w:rPr>
              <w:t xml:space="preserve">sychological and </w:t>
            </w:r>
            <w:r w:rsidR="00C04383">
              <w:rPr>
                <w:rFonts w:ascii="Times New Roman" w:hAnsi="Times New Roman" w:cs="Times New Roman"/>
                <w:b w:val="0"/>
                <w:sz w:val="22"/>
                <w:szCs w:val="22"/>
              </w:rPr>
              <w:t>s</w:t>
            </w:r>
            <w:r w:rsidR="002D41A7">
              <w:rPr>
                <w:rFonts w:ascii="Times New Roman" w:hAnsi="Times New Roman" w:cs="Times New Roman"/>
                <w:b w:val="0"/>
                <w:sz w:val="22"/>
                <w:szCs w:val="22"/>
              </w:rPr>
              <w:t xml:space="preserve">ocial </w:t>
            </w:r>
            <w:r w:rsidR="00C04383">
              <w:rPr>
                <w:rFonts w:ascii="Times New Roman" w:hAnsi="Times New Roman" w:cs="Times New Roman"/>
                <w:b w:val="0"/>
                <w:sz w:val="22"/>
                <w:szCs w:val="22"/>
              </w:rPr>
              <w:t>d</w:t>
            </w:r>
            <w:r w:rsidR="002D41A7">
              <w:rPr>
                <w:rFonts w:ascii="Times New Roman" w:hAnsi="Times New Roman" w:cs="Times New Roman"/>
                <w:b w:val="0"/>
                <w:sz w:val="22"/>
                <w:szCs w:val="22"/>
              </w:rPr>
              <w:t xml:space="preserve">emands of a </w:t>
            </w:r>
            <w:r w:rsidR="00C04383">
              <w:rPr>
                <w:rFonts w:ascii="Times New Roman" w:hAnsi="Times New Roman" w:cs="Times New Roman"/>
                <w:b w:val="0"/>
                <w:sz w:val="22"/>
                <w:szCs w:val="22"/>
              </w:rPr>
              <w:t>w</w:t>
            </w:r>
            <w:r w:rsidR="002D41A7">
              <w:rPr>
                <w:rFonts w:ascii="Times New Roman" w:hAnsi="Times New Roman" w:cs="Times New Roman"/>
                <w:b w:val="0"/>
                <w:sz w:val="22"/>
                <w:szCs w:val="22"/>
              </w:rPr>
              <w:t xml:space="preserve">orld in </w:t>
            </w:r>
            <w:r w:rsidR="00C04383">
              <w:rPr>
                <w:rFonts w:ascii="Times New Roman" w:hAnsi="Times New Roman" w:cs="Times New Roman"/>
                <w:b w:val="0"/>
                <w:sz w:val="22"/>
                <w:szCs w:val="22"/>
              </w:rPr>
              <w:t>d</w:t>
            </w:r>
            <w:r w:rsidR="002D41A7">
              <w:rPr>
                <w:rFonts w:ascii="Times New Roman" w:hAnsi="Times New Roman" w:cs="Times New Roman"/>
                <w:b w:val="0"/>
                <w:sz w:val="22"/>
                <w:szCs w:val="22"/>
              </w:rPr>
              <w:t xml:space="preserve">istress. </w:t>
            </w:r>
            <w:r w:rsidR="002D41A7" w:rsidRPr="002D41A7">
              <w:rPr>
                <w:rFonts w:ascii="Times New Roman" w:hAnsi="Times New Roman" w:cs="Times New Roman"/>
                <w:b w:val="0"/>
                <w:sz w:val="22"/>
                <w:szCs w:val="22"/>
              </w:rPr>
              <w:t xml:space="preserve">In: </w:t>
            </w:r>
            <w:r w:rsidR="002D41A7" w:rsidRPr="002D41A7">
              <w:rPr>
                <w:rFonts w:ascii="Times New Roman" w:hAnsi="Times New Roman" w:cs="Times New Roman"/>
                <w:b w:val="0"/>
                <w:i/>
                <w:sz w:val="22"/>
                <w:szCs w:val="22"/>
              </w:rPr>
              <w:t>Sage Handbook on Environmental Leadership</w:t>
            </w:r>
            <w:r w:rsidR="002D41A7">
              <w:rPr>
                <w:rFonts w:ascii="Times New Roman" w:hAnsi="Times New Roman" w:cs="Times New Roman"/>
                <w:b w:val="0"/>
                <w:sz w:val="22"/>
                <w:szCs w:val="22"/>
              </w:rPr>
              <w:t xml:space="preserve">, </w:t>
            </w:r>
            <w:r w:rsidR="002D41A7" w:rsidRPr="002D41A7">
              <w:rPr>
                <w:rFonts w:ascii="Times New Roman" w:hAnsi="Times New Roman" w:cs="Times New Roman"/>
                <w:b w:val="0"/>
                <w:sz w:val="22"/>
                <w:szCs w:val="22"/>
              </w:rPr>
              <w:t xml:space="preserve">Rigling Gallagher, Deborah, Richard N.L. Andrews, and Norman L. Christensen eds., </w:t>
            </w:r>
            <w:r w:rsidR="002D41A7" w:rsidRPr="002D41A7">
              <w:rPr>
                <w:rFonts w:ascii="Times New Roman" w:hAnsi="Times New Roman" w:cs="Times New Roman"/>
                <w:b w:val="0"/>
                <w:bCs w:val="0"/>
                <w:iCs/>
                <w:sz w:val="22"/>
                <w:szCs w:val="22"/>
              </w:rPr>
              <w:t>SAGE Reference Series on Leadership, Sage</w:t>
            </w:r>
            <w:r w:rsidR="00456161">
              <w:rPr>
                <w:rFonts w:ascii="Times New Roman" w:hAnsi="Times New Roman" w:cs="Times New Roman"/>
                <w:b w:val="0"/>
                <w:bCs w:val="0"/>
                <w:iCs/>
                <w:sz w:val="22"/>
                <w:szCs w:val="22"/>
              </w:rPr>
              <w:t xml:space="preserve">, </w:t>
            </w:r>
            <w:r w:rsidR="007A1EE0">
              <w:rPr>
                <w:rFonts w:ascii="Times New Roman" w:hAnsi="Times New Roman" w:cs="Times New Roman"/>
                <w:b w:val="0"/>
                <w:bCs w:val="0"/>
                <w:iCs/>
                <w:sz w:val="22"/>
                <w:szCs w:val="22"/>
              </w:rPr>
              <w:t>pp.432-440</w:t>
            </w:r>
            <w:r w:rsidR="002D41A7" w:rsidRPr="002D41A7">
              <w:rPr>
                <w:rFonts w:ascii="Times New Roman" w:hAnsi="Times New Roman" w:cs="Times New Roman"/>
                <w:b w:val="0"/>
                <w:bCs w:val="0"/>
                <w:iCs/>
                <w:sz w:val="22"/>
                <w:szCs w:val="22"/>
              </w:rPr>
              <w:t>.</w:t>
            </w:r>
            <w:r w:rsidR="005C306F">
              <w:rPr>
                <w:rFonts w:ascii="Times New Roman" w:hAnsi="Times New Roman" w:cs="Times New Roman"/>
                <w:b w:val="0"/>
                <w:bCs w:val="0"/>
                <w:iCs/>
                <w:sz w:val="22"/>
                <w:szCs w:val="22"/>
              </w:rPr>
              <w:t xml:space="preserve"> </w:t>
            </w:r>
            <w:r w:rsidR="00D95EFD">
              <w:rPr>
                <w:rFonts w:ascii="Times New Roman" w:hAnsi="Times New Roman" w:cs="Times New Roman"/>
                <w:b w:val="0"/>
                <w:bCs w:val="0"/>
                <w:iCs/>
                <w:sz w:val="22"/>
                <w:szCs w:val="22"/>
              </w:rPr>
              <w:t>A</w:t>
            </w:r>
            <w:r w:rsidR="005C306F">
              <w:rPr>
                <w:rFonts w:ascii="Times New Roman" w:hAnsi="Times New Roman" w:cs="Times New Roman"/>
                <w:b w:val="0"/>
                <w:bCs w:val="0"/>
                <w:iCs/>
                <w:sz w:val="22"/>
                <w:szCs w:val="22"/>
              </w:rPr>
              <w:t>vailable at:</w:t>
            </w:r>
          </w:p>
          <w:p w:rsidR="005C306F" w:rsidRPr="002D41A7" w:rsidRDefault="00A31313" w:rsidP="00C04383">
            <w:pPr>
              <w:pStyle w:val="Title"/>
              <w:jc w:val="left"/>
              <w:rPr>
                <w:rFonts w:ascii="Times New Roman" w:hAnsi="Times New Roman" w:cs="Times New Roman"/>
                <w:b w:val="0"/>
                <w:sz w:val="22"/>
                <w:szCs w:val="22"/>
              </w:rPr>
            </w:pPr>
            <w:hyperlink r:id="rId14" w:history="1">
              <w:r w:rsidR="00FA50CF" w:rsidRPr="00F963C6">
                <w:rPr>
                  <w:rStyle w:val="Hyperlink"/>
                  <w:rFonts w:ascii="Times New Roman" w:hAnsi="Times New Roman" w:cs="Times New Roman"/>
                  <w:b w:val="0"/>
                  <w:sz w:val="22"/>
                  <w:szCs w:val="22"/>
                </w:rPr>
                <w:t>http://www.susannemoser.com/documents/Moser_Getting_Real_About_It-preprint.pdf</w:t>
              </w:r>
            </w:hyperlink>
            <w:r w:rsidR="00FA50CF">
              <w:rPr>
                <w:rFonts w:ascii="Times New Roman" w:hAnsi="Times New Roman" w:cs="Times New Roman"/>
                <w:b w:val="0"/>
                <w:sz w:val="22"/>
                <w:szCs w:val="22"/>
              </w:rPr>
              <w:t xml:space="preserve"> </w:t>
            </w:r>
          </w:p>
        </w:tc>
      </w:tr>
      <w:tr w:rsidR="00F4387F" w:rsidRPr="00345562" w:rsidTr="006C388C">
        <w:tc>
          <w:tcPr>
            <w:tcW w:w="1290" w:type="dxa"/>
            <w:gridSpan w:val="2"/>
          </w:tcPr>
          <w:p w:rsidR="00F4387F" w:rsidRDefault="00C24B31" w:rsidP="006C388C">
            <w:pPr>
              <w:spacing w:after="40"/>
              <w:rPr>
                <w:sz w:val="22"/>
                <w:szCs w:val="22"/>
              </w:rPr>
            </w:pPr>
            <w:r>
              <w:rPr>
                <w:sz w:val="22"/>
                <w:szCs w:val="22"/>
              </w:rPr>
              <w:lastRenderedPageBreak/>
              <w:t>2012</w:t>
            </w:r>
          </w:p>
        </w:tc>
        <w:tc>
          <w:tcPr>
            <w:tcW w:w="7950" w:type="dxa"/>
          </w:tcPr>
          <w:p w:rsidR="00F4387F" w:rsidRPr="00F4387F" w:rsidRDefault="001B130C" w:rsidP="008B0DF8">
            <w:pPr>
              <w:rPr>
                <w:sz w:val="22"/>
                <w:szCs w:val="22"/>
              </w:rPr>
            </w:pPr>
            <w:r>
              <w:rPr>
                <w:b/>
                <w:sz w:val="22"/>
                <w:szCs w:val="22"/>
              </w:rPr>
              <w:t xml:space="preserve">*** </w:t>
            </w:r>
            <w:r w:rsidR="00F4387F" w:rsidRPr="00F4387F">
              <w:rPr>
                <w:b/>
                <w:sz w:val="22"/>
                <w:szCs w:val="22"/>
              </w:rPr>
              <w:t>Moser, Susanne C.</w:t>
            </w:r>
            <w:r w:rsidR="00F4387F" w:rsidRPr="00F4387F">
              <w:rPr>
                <w:sz w:val="22"/>
                <w:szCs w:val="22"/>
              </w:rPr>
              <w:t xml:space="preserve"> and Angela Donelson (</w:t>
            </w:r>
            <w:r w:rsidR="008B0DF8">
              <w:rPr>
                <w:sz w:val="22"/>
                <w:szCs w:val="22"/>
              </w:rPr>
              <w:t>2012</w:t>
            </w:r>
            <w:r w:rsidR="00F4387F" w:rsidRPr="00F4387F">
              <w:rPr>
                <w:sz w:val="22"/>
                <w:szCs w:val="22"/>
              </w:rPr>
              <w:t xml:space="preserve">). </w:t>
            </w:r>
            <w:r w:rsidR="00F4387F" w:rsidRPr="00F4387F">
              <w:rPr>
                <w:rFonts w:cs="TimesNewRomanPS-BoldMT"/>
                <w:bCs/>
                <w:sz w:val="22"/>
                <w:szCs w:val="22"/>
              </w:rPr>
              <w:t xml:space="preserve">Geography </w:t>
            </w:r>
            <w:r w:rsidR="00BB15DF">
              <w:rPr>
                <w:rFonts w:cs="TimesNewRomanPS-BoldMT"/>
                <w:bCs/>
                <w:sz w:val="22"/>
                <w:szCs w:val="22"/>
              </w:rPr>
              <w:t>c</w:t>
            </w:r>
            <w:r w:rsidR="00F4387F" w:rsidRPr="00F4387F">
              <w:rPr>
                <w:rFonts w:cs="TimesNewRomanPS-BoldMT"/>
                <w:bCs/>
                <w:sz w:val="22"/>
                <w:szCs w:val="22"/>
              </w:rPr>
              <w:t xml:space="preserve">areers in </w:t>
            </w:r>
            <w:r w:rsidR="00BB15DF">
              <w:rPr>
                <w:rFonts w:cs="TimesNewRomanPS-BoldMT"/>
                <w:bCs/>
                <w:sz w:val="22"/>
                <w:szCs w:val="22"/>
              </w:rPr>
              <w:t>c</w:t>
            </w:r>
            <w:r w:rsidR="00F4387F" w:rsidRPr="00F4387F">
              <w:rPr>
                <w:rFonts w:cs="TimesNewRomanPS-BoldMT"/>
                <w:bCs/>
                <w:sz w:val="22"/>
                <w:szCs w:val="22"/>
              </w:rPr>
              <w:t>onsulting</w:t>
            </w:r>
            <w:r w:rsidR="00F4387F" w:rsidRPr="00F4387F">
              <w:rPr>
                <w:sz w:val="22"/>
                <w:szCs w:val="22"/>
              </w:rPr>
              <w:t xml:space="preserve">. In: </w:t>
            </w:r>
            <w:r w:rsidR="00F4387F" w:rsidRPr="00F4387F">
              <w:rPr>
                <w:i/>
                <w:sz w:val="22"/>
                <w:szCs w:val="22"/>
              </w:rPr>
              <w:t>Practicing Geography</w:t>
            </w:r>
            <w:r w:rsidR="00F4387F" w:rsidRPr="00F4387F">
              <w:rPr>
                <w:sz w:val="22"/>
                <w:szCs w:val="22"/>
              </w:rPr>
              <w:t>, eds. Michael Solemn, Kenneth Foot, and Jan Monk,</w:t>
            </w:r>
            <w:r w:rsidR="00F76358">
              <w:rPr>
                <w:sz w:val="22"/>
                <w:szCs w:val="22"/>
              </w:rPr>
              <w:t xml:space="preserve"> in press</w:t>
            </w:r>
            <w:r w:rsidR="00F4387F" w:rsidRPr="00F4387F">
              <w:rPr>
                <w:sz w:val="22"/>
                <w:szCs w:val="22"/>
              </w:rPr>
              <w:t>.</w:t>
            </w:r>
          </w:p>
        </w:tc>
      </w:tr>
      <w:tr w:rsidR="00CA6A81" w:rsidRPr="00345562" w:rsidTr="00C21337">
        <w:tc>
          <w:tcPr>
            <w:tcW w:w="1290" w:type="dxa"/>
            <w:gridSpan w:val="2"/>
          </w:tcPr>
          <w:p w:rsidR="00CA6A81" w:rsidRPr="00CA6A81" w:rsidRDefault="00F76358" w:rsidP="00C25F9B">
            <w:pPr>
              <w:spacing w:after="40"/>
              <w:rPr>
                <w:sz w:val="22"/>
                <w:szCs w:val="22"/>
              </w:rPr>
            </w:pPr>
            <w:r>
              <w:rPr>
                <w:sz w:val="22"/>
                <w:szCs w:val="22"/>
              </w:rPr>
              <w:t>2011</w:t>
            </w:r>
          </w:p>
        </w:tc>
        <w:tc>
          <w:tcPr>
            <w:tcW w:w="7950" w:type="dxa"/>
          </w:tcPr>
          <w:p w:rsidR="00CA6A81" w:rsidRPr="00A826C2" w:rsidRDefault="00CA6A81" w:rsidP="00C94A33">
            <w:pPr>
              <w:pStyle w:val="HTMLPreformatted"/>
              <w:spacing w:after="40"/>
              <w:rPr>
                <w:rFonts w:ascii="Times New Roman" w:hAnsi="Times New Roman" w:cs="Times New Roman"/>
                <w:sz w:val="22"/>
                <w:szCs w:val="22"/>
              </w:rPr>
            </w:pPr>
            <w:r w:rsidRPr="00AD7661">
              <w:rPr>
                <w:rFonts w:ascii="Times New Roman" w:hAnsi="Times New Roman" w:cs="Times New Roman"/>
                <w:sz w:val="22"/>
                <w:szCs w:val="22"/>
              </w:rPr>
              <w:t>***</w:t>
            </w:r>
            <w:r w:rsidR="00AD7661">
              <w:rPr>
                <w:rFonts w:ascii="Times New Roman" w:hAnsi="Times New Roman" w:cs="Times New Roman"/>
                <w:sz w:val="22"/>
                <w:szCs w:val="22"/>
              </w:rPr>
              <w:t xml:space="preserve"> </w:t>
            </w:r>
            <w:r w:rsidRPr="00A826C2">
              <w:rPr>
                <w:rFonts w:ascii="Times New Roman" w:hAnsi="Times New Roman" w:cs="Times New Roman"/>
                <w:b/>
                <w:sz w:val="22"/>
                <w:szCs w:val="22"/>
              </w:rPr>
              <w:t xml:space="preserve">Moser, Susanne C. </w:t>
            </w:r>
            <w:r w:rsidRPr="00A826C2">
              <w:rPr>
                <w:rFonts w:ascii="Times New Roman" w:hAnsi="Times New Roman" w:cs="Times New Roman"/>
                <w:sz w:val="22"/>
                <w:szCs w:val="22"/>
              </w:rPr>
              <w:t>(</w:t>
            </w:r>
            <w:r w:rsidR="00F76358">
              <w:rPr>
                <w:rFonts w:ascii="Times New Roman" w:hAnsi="Times New Roman" w:cs="Times New Roman"/>
                <w:sz w:val="22"/>
                <w:szCs w:val="22"/>
              </w:rPr>
              <w:t>2011</w:t>
            </w:r>
            <w:r w:rsidRPr="00A826C2">
              <w:rPr>
                <w:rFonts w:ascii="Times New Roman" w:hAnsi="Times New Roman" w:cs="Times New Roman"/>
                <w:sz w:val="22"/>
                <w:szCs w:val="22"/>
              </w:rPr>
              <w:t xml:space="preserve">). </w:t>
            </w:r>
            <w:r w:rsidR="008B3133">
              <w:rPr>
                <w:rFonts w:ascii="Times New Roman" w:hAnsi="Times New Roman" w:cs="Times New Roman"/>
                <w:sz w:val="22"/>
                <w:szCs w:val="22"/>
              </w:rPr>
              <w:t>A</w:t>
            </w:r>
            <w:r>
              <w:rPr>
                <w:rFonts w:ascii="Times New Roman" w:hAnsi="Times New Roman" w:cs="Times New Roman"/>
                <w:sz w:val="22"/>
                <w:szCs w:val="22"/>
              </w:rPr>
              <w:t>daptation</w:t>
            </w:r>
            <w:r w:rsidR="008B3133">
              <w:rPr>
                <w:rFonts w:ascii="Times New Roman" w:hAnsi="Times New Roman" w:cs="Times New Roman"/>
                <w:sz w:val="22"/>
                <w:szCs w:val="22"/>
              </w:rPr>
              <w:t>: Coasts</w:t>
            </w:r>
            <w:r w:rsidRPr="00A826C2">
              <w:rPr>
                <w:rFonts w:ascii="Times New Roman" w:hAnsi="Times New Roman" w:cs="Times New Roman"/>
                <w:sz w:val="22"/>
                <w:szCs w:val="22"/>
              </w:rPr>
              <w:t xml:space="preserve">. 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2nd edition, Stephen Schneider</w:t>
            </w:r>
            <w:r w:rsidR="008B3133">
              <w:rPr>
                <w:rFonts w:ascii="Times New Roman" w:hAnsi="Times New Roman" w:cs="Times New Roman"/>
                <w:sz w:val="22"/>
                <w:szCs w:val="22"/>
              </w:rPr>
              <w:t xml:space="preserve"> and Michael Mastrandrea</w:t>
            </w:r>
            <w:r w:rsidRPr="00A826C2">
              <w:rPr>
                <w:rFonts w:ascii="Times New Roman" w:hAnsi="Times New Roman" w:cs="Times New Roman"/>
                <w:sz w:val="22"/>
                <w:szCs w:val="22"/>
              </w:rPr>
              <w:t xml:space="preserve"> (ed</w:t>
            </w:r>
            <w:r w:rsidR="008B3133">
              <w:rPr>
                <w:rFonts w:ascii="Times New Roman" w:hAnsi="Times New Roman" w:cs="Times New Roman"/>
                <w:sz w:val="22"/>
                <w:szCs w:val="22"/>
              </w:rPr>
              <w:t>s</w:t>
            </w:r>
            <w:r w:rsidR="00C94A33">
              <w:rPr>
                <w:rFonts w:ascii="Times New Roman" w:hAnsi="Times New Roman" w:cs="Times New Roman"/>
                <w:sz w:val="22"/>
                <w:szCs w:val="22"/>
              </w:rPr>
              <w:t>.). Oxford University Press</w:t>
            </w:r>
            <w:r w:rsidRPr="00A826C2">
              <w:rPr>
                <w:rFonts w:ascii="Times New Roman" w:hAnsi="Times New Roman" w:cs="Times New Roman"/>
                <w:sz w:val="22"/>
                <w:szCs w:val="22"/>
              </w:rPr>
              <w:t>.</w:t>
            </w:r>
          </w:p>
        </w:tc>
      </w:tr>
      <w:tr w:rsidR="00CA6A81" w:rsidRPr="00345562" w:rsidTr="00C21337">
        <w:tc>
          <w:tcPr>
            <w:tcW w:w="1290" w:type="dxa"/>
            <w:gridSpan w:val="2"/>
          </w:tcPr>
          <w:p w:rsidR="00CA6A81" w:rsidRPr="00854A4C" w:rsidRDefault="00F76358" w:rsidP="0096764F">
            <w:pPr>
              <w:spacing w:after="40"/>
              <w:rPr>
                <w:sz w:val="22"/>
                <w:szCs w:val="22"/>
              </w:rPr>
            </w:pPr>
            <w:r>
              <w:rPr>
                <w:sz w:val="22"/>
                <w:szCs w:val="22"/>
              </w:rPr>
              <w:t>2011</w:t>
            </w:r>
          </w:p>
        </w:tc>
        <w:tc>
          <w:tcPr>
            <w:tcW w:w="7950" w:type="dxa"/>
          </w:tcPr>
          <w:p w:rsidR="00CA6A81" w:rsidRPr="00A826C2" w:rsidRDefault="00CA6A81" w:rsidP="00D95EFD">
            <w:pPr>
              <w:pStyle w:val="HTMLPreformatted"/>
              <w:spacing w:after="40"/>
              <w:rPr>
                <w:rFonts w:ascii="Times New Roman" w:hAnsi="Times New Roman" w:cs="Times New Roman"/>
                <w:sz w:val="22"/>
                <w:szCs w:val="22"/>
              </w:rPr>
            </w:pPr>
            <w:r w:rsidRPr="00AD7661">
              <w:rPr>
                <w:rFonts w:ascii="Times New Roman" w:hAnsi="Times New Roman" w:cs="Times New Roman"/>
                <w:sz w:val="22"/>
                <w:szCs w:val="22"/>
              </w:rPr>
              <w:t>***</w:t>
            </w:r>
            <w:r w:rsidR="00AD7661">
              <w:rPr>
                <w:rFonts w:ascii="Times New Roman" w:hAnsi="Times New Roman" w:cs="Times New Roman"/>
                <w:sz w:val="22"/>
                <w:szCs w:val="22"/>
              </w:rPr>
              <w:t xml:space="preserve"> </w:t>
            </w:r>
            <w:r w:rsidRPr="00A826C2">
              <w:rPr>
                <w:rFonts w:ascii="Times New Roman" w:hAnsi="Times New Roman" w:cs="Times New Roman"/>
                <w:b/>
                <w:sz w:val="22"/>
                <w:szCs w:val="22"/>
              </w:rPr>
              <w:t xml:space="preserve">Moser, Susanne C. </w:t>
            </w:r>
            <w:r w:rsidRPr="00A826C2">
              <w:rPr>
                <w:rFonts w:ascii="Times New Roman" w:hAnsi="Times New Roman" w:cs="Times New Roman"/>
                <w:sz w:val="22"/>
                <w:szCs w:val="22"/>
              </w:rPr>
              <w:t>(</w:t>
            </w:r>
            <w:r w:rsidR="00F76358">
              <w:rPr>
                <w:rFonts w:ascii="Times New Roman" w:hAnsi="Times New Roman" w:cs="Times New Roman"/>
                <w:sz w:val="22"/>
                <w:szCs w:val="22"/>
              </w:rPr>
              <w:t>2011</w:t>
            </w:r>
            <w:r w:rsidRPr="00A826C2">
              <w:rPr>
                <w:rFonts w:ascii="Times New Roman" w:hAnsi="Times New Roman" w:cs="Times New Roman"/>
                <w:sz w:val="22"/>
                <w:szCs w:val="22"/>
              </w:rPr>
              <w:t xml:space="preserve">). Geography and climate. 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xml:space="preserve">, 2nd edition, Stephen Schneider </w:t>
            </w:r>
            <w:r w:rsidR="008B3133">
              <w:rPr>
                <w:rFonts w:ascii="Times New Roman" w:hAnsi="Times New Roman" w:cs="Times New Roman"/>
                <w:sz w:val="22"/>
                <w:szCs w:val="22"/>
              </w:rPr>
              <w:t>and Michael Mastrandrea</w:t>
            </w:r>
            <w:r w:rsidR="008B3133" w:rsidRPr="00A826C2">
              <w:rPr>
                <w:rFonts w:ascii="Times New Roman" w:hAnsi="Times New Roman" w:cs="Times New Roman"/>
                <w:sz w:val="22"/>
                <w:szCs w:val="22"/>
              </w:rPr>
              <w:t xml:space="preserve"> </w:t>
            </w:r>
            <w:r w:rsidRPr="00A826C2">
              <w:rPr>
                <w:rFonts w:ascii="Times New Roman" w:hAnsi="Times New Roman" w:cs="Times New Roman"/>
                <w:sz w:val="22"/>
                <w:szCs w:val="22"/>
              </w:rPr>
              <w:t>(ed.). Oxford University Press.</w:t>
            </w:r>
          </w:p>
        </w:tc>
      </w:tr>
      <w:tr w:rsidR="008B3133" w:rsidRPr="00345562" w:rsidTr="00D209B9">
        <w:tc>
          <w:tcPr>
            <w:tcW w:w="1290" w:type="dxa"/>
            <w:gridSpan w:val="2"/>
          </w:tcPr>
          <w:p w:rsidR="008B3133" w:rsidRDefault="003557ED" w:rsidP="00D209B9">
            <w:pPr>
              <w:spacing w:after="40"/>
              <w:rPr>
                <w:sz w:val="22"/>
                <w:szCs w:val="22"/>
              </w:rPr>
            </w:pPr>
            <w:r>
              <w:rPr>
                <w:sz w:val="22"/>
                <w:szCs w:val="22"/>
              </w:rPr>
              <w:t>2011</w:t>
            </w:r>
          </w:p>
        </w:tc>
        <w:tc>
          <w:tcPr>
            <w:tcW w:w="7950" w:type="dxa"/>
          </w:tcPr>
          <w:p w:rsidR="008B3133" w:rsidRPr="008834EE" w:rsidRDefault="008B3133" w:rsidP="00A53E5D">
            <w:pPr>
              <w:pStyle w:val="NoSpacing"/>
            </w:pPr>
            <w:r w:rsidRPr="00AD7661">
              <w:rPr>
                <w:rFonts w:ascii="Times New Roman" w:hAnsi="Times New Roman"/>
              </w:rPr>
              <w:t>***</w:t>
            </w:r>
            <w:r>
              <w:rPr>
                <w:rFonts w:ascii="Times New Roman" w:hAnsi="Times New Roman"/>
              </w:rPr>
              <w:t xml:space="preserve"> </w:t>
            </w:r>
            <w:r w:rsidRPr="00EA3E07">
              <w:rPr>
                <w:rFonts w:ascii="Times New Roman" w:hAnsi="Times New Roman"/>
                <w:b/>
              </w:rPr>
              <w:t xml:space="preserve">Moser, Susanne C. </w:t>
            </w:r>
            <w:r w:rsidRPr="00EA3E07">
              <w:rPr>
                <w:rFonts w:ascii="Times New Roman" w:hAnsi="Times New Roman"/>
              </w:rPr>
              <w:t>(</w:t>
            </w:r>
            <w:r w:rsidR="003557ED">
              <w:rPr>
                <w:rFonts w:ascii="Times New Roman" w:hAnsi="Times New Roman"/>
              </w:rPr>
              <w:t>2011</w:t>
            </w:r>
            <w:r w:rsidRPr="00EA3E07">
              <w:rPr>
                <w:rFonts w:ascii="Times New Roman" w:hAnsi="Times New Roman"/>
              </w:rPr>
              <w:t xml:space="preserve">). Entering the </w:t>
            </w:r>
            <w:r>
              <w:rPr>
                <w:rFonts w:ascii="Times New Roman" w:hAnsi="Times New Roman"/>
              </w:rPr>
              <w:t>p</w:t>
            </w:r>
            <w:r w:rsidRPr="00EA3E07">
              <w:rPr>
                <w:rFonts w:ascii="Times New Roman" w:hAnsi="Times New Roman"/>
              </w:rPr>
              <w:t xml:space="preserve">eriod of </w:t>
            </w:r>
            <w:r>
              <w:rPr>
                <w:rFonts w:ascii="Times New Roman" w:hAnsi="Times New Roman"/>
              </w:rPr>
              <w:t>c</w:t>
            </w:r>
            <w:r w:rsidRPr="00EA3E07">
              <w:rPr>
                <w:rFonts w:ascii="Times New Roman" w:hAnsi="Times New Roman"/>
              </w:rPr>
              <w:t>onsequences:</w:t>
            </w:r>
            <w:r>
              <w:rPr>
                <w:rFonts w:ascii="Times New Roman" w:hAnsi="Times New Roman"/>
              </w:rPr>
              <w:t xml:space="preserve"> The explosive a</w:t>
            </w:r>
            <w:r w:rsidRPr="00EA3E07">
              <w:rPr>
                <w:rFonts w:ascii="Times New Roman" w:hAnsi="Times New Roman"/>
              </w:rPr>
              <w:t xml:space="preserve">wakening to the </w:t>
            </w:r>
            <w:r>
              <w:rPr>
                <w:rFonts w:ascii="Times New Roman" w:hAnsi="Times New Roman"/>
              </w:rPr>
              <w:t>n</w:t>
            </w:r>
            <w:r w:rsidRPr="00EA3E07">
              <w:rPr>
                <w:rFonts w:ascii="Times New Roman" w:hAnsi="Times New Roman"/>
              </w:rPr>
              <w:t xml:space="preserve">eed for </w:t>
            </w:r>
            <w:r>
              <w:rPr>
                <w:rFonts w:ascii="Times New Roman" w:hAnsi="Times New Roman"/>
              </w:rPr>
              <w:t>a</w:t>
            </w:r>
            <w:r w:rsidRPr="00EA3E07">
              <w:rPr>
                <w:rFonts w:ascii="Times New Roman" w:hAnsi="Times New Roman"/>
              </w:rPr>
              <w:t xml:space="preserve">daptation. In: </w:t>
            </w:r>
            <w:r w:rsidRPr="00EA3E07">
              <w:rPr>
                <w:rFonts w:ascii="Times New Roman" w:hAnsi="Times New Roman"/>
                <w:i/>
              </w:rPr>
              <w:t>Climate Change Adaptation in Developed Nations</w:t>
            </w:r>
            <w:r w:rsidRPr="00EA3E07">
              <w:rPr>
                <w:rFonts w:ascii="Times New Roman" w:hAnsi="Times New Roman"/>
              </w:rPr>
              <w:t xml:space="preserve">, eds. Ford, James D. and Lea B. Ford, Springer, </w:t>
            </w:r>
            <w:r w:rsidR="00643228">
              <w:rPr>
                <w:rFonts w:ascii="Times New Roman" w:hAnsi="Times New Roman"/>
              </w:rPr>
              <w:t>NL</w:t>
            </w:r>
            <w:r w:rsidRPr="00EA3E07">
              <w:rPr>
                <w:rFonts w:ascii="Times New Roman" w:hAnsi="Times New Roman"/>
              </w:rPr>
              <w:t>,</w:t>
            </w:r>
            <w:r w:rsidR="00F76358">
              <w:rPr>
                <w:rFonts w:ascii="Times New Roman" w:hAnsi="Times New Roman"/>
              </w:rPr>
              <w:t xml:space="preserve"> </w:t>
            </w:r>
            <w:r w:rsidR="003557ED">
              <w:rPr>
                <w:rFonts w:ascii="Times New Roman" w:hAnsi="Times New Roman"/>
              </w:rPr>
              <w:t>pp.33-</w:t>
            </w:r>
            <w:r w:rsidR="00A53E5D">
              <w:rPr>
                <w:rFonts w:ascii="Times New Roman" w:hAnsi="Times New Roman"/>
              </w:rPr>
              <w:t>49</w:t>
            </w:r>
            <w:r w:rsidRPr="00EA3E07">
              <w:rPr>
                <w:rFonts w:ascii="Times New Roman" w:hAnsi="Times New Roman"/>
              </w:rPr>
              <w:t>.</w:t>
            </w:r>
            <w:r w:rsidRPr="0092753D">
              <w:rPr>
                <w:rFonts w:ascii="Times New Roman" w:hAnsi="Times New Roman"/>
              </w:rPr>
              <w:t xml:space="preserve"> </w:t>
            </w:r>
          </w:p>
        </w:tc>
      </w:tr>
      <w:tr w:rsidR="005E44CF" w:rsidRPr="00345562" w:rsidTr="00D9150A">
        <w:tc>
          <w:tcPr>
            <w:tcW w:w="1290" w:type="dxa"/>
            <w:gridSpan w:val="2"/>
          </w:tcPr>
          <w:p w:rsidR="005E44CF" w:rsidRDefault="005E44CF" w:rsidP="00D9150A">
            <w:pPr>
              <w:spacing w:after="40"/>
              <w:rPr>
                <w:sz w:val="22"/>
                <w:szCs w:val="22"/>
              </w:rPr>
            </w:pPr>
            <w:r>
              <w:rPr>
                <w:sz w:val="22"/>
                <w:szCs w:val="22"/>
              </w:rPr>
              <w:t>2011</w:t>
            </w:r>
          </w:p>
        </w:tc>
        <w:tc>
          <w:tcPr>
            <w:tcW w:w="7950" w:type="dxa"/>
          </w:tcPr>
          <w:p w:rsidR="005E44CF" w:rsidRPr="00A826C2" w:rsidRDefault="005E44CF" w:rsidP="00C04383">
            <w:pPr>
              <w:pStyle w:val="Title"/>
              <w:jc w:val="left"/>
              <w:rPr>
                <w:rFonts w:ascii="Times New Roman" w:hAnsi="Times New Roman" w:cs="Times New Roman"/>
                <w:b w:val="0"/>
                <w:sz w:val="22"/>
                <w:szCs w:val="22"/>
              </w:rPr>
            </w:pPr>
            <w:r w:rsidRPr="00534EC5">
              <w:rPr>
                <w:rFonts w:ascii="Times New Roman" w:hAnsi="Times New Roman" w:cs="Times New Roman"/>
                <w:b w:val="0"/>
                <w:sz w:val="22"/>
                <w:szCs w:val="22"/>
              </w:rPr>
              <w:t>***</w:t>
            </w:r>
            <w:r>
              <w:rPr>
                <w:rFonts w:ascii="Times New Roman" w:hAnsi="Times New Roman" w:cs="Times New Roman"/>
                <w:b w:val="0"/>
                <w:sz w:val="22"/>
                <w:szCs w:val="22"/>
              </w:rPr>
              <w:t xml:space="preserve"> </w:t>
            </w:r>
            <w:r w:rsidRPr="00534EC5">
              <w:rPr>
                <w:rFonts w:ascii="Times New Roman" w:hAnsi="Times New Roman" w:cs="Times New Roman"/>
                <w:sz w:val="22"/>
                <w:szCs w:val="22"/>
              </w:rPr>
              <w:t>Moser</w:t>
            </w:r>
            <w:r>
              <w:rPr>
                <w:rFonts w:ascii="Times New Roman" w:hAnsi="Times New Roman" w:cs="Times New Roman"/>
                <w:sz w:val="22"/>
                <w:szCs w:val="22"/>
              </w:rPr>
              <w:t xml:space="preserve">, </w:t>
            </w:r>
            <w:r w:rsidRPr="00534EC5">
              <w:rPr>
                <w:rFonts w:ascii="Times New Roman" w:hAnsi="Times New Roman" w:cs="Times New Roman"/>
                <w:sz w:val="22"/>
                <w:szCs w:val="22"/>
              </w:rPr>
              <w:t xml:space="preserve">Susanne C. </w:t>
            </w:r>
            <w:r>
              <w:rPr>
                <w:rFonts w:ascii="Times New Roman" w:hAnsi="Times New Roman" w:cs="Times New Roman"/>
                <w:b w:val="0"/>
                <w:sz w:val="22"/>
                <w:szCs w:val="22"/>
              </w:rPr>
              <w:t xml:space="preserve">and Lisa </w:t>
            </w:r>
            <w:r w:rsidRPr="00534EC5">
              <w:rPr>
                <w:rFonts w:ascii="Times New Roman" w:hAnsi="Times New Roman" w:cs="Times New Roman"/>
                <w:b w:val="0"/>
                <w:sz w:val="22"/>
                <w:szCs w:val="22"/>
              </w:rPr>
              <w:t>Dilling</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(201</w:t>
            </w:r>
            <w:r>
              <w:rPr>
                <w:rFonts w:ascii="Times New Roman" w:hAnsi="Times New Roman" w:cs="Times New Roman"/>
                <w:b w:val="0"/>
                <w:sz w:val="22"/>
                <w:szCs w:val="22"/>
              </w:rPr>
              <w:t>1</w:t>
            </w:r>
            <w:r w:rsidRPr="00534EC5">
              <w:rPr>
                <w:rFonts w:ascii="Times New Roman" w:hAnsi="Times New Roman" w:cs="Times New Roman"/>
                <w:b w:val="0"/>
                <w:sz w:val="22"/>
                <w:szCs w:val="22"/>
              </w:rPr>
              <w:t>).</w:t>
            </w:r>
            <w:r w:rsidRPr="00534EC5">
              <w:rPr>
                <w:rFonts w:ascii="Times New Roman" w:hAnsi="Times New Roman" w:cs="Times New Roman"/>
                <w:sz w:val="22"/>
                <w:szCs w:val="22"/>
              </w:rPr>
              <w:t xml:space="preserve"> </w:t>
            </w:r>
            <w:r w:rsidRPr="00534EC5">
              <w:rPr>
                <w:rFonts w:ascii="Times New Roman" w:hAnsi="Times New Roman" w:cs="Times New Roman"/>
                <w:b w:val="0"/>
                <w:sz w:val="22"/>
                <w:szCs w:val="22"/>
              </w:rPr>
              <w:t xml:space="preserve">Communicating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limate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hange: Opportunities and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hallenges for </w:t>
            </w:r>
            <w:r w:rsidR="00C04383">
              <w:rPr>
                <w:rFonts w:ascii="Times New Roman" w:hAnsi="Times New Roman" w:cs="Times New Roman"/>
                <w:b w:val="0"/>
                <w:sz w:val="22"/>
                <w:szCs w:val="22"/>
              </w:rPr>
              <w:t>c</w:t>
            </w:r>
            <w:r w:rsidRPr="00534EC5">
              <w:rPr>
                <w:rFonts w:ascii="Times New Roman" w:hAnsi="Times New Roman" w:cs="Times New Roman"/>
                <w:b w:val="0"/>
                <w:sz w:val="22"/>
                <w:szCs w:val="22"/>
              </w:rPr>
              <w:t xml:space="preserve">losing the </w:t>
            </w:r>
            <w:r w:rsidR="00C04383">
              <w:rPr>
                <w:rFonts w:ascii="Times New Roman" w:hAnsi="Times New Roman" w:cs="Times New Roman"/>
                <w:b w:val="0"/>
                <w:sz w:val="22"/>
                <w:szCs w:val="22"/>
              </w:rPr>
              <w:t>s</w:t>
            </w:r>
            <w:r w:rsidRPr="00534EC5">
              <w:rPr>
                <w:rFonts w:ascii="Times New Roman" w:hAnsi="Times New Roman" w:cs="Times New Roman"/>
                <w:b w:val="0"/>
                <w:sz w:val="22"/>
                <w:szCs w:val="22"/>
              </w:rPr>
              <w:t>cience-</w:t>
            </w:r>
            <w:r w:rsidR="00C04383">
              <w:rPr>
                <w:rFonts w:ascii="Times New Roman" w:hAnsi="Times New Roman" w:cs="Times New Roman"/>
                <w:b w:val="0"/>
                <w:sz w:val="22"/>
                <w:szCs w:val="22"/>
              </w:rPr>
              <w:t>a</w:t>
            </w:r>
            <w:r w:rsidRPr="00534EC5">
              <w:rPr>
                <w:rFonts w:ascii="Times New Roman" w:hAnsi="Times New Roman" w:cs="Times New Roman"/>
                <w:b w:val="0"/>
                <w:sz w:val="22"/>
                <w:szCs w:val="22"/>
              </w:rPr>
              <w:t xml:space="preserve">ction </w:t>
            </w:r>
            <w:r w:rsidR="00C04383">
              <w:rPr>
                <w:rFonts w:ascii="Times New Roman" w:hAnsi="Times New Roman" w:cs="Times New Roman"/>
                <w:b w:val="0"/>
                <w:sz w:val="22"/>
                <w:szCs w:val="22"/>
              </w:rPr>
              <w:t>g</w:t>
            </w:r>
            <w:r w:rsidRPr="00534EC5">
              <w:rPr>
                <w:rFonts w:ascii="Times New Roman" w:hAnsi="Times New Roman" w:cs="Times New Roman"/>
                <w:b w:val="0"/>
                <w:sz w:val="22"/>
                <w:szCs w:val="22"/>
              </w:rPr>
              <w:t>ap</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In:  </w:t>
            </w:r>
            <w:r w:rsidRPr="00534EC5">
              <w:rPr>
                <w:rFonts w:ascii="Times New Roman" w:hAnsi="Times New Roman" w:cs="Times New Roman"/>
                <w:b w:val="0"/>
                <w:i/>
                <w:sz w:val="22"/>
                <w:szCs w:val="22"/>
              </w:rPr>
              <w:t>The Oxford Handbook of Climate Change and Society</w:t>
            </w:r>
            <w:r w:rsidRPr="00534EC5">
              <w:rPr>
                <w:rFonts w:ascii="Times New Roman" w:hAnsi="Times New Roman" w:cs="Times New Roman"/>
                <w:b w:val="0"/>
                <w:sz w:val="22"/>
                <w:szCs w:val="22"/>
              </w:rPr>
              <w:t xml:space="preserve">, </w:t>
            </w:r>
            <w:r w:rsidR="00C47449" w:rsidRPr="00534EC5">
              <w:rPr>
                <w:rFonts w:ascii="Times New Roman" w:hAnsi="Times New Roman" w:cs="Times New Roman"/>
                <w:b w:val="0"/>
                <w:sz w:val="22"/>
                <w:szCs w:val="22"/>
              </w:rPr>
              <w:t xml:space="preserve">John </w:t>
            </w:r>
            <w:r w:rsidR="00C47449">
              <w:rPr>
                <w:rFonts w:ascii="Times New Roman" w:hAnsi="Times New Roman" w:cs="Times New Roman"/>
                <w:b w:val="0"/>
                <w:sz w:val="22"/>
                <w:szCs w:val="22"/>
              </w:rPr>
              <w:t xml:space="preserve">S. </w:t>
            </w:r>
            <w:r w:rsidR="00C47449" w:rsidRPr="00534EC5">
              <w:rPr>
                <w:rFonts w:ascii="Times New Roman" w:hAnsi="Times New Roman" w:cs="Times New Roman"/>
                <w:b w:val="0"/>
                <w:sz w:val="22"/>
                <w:szCs w:val="22"/>
              </w:rPr>
              <w:t>Dryzek</w:t>
            </w:r>
            <w:r w:rsidR="00C47449">
              <w:rPr>
                <w:rFonts w:ascii="Times New Roman" w:hAnsi="Times New Roman" w:cs="Times New Roman"/>
                <w:b w:val="0"/>
                <w:sz w:val="22"/>
                <w:szCs w:val="22"/>
              </w:rPr>
              <w:t>,</w:t>
            </w:r>
            <w:r w:rsidR="00C47449" w:rsidRPr="00534EC5">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Richard </w:t>
            </w:r>
            <w:r w:rsidR="00C47449">
              <w:rPr>
                <w:rFonts w:ascii="Times New Roman" w:hAnsi="Times New Roman" w:cs="Times New Roman"/>
                <w:b w:val="0"/>
                <w:sz w:val="22"/>
                <w:szCs w:val="22"/>
              </w:rPr>
              <w:t xml:space="preserve">B. </w:t>
            </w:r>
            <w:r w:rsidRPr="00534EC5">
              <w:rPr>
                <w:rFonts w:ascii="Times New Roman" w:hAnsi="Times New Roman" w:cs="Times New Roman"/>
                <w:b w:val="0"/>
                <w:sz w:val="22"/>
                <w:szCs w:val="22"/>
              </w:rPr>
              <w:t xml:space="preserve">Norgaard, David Schlosberg, eds., </w:t>
            </w:r>
            <w:r w:rsidR="00C24B31">
              <w:rPr>
                <w:rFonts w:ascii="Times New Roman" w:hAnsi="Times New Roman" w:cs="Times New Roman"/>
                <w:b w:val="0"/>
                <w:sz w:val="22"/>
                <w:szCs w:val="22"/>
              </w:rPr>
              <w:t>pp.161-174</w:t>
            </w:r>
            <w:r w:rsidRPr="00534EC5">
              <w:rPr>
                <w:rFonts w:ascii="Times New Roman" w:hAnsi="Times New Roman" w:cs="Times New Roman"/>
                <w:b w:val="0"/>
                <w:sz w:val="22"/>
                <w:szCs w:val="22"/>
              </w:rPr>
              <w:t>.</w:t>
            </w:r>
          </w:p>
        </w:tc>
      </w:tr>
      <w:tr w:rsidR="00CA6A81" w:rsidRPr="00345562" w:rsidTr="00C21337">
        <w:tc>
          <w:tcPr>
            <w:tcW w:w="1275" w:type="dxa"/>
          </w:tcPr>
          <w:p w:rsidR="00CA6A81" w:rsidRPr="00446BB5" w:rsidRDefault="00F4387F" w:rsidP="0096764F">
            <w:pPr>
              <w:spacing w:after="40"/>
              <w:rPr>
                <w:sz w:val="22"/>
                <w:szCs w:val="22"/>
              </w:rPr>
            </w:pPr>
            <w:r>
              <w:rPr>
                <w:sz w:val="22"/>
                <w:szCs w:val="22"/>
              </w:rPr>
              <w:t>2011</w:t>
            </w:r>
          </w:p>
        </w:tc>
        <w:tc>
          <w:tcPr>
            <w:tcW w:w="7965" w:type="dxa"/>
            <w:gridSpan w:val="2"/>
          </w:tcPr>
          <w:p w:rsidR="00CA6A81" w:rsidRPr="000B7294" w:rsidRDefault="00CA6A81" w:rsidP="00D95EFD">
            <w:pPr>
              <w:spacing w:after="40"/>
              <w:rPr>
                <w:bCs/>
                <w:sz w:val="22"/>
                <w:szCs w:val="22"/>
              </w:rPr>
            </w:pPr>
            <w:r>
              <w:rPr>
                <w:sz w:val="22"/>
                <w:szCs w:val="22"/>
              </w:rPr>
              <w:t xml:space="preserve">*** </w:t>
            </w:r>
            <w:r w:rsidRPr="00BD3CB1">
              <w:rPr>
                <w:b/>
                <w:sz w:val="22"/>
                <w:szCs w:val="22"/>
              </w:rPr>
              <w:t>Moser, Susanne C</w:t>
            </w:r>
            <w:r>
              <w:rPr>
                <w:sz w:val="22"/>
                <w:szCs w:val="22"/>
              </w:rPr>
              <w:t>. (</w:t>
            </w:r>
            <w:r w:rsidR="00F4387F">
              <w:rPr>
                <w:sz w:val="22"/>
                <w:szCs w:val="22"/>
              </w:rPr>
              <w:t>2011</w:t>
            </w:r>
            <w:r>
              <w:rPr>
                <w:sz w:val="22"/>
                <w:szCs w:val="22"/>
              </w:rPr>
              <w:t>). The c</w:t>
            </w:r>
            <w:r w:rsidRPr="000B7294">
              <w:rPr>
                <w:sz w:val="22"/>
                <w:szCs w:val="22"/>
              </w:rPr>
              <w:t xml:space="preserve">ontextual </w:t>
            </w:r>
            <w:r>
              <w:rPr>
                <w:sz w:val="22"/>
                <w:szCs w:val="22"/>
              </w:rPr>
              <w:t>i</w:t>
            </w:r>
            <w:r w:rsidRPr="000B7294">
              <w:rPr>
                <w:sz w:val="22"/>
                <w:szCs w:val="22"/>
              </w:rPr>
              <w:t xml:space="preserve">mportance of </w:t>
            </w:r>
            <w:r>
              <w:rPr>
                <w:sz w:val="22"/>
                <w:szCs w:val="22"/>
              </w:rPr>
              <w:t>u</w:t>
            </w:r>
            <w:r w:rsidRPr="000B7294">
              <w:rPr>
                <w:sz w:val="22"/>
                <w:szCs w:val="22"/>
              </w:rPr>
              <w:t xml:space="preserve">ncertainty in </w:t>
            </w:r>
            <w:r>
              <w:rPr>
                <w:sz w:val="22"/>
                <w:szCs w:val="22"/>
              </w:rPr>
              <w:t>c</w:t>
            </w:r>
            <w:r w:rsidRPr="000B7294">
              <w:rPr>
                <w:sz w:val="22"/>
                <w:szCs w:val="22"/>
              </w:rPr>
              <w:t>limate-</w:t>
            </w:r>
            <w:r>
              <w:rPr>
                <w:sz w:val="22"/>
                <w:szCs w:val="22"/>
              </w:rPr>
              <w:t>s</w:t>
            </w:r>
            <w:r w:rsidRPr="000B7294">
              <w:rPr>
                <w:sz w:val="22"/>
                <w:szCs w:val="22"/>
              </w:rPr>
              <w:t xml:space="preserve">ensitive </w:t>
            </w:r>
            <w:r>
              <w:rPr>
                <w:sz w:val="22"/>
                <w:szCs w:val="22"/>
              </w:rPr>
              <w:t>d</w:t>
            </w:r>
            <w:r w:rsidRPr="000B7294">
              <w:rPr>
                <w:sz w:val="22"/>
                <w:szCs w:val="22"/>
              </w:rPr>
              <w:t>ecision-</w:t>
            </w:r>
            <w:r>
              <w:rPr>
                <w:sz w:val="22"/>
                <w:szCs w:val="22"/>
              </w:rPr>
              <w:t>m</w:t>
            </w:r>
            <w:r w:rsidRPr="000B7294">
              <w:rPr>
                <w:sz w:val="22"/>
                <w:szCs w:val="22"/>
              </w:rPr>
              <w:t xml:space="preserve">aking: Toward an </w:t>
            </w:r>
            <w:r>
              <w:rPr>
                <w:sz w:val="22"/>
                <w:szCs w:val="22"/>
              </w:rPr>
              <w:t>i</w:t>
            </w:r>
            <w:r w:rsidRPr="000B7294">
              <w:rPr>
                <w:sz w:val="22"/>
                <w:szCs w:val="22"/>
              </w:rPr>
              <w:t xml:space="preserve">ntegrative </w:t>
            </w:r>
            <w:r>
              <w:rPr>
                <w:sz w:val="22"/>
                <w:szCs w:val="22"/>
              </w:rPr>
              <w:t>d</w:t>
            </w:r>
            <w:r w:rsidRPr="000B7294">
              <w:rPr>
                <w:sz w:val="22"/>
                <w:szCs w:val="22"/>
              </w:rPr>
              <w:t>ecision-</w:t>
            </w:r>
            <w:r>
              <w:rPr>
                <w:sz w:val="22"/>
                <w:szCs w:val="22"/>
              </w:rPr>
              <w:t>c</w:t>
            </w:r>
            <w:r w:rsidRPr="000B7294">
              <w:rPr>
                <w:sz w:val="22"/>
                <w:szCs w:val="22"/>
              </w:rPr>
              <w:t xml:space="preserve">entered </w:t>
            </w:r>
            <w:r>
              <w:rPr>
                <w:sz w:val="22"/>
                <w:szCs w:val="22"/>
              </w:rPr>
              <w:t>s</w:t>
            </w:r>
            <w:r w:rsidRPr="000B7294">
              <w:rPr>
                <w:sz w:val="22"/>
                <w:szCs w:val="22"/>
              </w:rPr>
              <w:t xml:space="preserve">creening </w:t>
            </w:r>
            <w:r>
              <w:rPr>
                <w:sz w:val="22"/>
                <w:szCs w:val="22"/>
              </w:rPr>
              <w:t>t</w:t>
            </w:r>
            <w:r w:rsidRPr="000B7294">
              <w:rPr>
                <w:sz w:val="22"/>
                <w:szCs w:val="22"/>
              </w:rPr>
              <w:t>ool.</w:t>
            </w:r>
            <w:r>
              <w:rPr>
                <w:sz w:val="22"/>
                <w:szCs w:val="22"/>
              </w:rPr>
              <w:t xml:space="preserve"> In</w:t>
            </w:r>
            <w:r w:rsidRPr="00F4387F">
              <w:rPr>
                <w:sz w:val="22"/>
                <w:szCs w:val="22"/>
              </w:rPr>
              <w:t xml:space="preserve">: </w:t>
            </w:r>
            <w:r w:rsidR="00F4387F" w:rsidRPr="00F4387F">
              <w:rPr>
                <w:i/>
                <w:sz w:val="22"/>
                <w:szCs w:val="22"/>
              </w:rPr>
              <w:t>Climate Change in the Great Lakes Region: Navigating an Uncertain Future</w:t>
            </w:r>
            <w:r w:rsidRPr="00F4387F">
              <w:rPr>
                <w:sz w:val="22"/>
                <w:szCs w:val="22"/>
              </w:rPr>
              <w:t>, eds</w:t>
            </w:r>
            <w:r>
              <w:rPr>
                <w:sz w:val="22"/>
                <w:szCs w:val="22"/>
              </w:rPr>
              <w:t>. Tom Dietz and David Bidwell, Michigan State University Press.</w:t>
            </w:r>
          </w:p>
        </w:tc>
      </w:tr>
      <w:tr w:rsidR="00CA6A81" w:rsidRPr="00345562" w:rsidTr="00C21337">
        <w:tc>
          <w:tcPr>
            <w:tcW w:w="1290" w:type="dxa"/>
            <w:gridSpan w:val="2"/>
          </w:tcPr>
          <w:p w:rsidR="00CA6A81" w:rsidRPr="00446BB5" w:rsidRDefault="00CA6A81" w:rsidP="0096764F">
            <w:pPr>
              <w:spacing w:after="40"/>
              <w:rPr>
                <w:sz w:val="22"/>
                <w:szCs w:val="22"/>
              </w:rPr>
            </w:pPr>
            <w:r>
              <w:rPr>
                <w:sz w:val="22"/>
                <w:szCs w:val="22"/>
              </w:rPr>
              <w:t>2009</w:t>
            </w:r>
          </w:p>
        </w:tc>
        <w:tc>
          <w:tcPr>
            <w:tcW w:w="7950" w:type="dxa"/>
          </w:tcPr>
          <w:p w:rsidR="00CA6A81" w:rsidRPr="00D361DB" w:rsidRDefault="00CA6A81" w:rsidP="00853894">
            <w:pPr>
              <w:spacing w:after="40"/>
              <w:rPr>
                <w:sz w:val="22"/>
                <w:szCs w:val="22"/>
              </w:rPr>
            </w:pPr>
            <w:r>
              <w:rPr>
                <w:b/>
                <w:sz w:val="22"/>
                <w:szCs w:val="22"/>
              </w:rPr>
              <w:t>***</w:t>
            </w:r>
            <w:r w:rsidRPr="00D92146">
              <w:rPr>
                <w:b/>
                <w:sz w:val="22"/>
                <w:szCs w:val="22"/>
              </w:rPr>
              <w:t>Moser, Susanne C</w:t>
            </w:r>
            <w:r>
              <w:rPr>
                <w:sz w:val="22"/>
                <w:szCs w:val="22"/>
              </w:rPr>
              <w:t xml:space="preserve">. (2009). Costly knowledge – unaffordable denial: The politics of public understanding and engagement on climate change. In: </w:t>
            </w:r>
            <w:r w:rsidRPr="00D361DB">
              <w:rPr>
                <w:i/>
                <w:sz w:val="22"/>
                <w:szCs w:val="22"/>
              </w:rPr>
              <w:t>The Politics of Climate Change</w:t>
            </w:r>
            <w:r>
              <w:rPr>
                <w:sz w:val="22"/>
                <w:szCs w:val="22"/>
              </w:rPr>
              <w:t>, ed. Max Boykoff, 161-187, Oxford: Routledge.</w:t>
            </w:r>
          </w:p>
        </w:tc>
      </w:tr>
      <w:tr w:rsidR="00CA6A81" w:rsidRPr="007E4B65" w:rsidTr="00C21337">
        <w:tc>
          <w:tcPr>
            <w:tcW w:w="1275" w:type="dxa"/>
          </w:tcPr>
          <w:p w:rsidR="00CA6A81" w:rsidRPr="00446BB5" w:rsidRDefault="00CA6A81" w:rsidP="0096764F">
            <w:pPr>
              <w:spacing w:after="40"/>
              <w:rPr>
                <w:sz w:val="22"/>
                <w:szCs w:val="22"/>
              </w:rPr>
            </w:pPr>
            <w:r>
              <w:rPr>
                <w:sz w:val="22"/>
                <w:szCs w:val="22"/>
              </w:rPr>
              <w:t>2009</w:t>
            </w:r>
          </w:p>
        </w:tc>
        <w:tc>
          <w:tcPr>
            <w:tcW w:w="7965" w:type="dxa"/>
            <w:gridSpan w:val="2"/>
          </w:tcPr>
          <w:p w:rsidR="00CA6A81" w:rsidRPr="00446BB5" w:rsidRDefault="00CA6A81" w:rsidP="00853894">
            <w:pPr>
              <w:spacing w:after="40"/>
              <w:rPr>
                <w:bCs/>
                <w:sz w:val="22"/>
                <w:szCs w:val="22"/>
              </w:rPr>
            </w:pPr>
            <w:r>
              <w:rPr>
                <w:sz w:val="22"/>
                <w:szCs w:val="22"/>
              </w:rPr>
              <w:t xml:space="preserve">*** </w:t>
            </w:r>
            <w:r w:rsidRPr="00BD3CB1">
              <w:rPr>
                <w:b/>
                <w:sz w:val="22"/>
                <w:szCs w:val="22"/>
              </w:rPr>
              <w:t>Moser, Susanne C</w:t>
            </w:r>
            <w:r>
              <w:rPr>
                <w:sz w:val="22"/>
                <w:szCs w:val="22"/>
              </w:rPr>
              <w:t xml:space="preserve">. (2009). </w:t>
            </w:r>
            <w:r w:rsidRPr="00446BB5">
              <w:rPr>
                <w:sz w:val="22"/>
                <w:szCs w:val="22"/>
              </w:rPr>
              <w:t xml:space="preserve">Communicating </w:t>
            </w:r>
            <w:r>
              <w:rPr>
                <w:sz w:val="22"/>
                <w:szCs w:val="22"/>
              </w:rPr>
              <w:t>c</w:t>
            </w:r>
            <w:r w:rsidRPr="00446BB5">
              <w:rPr>
                <w:sz w:val="22"/>
                <w:szCs w:val="22"/>
              </w:rPr>
              <w:t xml:space="preserve">limate </w:t>
            </w:r>
            <w:r>
              <w:rPr>
                <w:sz w:val="22"/>
                <w:szCs w:val="22"/>
              </w:rPr>
              <w:t>c</w:t>
            </w:r>
            <w:r w:rsidRPr="00446BB5">
              <w:rPr>
                <w:sz w:val="22"/>
                <w:szCs w:val="22"/>
              </w:rPr>
              <w:t xml:space="preserve">hange </w:t>
            </w:r>
            <w:r>
              <w:rPr>
                <w:sz w:val="22"/>
                <w:szCs w:val="22"/>
              </w:rPr>
              <w:t>and</w:t>
            </w:r>
            <w:r w:rsidRPr="00446BB5">
              <w:rPr>
                <w:sz w:val="22"/>
                <w:szCs w:val="22"/>
              </w:rPr>
              <w:t xml:space="preserve"> </w:t>
            </w:r>
            <w:r>
              <w:rPr>
                <w:sz w:val="22"/>
                <w:szCs w:val="22"/>
              </w:rPr>
              <w:t>m</w:t>
            </w:r>
            <w:r w:rsidRPr="00446BB5">
              <w:rPr>
                <w:sz w:val="22"/>
                <w:szCs w:val="22"/>
              </w:rPr>
              <w:t xml:space="preserve">otivating </w:t>
            </w:r>
            <w:r>
              <w:rPr>
                <w:sz w:val="22"/>
                <w:szCs w:val="22"/>
              </w:rPr>
              <w:t>c</w:t>
            </w:r>
            <w:r w:rsidRPr="00446BB5">
              <w:rPr>
                <w:sz w:val="22"/>
                <w:szCs w:val="22"/>
              </w:rPr>
              <w:t xml:space="preserve">ivic </w:t>
            </w:r>
            <w:r>
              <w:rPr>
                <w:sz w:val="22"/>
                <w:szCs w:val="22"/>
              </w:rPr>
              <w:t>a</w:t>
            </w:r>
            <w:r w:rsidRPr="00446BB5">
              <w:rPr>
                <w:sz w:val="22"/>
                <w:szCs w:val="22"/>
              </w:rPr>
              <w:t>ction:</w:t>
            </w:r>
            <w:r>
              <w:rPr>
                <w:sz w:val="22"/>
                <w:szCs w:val="22"/>
              </w:rPr>
              <w:t xml:space="preserve"> Renewing, activating, and building democracies.</w:t>
            </w:r>
            <w:r w:rsidRPr="00446BB5">
              <w:rPr>
                <w:sz w:val="22"/>
                <w:szCs w:val="22"/>
              </w:rPr>
              <w:t xml:space="preserve">” In: </w:t>
            </w:r>
            <w:r w:rsidRPr="00446BB5">
              <w:rPr>
                <w:i/>
                <w:sz w:val="22"/>
                <w:szCs w:val="22"/>
              </w:rPr>
              <w:t>Changing Climates in North American Politics: Institutions, Policymaking and Multilevel Governance</w:t>
            </w:r>
            <w:r w:rsidRPr="00446BB5">
              <w:rPr>
                <w:sz w:val="22"/>
                <w:szCs w:val="22"/>
              </w:rPr>
              <w:t xml:space="preserve">, eds. H. Selin and S. VanDeveer, </w:t>
            </w:r>
            <w:r>
              <w:rPr>
                <w:sz w:val="22"/>
                <w:szCs w:val="22"/>
              </w:rPr>
              <w:t xml:space="preserve">283-302, </w:t>
            </w:r>
            <w:r w:rsidRPr="00446BB5">
              <w:rPr>
                <w:sz w:val="22"/>
                <w:szCs w:val="22"/>
              </w:rPr>
              <w:t>Cambridge, MA: The MIT Press.</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Default="00CA6A81" w:rsidP="00853894">
            <w:pPr>
              <w:spacing w:after="40"/>
              <w:rPr>
                <w:sz w:val="22"/>
                <w:szCs w:val="22"/>
              </w:rPr>
            </w:pPr>
            <w:r>
              <w:rPr>
                <w:b/>
                <w:sz w:val="22"/>
                <w:szCs w:val="22"/>
              </w:rPr>
              <w:t>***</w:t>
            </w:r>
            <w:r w:rsidRPr="00430D94">
              <w:rPr>
                <w:b/>
                <w:sz w:val="22"/>
                <w:szCs w:val="22"/>
              </w:rPr>
              <w:t>Moser, Susanne C</w:t>
            </w:r>
            <w:r w:rsidRPr="00430D94">
              <w:rPr>
                <w:sz w:val="22"/>
                <w:szCs w:val="22"/>
              </w:rPr>
              <w:t>. (</w:t>
            </w:r>
            <w:r>
              <w:rPr>
                <w:sz w:val="22"/>
                <w:szCs w:val="22"/>
              </w:rPr>
              <w:t>2009</w:t>
            </w:r>
            <w:r w:rsidRPr="00430D94">
              <w:rPr>
                <w:sz w:val="22"/>
                <w:szCs w:val="22"/>
              </w:rPr>
              <w:t>).</w:t>
            </w:r>
            <w:r w:rsidRPr="00CE5208">
              <w:rPr>
                <w:bCs/>
                <w:i/>
                <w:sz w:val="22"/>
                <w:szCs w:val="22"/>
              </w:rPr>
              <w:t xml:space="preserve"> </w:t>
            </w:r>
            <w:r w:rsidRPr="00D92146">
              <w:rPr>
                <w:sz w:val="22"/>
                <w:szCs w:val="22"/>
              </w:rPr>
              <w:t xml:space="preserve">Whether </w:t>
            </w:r>
            <w:r>
              <w:rPr>
                <w:sz w:val="22"/>
                <w:szCs w:val="22"/>
              </w:rPr>
              <w:t>o</w:t>
            </w:r>
            <w:r w:rsidRPr="00D92146">
              <w:rPr>
                <w:sz w:val="22"/>
                <w:szCs w:val="22"/>
              </w:rPr>
              <w:t xml:space="preserve">ur </w:t>
            </w:r>
            <w:r>
              <w:rPr>
                <w:sz w:val="22"/>
                <w:szCs w:val="22"/>
              </w:rPr>
              <w:t>l</w:t>
            </w:r>
            <w:r w:rsidRPr="00D92146">
              <w:rPr>
                <w:sz w:val="22"/>
                <w:szCs w:val="22"/>
              </w:rPr>
              <w:t xml:space="preserve">evers </w:t>
            </w:r>
            <w:r>
              <w:rPr>
                <w:sz w:val="22"/>
                <w:szCs w:val="22"/>
              </w:rPr>
              <w:t>a</w:t>
            </w:r>
            <w:r w:rsidRPr="00D92146">
              <w:rPr>
                <w:sz w:val="22"/>
                <w:szCs w:val="22"/>
              </w:rPr>
              <w:t xml:space="preserve">re </w:t>
            </w:r>
            <w:r>
              <w:rPr>
                <w:sz w:val="22"/>
                <w:szCs w:val="22"/>
              </w:rPr>
              <w:t>l</w:t>
            </w:r>
            <w:r w:rsidRPr="00D92146">
              <w:rPr>
                <w:sz w:val="22"/>
                <w:szCs w:val="22"/>
              </w:rPr>
              <w:t xml:space="preserve">ong </w:t>
            </w:r>
            <w:r>
              <w:rPr>
                <w:sz w:val="22"/>
                <w:szCs w:val="22"/>
              </w:rPr>
              <w:t>e</w:t>
            </w:r>
            <w:r w:rsidRPr="00D92146">
              <w:rPr>
                <w:sz w:val="22"/>
                <w:szCs w:val="22"/>
              </w:rPr>
              <w:t xml:space="preserve">nough and the </w:t>
            </w:r>
            <w:r>
              <w:rPr>
                <w:sz w:val="22"/>
                <w:szCs w:val="22"/>
              </w:rPr>
              <w:t>f</w:t>
            </w:r>
            <w:r w:rsidRPr="00D92146">
              <w:rPr>
                <w:sz w:val="22"/>
                <w:szCs w:val="22"/>
              </w:rPr>
              <w:t xml:space="preserve">ulcrum </w:t>
            </w:r>
            <w:r>
              <w:rPr>
                <w:sz w:val="22"/>
                <w:szCs w:val="22"/>
              </w:rPr>
              <w:t>s</w:t>
            </w:r>
            <w:r w:rsidRPr="00D92146">
              <w:rPr>
                <w:sz w:val="22"/>
                <w:szCs w:val="22"/>
              </w:rPr>
              <w:t xml:space="preserve">trong? – Exploring the </w:t>
            </w:r>
            <w:r>
              <w:rPr>
                <w:sz w:val="22"/>
                <w:szCs w:val="22"/>
              </w:rPr>
              <w:t>s</w:t>
            </w:r>
            <w:r w:rsidRPr="00D92146">
              <w:rPr>
                <w:sz w:val="22"/>
                <w:szCs w:val="22"/>
              </w:rPr>
              <w:t xml:space="preserve">oft </w:t>
            </w:r>
            <w:r>
              <w:rPr>
                <w:sz w:val="22"/>
                <w:szCs w:val="22"/>
              </w:rPr>
              <w:t>u</w:t>
            </w:r>
            <w:r w:rsidRPr="00D92146">
              <w:rPr>
                <w:sz w:val="22"/>
                <w:szCs w:val="22"/>
              </w:rPr>
              <w:t xml:space="preserve">nderbelly of </w:t>
            </w:r>
            <w:r>
              <w:rPr>
                <w:sz w:val="22"/>
                <w:szCs w:val="22"/>
              </w:rPr>
              <w:t>a</w:t>
            </w:r>
            <w:r w:rsidRPr="00D92146">
              <w:rPr>
                <w:sz w:val="22"/>
                <w:szCs w:val="22"/>
              </w:rPr>
              <w:t xml:space="preserve">daptation </w:t>
            </w:r>
            <w:r>
              <w:rPr>
                <w:sz w:val="22"/>
                <w:szCs w:val="22"/>
              </w:rPr>
              <w:t>d</w:t>
            </w:r>
            <w:r w:rsidRPr="00D92146">
              <w:rPr>
                <w:sz w:val="22"/>
                <w:szCs w:val="22"/>
              </w:rPr>
              <w:t xml:space="preserve">ecisions and </w:t>
            </w:r>
            <w:r>
              <w:rPr>
                <w:sz w:val="22"/>
                <w:szCs w:val="22"/>
              </w:rPr>
              <w:t>a</w:t>
            </w:r>
            <w:r w:rsidRPr="00D92146">
              <w:rPr>
                <w:sz w:val="22"/>
                <w:szCs w:val="22"/>
              </w:rPr>
              <w:t>ctions.</w:t>
            </w:r>
            <w:r>
              <w:rPr>
                <w:sz w:val="22"/>
                <w:szCs w:val="22"/>
              </w:rPr>
              <w:t xml:space="preserve"> In: </w:t>
            </w:r>
            <w:r w:rsidRPr="00D92146">
              <w:rPr>
                <w:i/>
                <w:sz w:val="22"/>
                <w:szCs w:val="22"/>
              </w:rPr>
              <w:t>Living with Climate Change: Are</w:t>
            </w:r>
            <w:r>
              <w:rPr>
                <w:i/>
                <w:sz w:val="22"/>
                <w:szCs w:val="22"/>
              </w:rPr>
              <w:t xml:space="preserve"> T</w:t>
            </w:r>
            <w:r w:rsidRPr="00D92146">
              <w:rPr>
                <w:i/>
                <w:sz w:val="22"/>
                <w:szCs w:val="22"/>
              </w:rPr>
              <w:t>here Limits to Adaptation?</w:t>
            </w:r>
            <w:r>
              <w:rPr>
                <w:sz w:val="22"/>
                <w:szCs w:val="22"/>
              </w:rPr>
              <w:t xml:space="preserve"> eds. Adger, W.N. et al., 313-343, Cambridge, UK: Cambridge University Press.</w:t>
            </w:r>
          </w:p>
        </w:tc>
      </w:tr>
      <w:tr w:rsidR="00CA6A81" w:rsidRPr="00345562" w:rsidTr="00C21337">
        <w:tc>
          <w:tcPr>
            <w:tcW w:w="1290" w:type="dxa"/>
            <w:gridSpan w:val="2"/>
          </w:tcPr>
          <w:p w:rsidR="00CA6A81" w:rsidRPr="00446BB5" w:rsidRDefault="00CA6A81" w:rsidP="0096764F">
            <w:pPr>
              <w:spacing w:after="40"/>
              <w:rPr>
                <w:sz w:val="22"/>
                <w:szCs w:val="22"/>
              </w:rPr>
            </w:pPr>
            <w:r>
              <w:rPr>
                <w:sz w:val="22"/>
                <w:szCs w:val="22"/>
              </w:rPr>
              <w:t>2008</w:t>
            </w:r>
          </w:p>
        </w:tc>
        <w:tc>
          <w:tcPr>
            <w:tcW w:w="7950" w:type="dxa"/>
          </w:tcPr>
          <w:p w:rsidR="00CA6A81" w:rsidRPr="00AC45D4" w:rsidRDefault="00CA6A81" w:rsidP="00853894">
            <w:pPr>
              <w:spacing w:after="40"/>
              <w:rPr>
                <w:i/>
                <w:sz w:val="22"/>
                <w:szCs w:val="22"/>
              </w:rPr>
            </w:pPr>
            <w:r w:rsidRPr="00AC45D4">
              <w:rPr>
                <w:i/>
                <w:sz w:val="22"/>
                <w:szCs w:val="22"/>
              </w:rPr>
              <w:t>***</w:t>
            </w:r>
            <w:r w:rsidRPr="00AC45D4">
              <w:rPr>
                <w:sz w:val="22"/>
                <w:szCs w:val="22"/>
              </w:rPr>
              <w:t xml:space="preserve"> </w:t>
            </w:r>
            <w:r>
              <w:rPr>
                <w:sz w:val="22"/>
                <w:szCs w:val="22"/>
              </w:rPr>
              <w:t xml:space="preserve">Joyce, Linda, Ron Nielson, Connie Millar, </w:t>
            </w:r>
            <w:r w:rsidRPr="00312DEC">
              <w:rPr>
                <w:b/>
                <w:sz w:val="22"/>
                <w:szCs w:val="22"/>
              </w:rPr>
              <w:t>Susanne C. Moser</w:t>
            </w:r>
            <w:r>
              <w:rPr>
                <w:sz w:val="22"/>
                <w:szCs w:val="22"/>
              </w:rPr>
              <w:t xml:space="preserve">, David Peterson, Stephen McNulty, and Geoffrey Blate (2008). </w:t>
            </w:r>
            <w:r w:rsidRPr="00AC45D4">
              <w:rPr>
                <w:sz w:val="22"/>
                <w:szCs w:val="22"/>
              </w:rPr>
              <w:t>National Forests</w:t>
            </w:r>
            <w:r>
              <w:rPr>
                <w:sz w:val="22"/>
                <w:szCs w:val="22"/>
              </w:rPr>
              <w:t>.</w:t>
            </w:r>
            <w:r w:rsidRPr="00AC45D4">
              <w:rPr>
                <w:sz w:val="22"/>
                <w:szCs w:val="22"/>
              </w:rPr>
              <w:t xml:space="preserve"> In: CCSP</w:t>
            </w:r>
            <w:r>
              <w:rPr>
                <w:sz w:val="22"/>
                <w:szCs w:val="22"/>
              </w:rPr>
              <w:t>.</w:t>
            </w:r>
            <w:r w:rsidRPr="00AC45D4">
              <w:rPr>
                <w:sz w:val="22"/>
                <w:szCs w:val="22"/>
              </w:rPr>
              <w:t xml:space="preserve"> </w:t>
            </w:r>
            <w:smartTag w:uri="urn:schemas-microsoft-com:office:smarttags" w:element="stockticker">
              <w:r w:rsidRPr="00AC45D4">
                <w:rPr>
                  <w:i/>
                  <w:sz w:val="22"/>
                  <w:szCs w:val="22"/>
                </w:rPr>
                <w:t>SAP</w:t>
              </w:r>
            </w:smartTag>
            <w:r w:rsidRPr="00AC45D4">
              <w:rPr>
                <w:i/>
                <w:sz w:val="22"/>
                <w:szCs w:val="22"/>
              </w:rPr>
              <w:t xml:space="preserve"> 4.4: Preliminary Review of Adaptation Options for Climate-Sensitive Ecosystems and Resources</w:t>
            </w:r>
            <w:r w:rsidRPr="00AC45D4">
              <w:rPr>
                <w:sz w:val="22"/>
                <w:szCs w:val="22"/>
              </w:rPr>
              <w:t>. A report by the U.S. Climate Change Science Program and the Subcommittee on Global Change Research. Julius, S.H.; West, J. (eds.)</w:t>
            </w:r>
            <w:r>
              <w:rPr>
                <w:sz w:val="22"/>
                <w:szCs w:val="22"/>
              </w:rPr>
              <w:t>. U.S. EPA, Washington, DC</w:t>
            </w:r>
            <w:r w:rsidRPr="00AC45D4">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96764F">
            <w:pPr>
              <w:spacing w:after="40"/>
              <w:rPr>
                <w:sz w:val="22"/>
                <w:szCs w:val="22"/>
              </w:rPr>
            </w:pPr>
            <w:r w:rsidRPr="00446BB5">
              <w:rPr>
                <w:bCs/>
                <w:sz w:val="22"/>
                <w:szCs w:val="22"/>
              </w:rPr>
              <w:t xml:space="preserve">*** </w:t>
            </w:r>
            <w:r>
              <w:rPr>
                <w:bCs/>
                <w:sz w:val="22"/>
                <w:szCs w:val="22"/>
              </w:rPr>
              <w:t xml:space="preserve">Dilling, Lisa, </w:t>
            </w:r>
            <w:r w:rsidRPr="00446BB5">
              <w:rPr>
                <w:sz w:val="22"/>
                <w:szCs w:val="22"/>
              </w:rPr>
              <w:t xml:space="preserve">Ronald Mitchell, David Fairman, Myanna Lahsen, </w:t>
            </w:r>
            <w:r w:rsidRPr="001B6B13">
              <w:rPr>
                <w:b/>
                <w:sz w:val="22"/>
                <w:szCs w:val="22"/>
              </w:rPr>
              <w:t>Susanne C. Moser</w:t>
            </w:r>
            <w:r w:rsidRPr="00446BB5">
              <w:rPr>
                <w:sz w:val="22"/>
                <w:szCs w:val="22"/>
              </w:rPr>
              <w:t>, Anthony Patt, Chris Potter, Charles Rice, Stacy VanDeveer</w:t>
            </w:r>
            <w:r w:rsidRPr="00446BB5">
              <w:rPr>
                <w:bCs/>
                <w:sz w:val="22"/>
                <w:szCs w:val="22"/>
              </w:rPr>
              <w:t xml:space="preserve"> </w:t>
            </w:r>
            <w:r>
              <w:rPr>
                <w:bCs/>
                <w:sz w:val="22"/>
                <w:szCs w:val="22"/>
              </w:rPr>
              <w:t xml:space="preserve">(2007). </w:t>
            </w:r>
            <w:r w:rsidRPr="00446BB5">
              <w:rPr>
                <w:bCs/>
                <w:sz w:val="22"/>
                <w:szCs w:val="22"/>
              </w:rPr>
              <w:t>How can we improve the usefulness of carbo</w:t>
            </w:r>
            <w:r>
              <w:rPr>
                <w:bCs/>
                <w:sz w:val="22"/>
                <w:szCs w:val="22"/>
              </w:rPr>
              <w:t>n science for decision-making? I</w:t>
            </w:r>
            <w:r w:rsidRPr="00446BB5">
              <w:rPr>
                <w:bCs/>
                <w:sz w:val="22"/>
                <w:szCs w:val="22"/>
              </w:rPr>
              <w:t>n:</w:t>
            </w:r>
            <w:r>
              <w:rPr>
                <w:bCs/>
                <w:sz w:val="22"/>
                <w:szCs w:val="22"/>
              </w:rPr>
              <w:t xml:space="preserve"> King, A. et al., eds.,</w:t>
            </w:r>
            <w:r w:rsidRPr="00446BB5">
              <w:rPr>
                <w:bCs/>
                <w:sz w:val="22"/>
                <w:szCs w:val="22"/>
              </w:rPr>
              <w:t xml:space="preserve"> </w:t>
            </w:r>
            <w:r w:rsidRPr="00446BB5">
              <w:rPr>
                <w:bCs/>
                <w:i/>
                <w:sz w:val="22"/>
                <w:szCs w:val="22"/>
              </w:rPr>
              <w:t>The First State of the Carbon Cycle Report (SOCCR): the North American Carbon Budget and Implications for the Global Carbon Cycle</w:t>
            </w:r>
            <w:r w:rsidRPr="00446BB5">
              <w:rPr>
                <w:bCs/>
                <w:sz w:val="22"/>
                <w:szCs w:val="22"/>
              </w:rPr>
              <w:t xml:space="preserve">, A report by the U.S. </w:t>
            </w:r>
            <w:r w:rsidRPr="00446BB5">
              <w:rPr>
                <w:sz w:val="22"/>
                <w:szCs w:val="22"/>
              </w:rPr>
              <w:t>Climate Change Science Program and the Subcommittee on Global Change Research</w:t>
            </w:r>
            <w:r>
              <w:rPr>
                <w:sz w:val="22"/>
                <w:szCs w:val="22"/>
              </w:rPr>
              <w:t>,</w:t>
            </w:r>
            <w:r w:rsidRPr="00446BB5">
              <w:rPr>
                <w:sz w:val="22"/>
                <w:szCs w:val="22"/>
              </w:rPr>
              <w:t xml:space="preserve"> Synthesis and Assessment Product</w:t>
            </w:r>
            <w:r>
              <w:rPr>
                <w:bCs/>
                <w:sz w:val="22"/>
                <w:szCs w:val="22"/>
              </w:rPr>
              <w:t xml:space="preserve"> 2.2</w:t>
            </w:r>
            <w:r w:rsidRPr="00446BB5">
              <w:rPr>
                <w:bCs/>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96764F">
            <w:pPr>
              <w:spacing w:after="40"/>
              <w:rPr>
                <w:b/>
                <w:bCs/>
                <w:sz w:val="22"/>
                <w:szCs w:val="22"/>
              </w:rPr>
            </w:pPr>
            <w:r w:rsidRPr="00446BB5">
              <w:rPr>
                <w:bCs/>
                <w:sz w:val="22"/>
                <w:szCs w:val="22"/>
              </w:rPr>
              <w:t xml:space="preserve">*** </w:t>
            </w:r>
            <w:r w:rsidRPr="003C326A">
              <w:rPr>
                <w:sz w:val="22"/>
                <w:szCs w:val="22"/>
              </w:rPr>
              <w:t xml:space="preserve">Robert J. Nicholls and Poh Poh Wong (coordinating lead authors), Virginia Burkett, Jorge Codignotto, John Hay, Roger McLean, Sachooda Ragoonaden, Colin Woodroffe (lead authors), and Barbara Brown, Don Forbes, Jim Hall, Sari Kovats, Jason Lowe, </w:t>
            </w:r>
            <w:r w:rsidRPr="003C326A">
              <w:rPr>
                <w:sz w:val="22"/>
                <w:szCs w:val="22"/>
              </w:rPr>
              <w:lastRenderedPageBreak/>
              <w:t xml:space="preserve">Kathy McInnes, </w:t>
            </w:r>
            <w:r w:rsidRPr="003C326A">
              <w:rPr>
                <w:b/>
                <w:sz w:val="22"/>
                <w:szCs w:val="22"/>
              </w:rPr>
              <w:t>Susanne C. Moser</w:t>
            </w:r>
            <w:r w:rsidRPr="003C326A">
              <w:rPr>
                <w:sz w:val="22"/>
                <w:szCs w:val="22"/>
              </w:rPr>
              <w:t xml:space="preserve">, Yoshiki Saito, and Richard Tol (contributing authors) (2007). </w:t>
            </w:r>
            <w:r w:rsidRPr="003C326A">
              <w:rPr>
                <w:bCs/>
                <w:sz w:val="22"/>
                <w:szCs w:val="22"/>
              </w:rPr>
              <w:t xml:space="preserve">Coastal Systems and Low-lying Areas. Chapter 6 in </w:t>
            </w:r>
            <w:r w:rsidRPr="003C326A">
              <w:rPr>
                <w:bCs/>
                <w:i/>
                <w:sz w:val="22"/>
                <w:szCs w:val="22"/>
              </w:rPr>
              <w:t>Climate Change 2007: Vulnerability, Impacts and Adaptation</w:t>
            </w:r>
            <w:r w:rsidRPr="003C326A">
              <w:rPr>
                <w:sz w:val="22"/>
                <w:szCs w:val="22"/>
              </w:rPr>
              <w:t xml:space="preserve">, Contribution of Working Group II to the </w:t>
            </w:r>
            <w:smartTag w:uri="urn:schemas-microsoft-com:office:smarttags" w:element="stockticker">
              <w:r w:rsidRPr="003C326A">
                <w:rPr>
                  <w:sz w:val="22"/>
                  <w:szCs w:val="22"/>
                </w:rPr>
                <w:t>IPCC</w:t>
              </w:r>
            </w:smartTag>
            <w:r w:rsidRPr="003C326A">
              <w:rPr>
                <w:sz w:val="22"/>
                <w:szCs w:val="22"/>
              </w:rPr>
              <w:t xml:space="preserve"> Fourth Assessment Report, Cambr</w:t>
            </w:r>
            <w:r>
              <w:rPr>
                <w:sz w:val="22"/>
                <w:szCs w:val="22"/>
              </w:rPr>
              <w:t>idge University Press, New York, 315-356.</w:t>
            </w:r>
          </w:p>
        </w:tc>
      </w:tr>
      <w:tr w:rsidR="00CA6A81" w:rsidRPr="00345562" w:rsidTr="00C21337">
        <w:tc>
          <w:tcPr>
            <w:tcW w:w="1275" w:type="dxa"/>
          </w:tcPr>
          <w:p w:rsidR="00CA6A81" w:rsidRPr="00446BB5" w:rsidRDefault="00CA6A81" w:rsidP="0096764F">
            <w:pPr>
              <w:spacing w:after="40"/>
              <w:rPr>
                <w:sz w:val="22"/>
                <w:szCs w:val="22"/>
              </w:rPr>
            </w:pPr>
            <w:r>
              <w:rPr>
                <w:sz w:val="22"/>
                <w:szCs w:val="22"/>
              </w:rPr>
              <w:lastRenderedPageBreak/>
              <w:t>2007</w:t>
            </w:r>
          </w:p>
        </w:tc>
        <w:tc>
          <w:tcPr>
            <w:tcW w:w="7965" w:type="dxa"/>
            <w:gridSpan w:val="2"/>
          </w:tcPr>
          <w:p w:rsidR="00CA6A81" w:rsidRPr="00446BB5" w:rsidRDefault="00CA6A81" w:rsidP="0096764F">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Nor’easters. </w:t>
            </w:r>
            <w:r w:rsidRPr="000B1E62">
              <w:rPr>
                <w:sz w:val="22"/>
                <w:szCs w:val="22"/>
              </w:rPr>
              <w:t xml:space="preserve">In: Glantz, Michael H. (ed.). </w:t>
            </w:r>
            <w:r w:rsidRPr="00446BB5">
              <w:rPr>
                <w:i/>
                <w:sz w:val="22"/>
                <w:szCs w:val="22"/>
              </w:rPr>
              <w:t>Heads Up:</w:t>
            </w:r>
            <w:r w:rsidRPr="00446BB5">
              <w:rPr>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r>
              <w:rPr>
                <w:sz w:val="22"/>
                <w:szCs w:val="22"/>
              </w:rPr>
              <w:t>Tsinghua University Press: Beijing, China: 57-60</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96764F">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Sea-level rise. </w:t>
            </w:r>
            <w:r w:rsidRPr="009F7F6D">
              <w:rPr>
                <w:sz w:val="22"/>
                <w:szCs w:val="22"/>
                <w:lang w:val="de-DE"/>
              </w:rPr>
              <w:t xml:space="preserve">In: Glantz, Michael H. (ed.). </w:t>
            </w:r>
            <w:r w:rsidRPr="00446BB5">
              <w:rPr>
                <w:i/>
                <w:sz w:val="22"/>
                <w:szCs w:val="22"/>
              </w:rPr>
              <w:t>Heads Up:</w:t>
            </w:r>
            <w:r w:rsidRPr="00446BB5">
              <w:rPr>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r>
              <w:rPr>
                <w:sz w:val="22"/>
                <w:szCs w:val="22"/>
              </w:rPr>
              <w:t>Tsinghua University Press: Beijing, China: 137-142</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2007</w:t>
            </w:r>
          </w:p>
        </w:tc>
        <w:tc>
          <w:tcPr>
            <w:tcW w:w="7965" w:type="dxa"/>
            <w:gridSpan w:val="2"/>
          </w:tcPr>
          <w:p w:rsidR="00CA6A81" w:rsidRPr="00446BB5" w:rsidRDefault="00CA6A81" w:rsidP="00AE40AC">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(2007). </w:t>
            </w:r>
            <w:r w:rsidRPr="00446BB5">
              <w:rPr>
                <w:sz w:val="22"/>
                <w:szCs w:val="22"/>
              </w:rPr>
              <w:t>Communication strategies to mobilize the climate</w:t>
            </w:r>
            <w:r>
              <w:rPr>
                <w:sz w:val="22"/>
                <w:szCs w:val="22"/>
              </w:rPr>
              <w:t xml:space="preserve"> movement.</w:t>
            </w:r>
            <w:r w:rsidRPr="00446BB5">
              <w:rPr>
                <w:sz w:val="22"/>
                <w:szCs w:val="22"/>
              </w:rPr>
              <w:t xml:space="preserve"> In: </w:t>
            </w:r>
            <w:r w:rsidRPr="00446BB5">
              <w:rPr>
                <w:i/>
                <w:sz w:val="22"/>
                <w:szCs w:val="22"/>
              </w:rPr>
              <w:t xml:space="preserve">Ignition: </w:t>
            </w:r>
            <w:r>
              <w:rPr>
                <w:i/>
                <w:sz w:val="22"/>
                <w:szCs w:val="22"/>
              </w:rPr>
              <w:t>What You Can Do to Fight Global Warming and Spark a Movement</w:t>
            </w:r>
            <w:r w:rsidRPr="00446BB5">
              <w:rPr>
                <w:sz w:val="22"/>
                <w:szCs w:val="22"/>
              </w:rPr>
              <w:t xml:space="preserve">, eds. Jonathan Isham </w:t>
            </w:r>
            <w:r w:rsidR="00AE40AC">
              <w:rPr>
                <w:sz w:val="22"/>
                <w:szCs w:val="22"/>
              </w:rPr>
              <w:t>&amp;</w:t>
            </w:r>
            <w:r w:rsidRPr="00446BB5">
              <w:rPr>
                <w:sz w:val="22"/>
                <w:szCs w:val="22"/>
              </w:rPr>
              <w:t xml:space="preserve"> Sissel Waage, Washington, DC: Island Press</w:t>
            </w:r>
            <w:r>
              <w:rPr>
                <w:sz w:val="22"/>
                <w:szCs w:val="22"/>
              </w:rPr>
              <w:t>, 73-93</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t>200</w:t>
            </w:r>
            <w:r>
              <w:rPr>
                <w:sz w:val="22"/>
                <w:szCs w:val="22"/>
              </w:rPr>
              <w:t>7</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(2007). </w:t>
            </w:r>
            <w:r w:rsidRPr="00446BB5">
              <w:rPr>
                <w:sz w:val="22"/>
                <w:szCs w:val="22"/>
              </w:rPr>
              <w:t xml:space="preserve">More bad news: The risk of neglecting emotional responses to climate change information. In: </w:t>
            </w:r>
            <w:r w:rsidRPr="00446BB5">
              <w:rPr>
                <w:i/>
                <w:sz w:val="22"/>
                <w:szCs w:val="22"/>
              </w:rPr>
              <w:t>Creating a Climate for Change: Communicating Climate Change and Facilitating Social Change</w:t>
            </w:r>
            <w:r w:rsidRPr="00446BB5">
              <w:rPr>
                <w:sz w:val="22"/>
                <w:szCs w:val="22"/>
              </w:rPr>
              <w:t>, eds. S. Moser and L. Dilling, Cambridge, UK: Cambridge University Press, 64-80.</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420899">
            <w:pPr>
              <w:spacing w:after="40"/>
              <w:rPr>
                <w:sz w:val="22"/>
                <w:szCs w:val="22"/>
              </w:rPr>
            </w:pPr>
            <w:r w:rsidRPr="00446BB5">
              <w:rPr>
                <w:sz w:val="22"/>
                <w:szCs w:val="22"/>
              </w:rPr>
              <w:t>***</w:t>
            </w:r>
            <w:r>
              <w:rPr>
                <w:sz w:val="22"/>
                <w:szCs w:val="22"/>
              </w:rPr>
              <w:t xml:space="preserve"> Lisa Dilling and</w:t>
            </w:r>
            <w:r w:rsidRPr="00446BB5">
              <w:rPr>
                <w:sz w:val="22"/>
                <w:szCs w:val="22"/>
              </w:rPr>
              <w:t xml:space="preserve"> </w:t>
            </w:r>
            <w:r w:rsidRPr="00BD3CB1">
              <w:rPr>
                <w:b/>
                <w:sz w:val="22"/>
                <w:szCs w:val="22"/>
              </w:rPr>
              <w:t>Susanne C</w:t>
            </w:r>
            <w:r>
              <w:rPr>
                <w:sz w:val="22"/>
                <w:szCs w:val="22"/>
              </w:rPr>
              <w:t xml:space="preserve">. </w:t>
            </w:r>
            <w:r w:rsidRPr="00420899">
              <w:rPr>
                <w:b/>
                <w:sz w:val="22"/>
                <w:szCs w:val="22"/>
              </w:rPr>
              <w:t>Moser</w:t>
            </w:r>
            <w:r>
              <w:rPr>
                <w:sz w:val="22"/>
                <w:szCs w:val="22"/>
              </w:rPr>
              <w:t xml:space="preserve"> (2007). </w:t>
            </w:r>
            <w:r w:rsidRPr="00446BB5">
              <w:rPr>
                <w:sz w:val="22"/>
                <w:szCs w:val="22"/>
              </w:rPr>
              <w:t xml:space="preserve">Introduction. In: </w:t>
            </w:r>
            <w:r w:rsidRPr="00446BB5">
              <w:rPr>
                <w:i/>
                <w:sz w:val="22"/>
                <w:szCs w:val="22"/>
              </w:rPr>
              <w:t>Creating a Climate for Change: Communicating Climate Change and Facilitating Social Change</w:t>
            </w:r>
            <w:r w:rsidRPr="00446BB5">
              <w:rPr>
                <w:sz w:val="22"/>
                <w:szCs w:val="22"/>
              </w:rPr>
              <w:t>, eds. S. Moser and L. Dilling, Cambridge, UK: Ca</w:t>
            </w:r>
            <w:r>
              <w:rPr>
                <w:sz w:val="22"/>
                <w:szCs w:val="22"/>
              </w:rPr>
              <w:t>mbridge University Press, 1-27.</w:t>
            </w:r>
            <w:r w:rsidRPr="00446BB5">
              <w:rPr>
                <w:sz w:val="22"/>
                <w:szCs w:val="22"/>
              </w:rPr>
              <w:t xml:space="preserve"> </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and Lisa Dilling (2007). </w:t>
            </w:r>
            <w:r w:rsidRPr="00446BB5">
              <w:rPr>
                <w:sz w:val="22"/>
                <w:szCs w:val="22"/>
              </w:rPr>
              <w:t xml:space="preserve">Toward the </w:t>
            </w:r>
            <w:r>
              <w:rPr>
                <w:sz w:val="22"/>
                <w:szCs w:val="22"/>
              </w:rPr>
              <w:t>s</w:t>
            </w:r>
            <w:r w:rsidRPr="00446BB5">
              <w:rPr>
                <w:sz w:val="22"/>
                <w:szCs w:val="22"/>
              </w:rPr>
              <w:t>oc</w:t>
            </w:r>
            <w:r>
              <w:rPr>
                <w:sz w:val="22"/>
                <w:szCs w:val="22"/>
              </w:rPr>
              <w:t>ial tipping point: Conclusions.</w:t>
            </w:r>
            <w:r w:rsidRPr="00446BB5">
              <w:rPr>
                <w:sz w:val="22"/>
                <w:szCs w:val="22"/>
              </w:rPr>
              <w:t xml:space="preserve"> In: </w:t>
            </w:r>
            <w:r w:rsidRPr="00446BB5">
              <w:rPr>
                <w:i/>
                <w:sz w:val="22"/>
                <w:szCs w:val="22"/>
              </w:rPr>
              <w:t>Creating a Climate for Change: Communicating Climate Change and Facilitating Social Change</w:t>
            </w:r>
            <w:r w:rsidRPr="00446BB5">
              <w:rPr>
                <w:sz w:val="22"/>
                <w:szCs w:val="22"/>
              </w:rPr>
              <w:t>, eds. S. Moser and L. Dilling, Cambridge. UK: Cambr</w:t>
            </w:r>
            <w:r>
              <w:rPr>
                <w:sz w:val="22"/>
                <w:szCs w:val="22"/>
              </w:rPr>
              <w:t>idge University Press, 491-516</w:t>
            </w:r>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96764F">
            <w:pPr>
              <w:spacing w:after="40"/>
              <w:rPr>
                <w:sz w:val="22"/>
                <w:szCs w:val="22"/>
              </w:rPr>
            </w:pPr>
            <w:r w:rsidRPr="00BD3CB1">
              <w:rPr>
                <w:b/>
                <w:sz w:val="22"/>
                <w:szCs w:val="22"/>
              </w:rPr>
              <w:t>Moser, Susanne C</w:t>
            </w:r>
            <w:r w:rsidRPr="00C64568">
              <w:rPr>
                <w:sz w:val="22"/>
                <w:szCs w:val="22"/>
              </w:rPr>
              <w:t>. and L</w:t>
            </w:r>
            <w:r>
              <w:rPr>
                <w:sz w:val="22"/>
                <w:szCs w:val="22"/>
              </w:rPr>
              <w:t>isa</w:t>
            </w:r>
            <w:r>
              <w:rPr>
                <w:b/>
                <w:sz w:val="22"/>
                <w:szCs w:val="22"/>
              </w:rPr>
              <w:t xml:space="preserve"> </w:t>
            </w:r>
            <w:r w:rsidRPr="00377AF3">
              <w:rPr>
                <w:sz w:val="22"/>
                <w:szCs w:val="22"/>
              </w:rPr>
              <w:t>Dilling</w:t>
            </w:r>
            <w:r>
              <w:rPr>
                <w:b/>
                <w:sz w:val="22"/>
                <w:szCs w:val="22"/>
              </w:rPr>
              <w:t xml:space="preserve"> </w:t>
            </w:r>
            <w:r>
              <w:rPr>
                <w:sz w:val="22"/>
                <w:szCs w:val="22"/>
              </w:rPr>
              <w:t>(2007</w:t>
            </w:r>
            <w:r w:rsidRPr="00BD3CB1">
              <w:rPr>
                <w:sz w:val="22"/>
                <w:szCs w:val="22"/>
              </w:rPr>
              <w:t>).</w:t>
            </w:r>
            <w:r>
              <w:rPr>
                <w:b/>
                <w:sz w:val="22"/>
                <w:szCs w:val="22"/>
              </w:rPr>
              <w:t xml:space="preserve"> </w:t>
            </w:r>
            <w:r w:rsidRPr="00C64568">
              <w:rPr>
                <w:sz w:val="22"/>
                <w:szCs w:val="22"/>
              </w:rPr>
              <w:t>Preface</w:t>
            </w:r>
            <w:r>
              <w:rPr>
                <w:sz w:val="22"/>
                <w:szCs w:val="22"/>
              </w:rPr>
              <w:t>.</w:t>
            </w:r>
            <w:r w:rsidRPr="00C64568">
              <w:rPr>
                <w:sz w:val="22"/>
                <w:szCs w:val="22"/>
              </w:rPr>
              <w:t xml:space="preserve"> </w:t>
            </w:r>
            <w:r w:rsidRPr="00204B08">
              <w:rPr>
                <w:sz w:val="22"/>
                <w:szCs w:val="22"/>
              </w:rPr>
              <w:t xml:space="preserve">In: </w:t>
            </w:r>
            <w:r w:rsidRPr="00204B08">
              <w:rPr>
                <w:i/>
                <w:sz w:val="22"/>
                <w:szCs w:val="22"/>
              </w:rPr>
              <w:t>Creating a Climate for Change:</w:t>
            </w:r>
            <w:r w:rsidRPr="00204B08">
              <w:rPr>
                <w:sz w:val="22"/>
                <w:szCs w:val="22"/>
              </w:rPr>
              <w:t xml:space="preserve"> </w:t>
            </w:r>
            <w:r w:rsidRPr="00204B08">
              <w:rPr>
                <w:i/>
                <w:sz w:val="22"/>
                <w:szCs w:val="22"/>
              </w:rPr>
              <w:t xml:space="preserve">Communicating Urgency </w:t>
            </w:r>
            <w:r>
              <w:rPr>
                <w:i/>
                <w:sz w:val="22"/>
                <w:szCs w:val="22"/>
              </w:rPr>
              <w:t>and</w:t>
            </w:r>
            <w:r w:rsidRPr="00204B08">
              <w:rPr>
                <w:i/>
                <w:sz w:val="22"/>
                <w:szCs w:val="22"/>
              </w:rPr>
              <w:t xml:space="preserve"> Facilitating Social Change</w:t>
            </w:r>
            <w:r w:rsidRPr="00204B08">
              <w:rPr>
                <w:sz w:val="22"/>
                <w:szCs w:val="22"/>
              </w:rPr>
              <w:t>, eds. S. Moser and L. Dilling</w:t>
            </w:r>
            <w:r>
              <w:rPr>
                <w:sz w:val="22"/>
                <w:szCs w:val="22"/>
              </w:rPr>
              <w:t>, pp. ix-xii.</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2006</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(2006). </w:t>
            </w:r>
            <w:r w:rsidRPr="00446BB5">
              <w:rPr>
                <w:sz w:val="22"/>
                <w:szCs w:val="22"/>
              </w:rPr>
              <w:t xml:space="preserve">Climate change and sea-level rise in Maine and Hawai’i: The changing tides of an issue domain. In: Mitchell, R., Clark, W.C., Cash, D.W. and Dickson, N.M. (eds.). </w:t>
            </w:r>
            <w:r w:rsidRPr="00446BB5">
              <w:rPr>
                <w:i/>
                <w:sz w:val="22"/>
                <w:szCs w:val="22"/>
              </w:rPr>
              <w:t>Global Environmental Assessments: Information and Influence</w:t>
            </w:r>
            <w:r w:rsidRPr="00446BB5">
              <w:rPr>
                <w:sz w:val="22"/>
                <w:szCs w:val="22"/>
              </w:rPr>
              <w:t>. Cambridge, MA: MIT Press</w:t>
            </w:r>
            <w:r>
              <w:rPr>
                <w:sz w:val="22"/>
                <w:szCs w:val="22"/>
              </w:rPr>
              <w:t>, pp.201-239</w:t>
            </w:r>
            <w:r w:rsidRPr="00446BB5">
              <w:rPr>
                <w:sz w:val="22"/>
                <w:szCs w:val="22"/>
              </w:rPr>
              <w:t>.</w:t>
            </w:r>
          </w:p>
        </w:tc>
      </w:tr>
      <w:tr w:rsidR="00CA6A81" w:rsidRPr="00345562" w:rsidTr="00C21337">
        <w:tc>
          <w:tcPr>
            <w:tcW w:w="1290" w:type="dxa"/>
            <w:gridSpan w:val="2"/>
          </w:tcPr>
          <w:p w:rsidR="00CA6A81" w:rsidRPr="00345562" w:rsidRDefault="00CA6A81" w:rsidP="0096764F">
            <w:pPr>
              <w:spacing w:after="40"/>
              <w:rPr>
                <w:sz w:val="22"/>
                <w:szCs w:val="22"/>
              </w:rPr>
            </w:pPr>
            <w:r>
              <w:rPr>
                <w:sz w:val="22"/>
                <w:szCs w:val="22"/>
              </w:rPr>
              <w:t>2006</w:t>
            </w:r>
          </w:p>
        </w:tc>
        <w:tc>
          <w:tcPr>
            <w:tcW w:w="7950" w:type="dxa"/>
            <w:vAlign w:val="center"/>
          </w:tcPr>
          <w:p w:rsidR="00CA6A81" w:rsidRPr="00345562" w:rsidRDefault="00CA6A81" w:rsidP="0096764F">
            <w:pPr>
              <w:spacing w:after="40"/>
              <w:rPr>
                <w:i/>
                <w:sz w:val="22"/>
                <w:szCs w:val="22"/>
              </w:rPr>
            </w:pPr>
            <w:r w:rsidRPr="00F43A2F">
              <w:rPr>
                <w:b/>
                <w:sz w:val="22"/>
              </w:rPr>
              <w:t>Moser, Susanne C.</w:t>
            </w:r>
            <w:r>
              <w:rPr>
                <w:sz w:val="22"/>
              </w:rPr>
              <w:t xml:space="preserve"> (2006). </w:t>
            </w:r>
            <w:r w:rsidRPr="000B194E">
              <w:rPr>
                <w:sz w:val="22"/>
              </w:rPr>
              <w:t>Communicating Climate Change – Motivating Civic Action: Opportunity for Democratic Renewal?</w:t>
            </w:r>
            <w:r>
              <w:rPr>
                <w:sz w:val="22"/>
              </w:rPr>
              <w:t xml:space="preserve"> Wilson Center Occasional Papers No.2, eds. S. VanDeveer and H. Selin, </w:t>
            </w:r>
            <w:r w:rsidRPr="000B194E">
              <w:rPr>
                <w:i/>
                <w:sz w:val="22"/>
              </w:rPr>
              <w:t>Climate Change Politics in North America</w:t>
            </w:r>
            <w:r>
              <w:rPr>
                <w:sz w:val="22"/>
              </w:rPr>
              <w:t xml:space="preserve">, Wilson Center: </w:t>
            </w:r>
            <w:r w:rsidRPr="00B238AB">
              <w:rPr>
                <w:sz w:val="22"/>
                <w:szCs w:val="22"/>
              </w:rPr>
              <w:t>Washington, DC</w:t>
            </w:r>
            <w:r>
              <w:rPr>
                <w:sz w:val="22"/>
              </w:rPr>
              <w:t>, 109-118</w:t>
            </w:r>
            <w:r w:rsidRPr="00B238AB">
              <w:rPr>
                <w:sz w:val="22"/>
                <w:szCs w:val="22"/>
              </w:rPr>
              <w:t xml:space="preserve">. Also posted in </w:t>
            </w:r>
            <w:r w:rsidRPr="00B238AB">
              <w:rPr>
                <w:i/>
                <w:sz w:val="22"/>
                <w:szCs w:val="22"/>
              </w:rPr>
              <w:t>The Encyclopedia of Earth</w:t>
            </w:r>
            <w:r w:rsidRPr="00B238AB">
              <w:rPr>
                <w:sz w:val="22"/>
                <w:szCs w:val="22"/>
              </w:rPr>
              <w:t xml:space="preserve"> (EoE) at: </w:t>
            </w:r>
            <w:hyperlink r:id="rId15" w:tooltip="http://www.eoearth.org/article/Communicating climate change motivating citizen action" w:history="1">
              <w:r w:rsidRPr="000B6A81">
                <w:rPr>
                  <w:rStyle w:val="Hyperlink"/>
                  <w:sz w:val="20"/>
                  <w:szCs w:val="20"/>
                </w:rPr>
                <w:t>http://www.eoearth.org/article/Communicating_climate_change_motivating_citizen_action</w:t>
              </w:r>
            </w:hyperlink>
            <w:r w:rsidRPr="000B6A81">
              <w:rPr>
                <w:sz w:val="20"/>
                <w:szCs w:val="20"/>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t>2000</w:t>
            </w:r>
          </w:p>
        </w:tc>
        <w:tc>
          <w:tcPr>
            <w:tcW w:w="7965" w:type="dxa"/>
            <w:gridSpan w:val="2"/>
          </w:tcPr>
          <w:p w:rsidR="00CA6A81" w:rsidRPr="00446BB5" w:rsidRDefault="00CA6A81" w:rsidP="008B3133">
            <w:pPr>
              <w:spacing w:after="40"/>
              <w:rPr>
                <w:sz w:val="22"/>
                <w:szCs w:val="22"/>
              </w:rPr>
            </w:pPr>
            <w:r w:rsidRPr="00446BB5">
              <w:rPr>
                <w:i/>
                <w:sz w:val="22"/>
                <w:szCs w:val="22"/>
              </w:rPr>
              <w:t xml:space="preserve">*** </w:t>
            </w:r>
            <w:r w:rsidRPr="00446BB5">
              <w:rPr>
                <w:sz w:val="22"/>
                <w:szCs w:val="22"/>
              </w:rPr>
              <w:t xml:space="preserve">The H. John Heinz II Center for Science, Economics and the Environment </w:t>
            </w:r>
            <w:r>
              <w:rPr>
                <w:bCs/>
                <w:sz w:val="22"/>
                <w:szCs w:val="22"/>
              </w:rPr>
              <w:t xml:space="preserve">(2000).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repared for the Federal Emergency Management Agency. Washington, DC (</w:t>
            </w:r>
            <w:r w:rsidRPr="00183F8B">
              <w:rPr>
                <w:b/>
                <w:sz w:val="22"/>
                <w:szCs w:val="22"/>
              </w:rPr>
              <w:t>SM</w:t>
            </w:r>
            <w:r>
              <w:rPr>
                <w:sz w:val="22"/>
                <w:szCs w:val="22"/>
              </w:rPr>
              <w:t xml:space="preserve"> was </w:t>
            </w:r>
            <w:r w:rsidRPr="00446BB5">
              <w:rPr>
                <w:sz w:val="22"/>
                <w:szCs w:val="22"/>
              </w:rPr>
              <w:t>contributor to several chapters).</w:t>
            </w:r>
          </w:p>
        </w:tc>
      </w:tr>
      <w:tr w:rsidR="00CA6A81" w:rsidRPr="00345562" w:rsidTr="00C21337">
        <w:tc>
          <w:tcPr>
            <w:tcW w:w="1275" w:type="dxa"/>
          </w:tcPr>
          <w:p w:rsidR="00CA6A81" w:rsidRPr="00446BB5" w:rsidRDefault="00CA6A81" w:rsidP="0096764F">
            <w:pPr>
              <w:spacing w:after="40"/>
              <w:rPr>
                <w:sz w:val="22"/>
                <w:szCs w:val="22"/>
              </w:rPr>
            </w:pPr>
            <w:r>
              <w:rPr>
                <w:sz w:val="22"/>
                <w:szCs w:val="22"/>
              </w:rPr>
              <w:t>2000</w:t>
            </w:r>
          </w:p>
        </w:tc>
        <w:tc>
          <w:tcPr>
            <w:tcW w:w="7965" w:type="dxa"/>
            <w:gridSpan w:val="2"/>
          </w:tcPr>
          <w:p w:rsidR="00CA6A81" w:rsidRPr="00446BB5" w:rsidRDefault="00CA6A81" w:rsidP="0096764F">
            <w:pPr>
              <w:spacing w:after="40"/>
              <w:rPr>
                <w:sz w:val="22"/>
                <w:szCs w:val="22"/>
              </w:rPr>
            </w:pPr>
            <w:r w:rsidRPr="00446BB5">
              <w:rPr>
                <w:sz w:val="22"/>
                <w:szCs w:val="22"/>
              </w:rPr>
              <w:t xml:space="preserve">*** </w:t>
            </w:r>
            <w:r w:rsidRPr="00183F8B">
              <w:rPr>
                <w:b/>
                <w:bCs/>
                <w:sz w:val="22"/>
                <w:szCs w:val="22"/>
              </w:rPr>
              <w:t>Moser, Susanne C</w:t>
            </w:r>
            <w:r>
              <w:rPr>
                <w:bCs/>
                <w:sz w:val="22"/>
                <w:szCs w:val="22"/>
              </w:rPr>
              <w:t xml:space="preserve">. (2000). </w:t>
            </w:r>
            <w:r w:rsidRPr="00446BB5">
              <w:rPr>
                <w:sz w:val="22"/>
                <w:szCs w:val="22"/>
              </w:rPr>
              <w:t xml:space="preserve">Community responses to coastal erosion: Implications of potential policy changes to the National Flood Insurance Program.” (Appendix F, 101pp.) In: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 xml:space="preserve">repared for the Federal Emergency Management Agency, Washington, DC (available at: </w:t>
            </w:r>
            <w:hyperlink r:id="rId16" w:history="1">
              <w:r w:rsidRPr="00446BB5">
                <w:rPr>
                  <w:rStyle w:val="Hyperlink"/>
                  <w:sz w:val="22"/>
                  <w:szCs w:val="22"/>
                </w:rPr>
                <w:t>http://www.heinzctr.org/Programs/SOCW/Erosion_Appendices/Appendix%20F%20-%20FINAL.pdf</w:t>
              </w:r>
            </w:hyperlink>
            <w:r w:rsidRPr="00446BB5">
              <w:rPr>
                <w:sz w:val="22"/>
                <w:szCs w:val="22"/>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lastRenderedPageBreak/>
              <w:t>1995</w:t>
            </w:r>
          </w:p>
        </w:tc>
        <w:tc>
          <w:tcPr>
            <w:tcW w:w="7965" w:type="dxa"/>
            <w:gridSpan w:val="2"/>
            <w:vAlign w:val="center"/>
          </w:tcPr>
          <w:p w:rsidR="00CA6A81" w:rsidRPr="00446BB5" w:rsidRDefault="00CA6A81" w:rsidP="0096764F">
            <w:pPr>
              <w:spacing w:after="40"/>
              <w:rPr>
                <w:sz w:val="22"/>
                <w:szCs w:val="22"/>
              </w:rPr>
            </w:pPr>
            <w:r w:rsidRPr="00734BEA">
              <w:rPr>
                <w:b/>
                <w:sz w:val="22"/>
                <w:szCs w:val="22"/>
              </w:rPr>
              <w:t>Moser, Susanne C</w:t>
            </w:r>
            <w:r w:rsidRPr="00734BEA">
              <w:rPr>
                <w:sz w:val="22"/>
                <w:szCs w:val="22"/>
              </w:rPr>
              <w:t xml:space="preserve">. (1995). In search for a new understanding of how we create and cope with an uncertain world. In: </w:t>
            </w:r>
            <w:r w:rsidRPr="00734BEA">
              <w:rPr>
                <w:i/>
                <w:sz w:val="22"/>
                <w:szCs w:val="22"/>
              </w:rPr>
              <w:t>The global issues guidebook</w:t>
            </w:r>
            <w:r w:rsidRPr="00734BEA">
              <w:rPr>
                <w:sz w:val="22"/>
                <w:szCs w:val="22"/>
              </w:rPr>
              <w:t>, ed. Nicky Short, Washington, DC: Student Pugwash USA, 45-54.</w:t>
            </w:r>
          </w:p>
        </w:tc>
      </w:tr>
      <w:tr w:rsidR="00AE40AC" w:rsidRPr="00345562" w:rsidTr="003E48B1">
        <w:tc>
          <w:tcPr>
            <w:tcW w:w="9240" w:type="dxa"/>
            <w:gridSpan w:val="3"/>
            <w:vAlign w:val="bottom"/>
          </w:tcPr>
          <w:p w:rsidR="00AE40AC" w:rsidRDefault="00AE40AC" w:rsidP="003E48B1">
            <w:pPr>
              <w:spacing w:after="40"/>
              <w:rPr>
                <w:b/>
                <w:i/>
                <w:sz w:val="22"/>
              </w:rPr>
            </w:pPr>
          </w:p>
        </w:tc>
      </w:tr>
      <w:tr w:rsidR="00AE40AC" w:rsidRPr="00345562" w:rsidTr="003E48B1">
        <w:tc>
          <w:tcPr>
            <w:tcW w:w="9240" w:type="dxa"/>
            <w:gridSpan w:val="3"/>
            <w:vAlign w:val="bottom"/>
          </w:tcPr>
          <w:p w:rsidR="00AE40AC" w:rsidRPr="003347BC" w:rsidRDefault="00AE40AC" w:rsidP="002D41A7">
            <w:pPr>
              <w:spacing w:after="40"/>
              <w:rPr>
                <w:b/>
                <w:sz w:val="22"/>
              </w:rPr>
            </w:pPr>
            <w:r>
              <w:rPr>
                <w:b/>
                <w:i/>
                <w:sz w:val="22"/>
              </w:rPr>
              <w:t>Non-peer-reviewed Articles (1</w:t>
            </w:r>
            <w:r w:rsidR="002D41A7">
              <w:rPr>
                <w:b/>
                <w:i/>
                <w:sz w:val="22"/>
              </w:rPr>
              <w:t>6</w:t>
            </w:r>
            <w:r>
              <w:rPr>
                <w:b/>
                <w:i/>
                <w:sz w:val="22"/>
              </w:rPr>
              <w:t>)</w:t>
            </w:r>
          </w:p>
        </w:tc>
      </w:tr>
      <w:tr w:rsidR="002D41A7" w:rsidRPr="00345562" w:rsidTr="003E48B1">
        <w:tc>
          <w:tcPr>
            <w:tcW w:w="1275" w:type="dxa"/>
          </w:tcPr>
          <w:p w:rsidR="002D41A7" w:rsidRDefault="002D41A7" w:rsidP="003E48B1">
            <w:pPr>
              <w:spacing w:after="40"/>
              <w:rPr>
                <w:sz w:val="22"/>
                <w:szCs w:val="22"/>
              </w:rPr>
            </w:pPr>
            <w:r>
              <w:rPr>
                <w:sz w:val="22"/>
                <w:szCs w:val="22"/>
              </w:rPr>
              <w:t>2011</w:t>
            </w:r>
          </w:p>
        </w:tc>
        <w:tc>
          <w:tcPr>
            <w:tcW w:w="7965" w:type="dxa"/>
            <w:gridSpan w:val="2"/>
            <w:vAlign w:val="center"/>
          </w:tcPr>
          <w:p w:rsidR="002D41A7" w:rsidRPr="000335C2" w:rsidRDefault="002D41A7" w:rsidP="006D3444">
            <w:pPr>
              <w:rPr>
                <w:i/>
                <w:sz w:val="22"/>
                <w:szCs w:val="22"/>
              </w:rPr>
            </w:pPr>
            <w:r>
              <w:rPr>
                <w:b/>
                <w:sz w:val="22"/>
                <w:szCs w:val="22"/>
              </w:rPr>
              <w:t>Moser, Susanne C.</w:t>
            </w:r>
            <w:r>
              <w:rPr>
                <w:sz w:val="22"/>
                <w:szCs w:val="22"/>
              </w:rPr>
              <w:t xml:space="preserve"> (2011). </w:t>
            </w:r>
            <w:bookmarkStart w:id="1" w:name="_GoBack"/>
            <w:bookmarkEnd w:id="1"/>
            <w:r w:rsidRPr="002D41A7">
              <w:rPr>
                <w:sz w:val="22"/>
                <w:szCs w:val="22"/>
              </w:rPr>
              <w:t xml:space="preserve">Science for </w:t>
            </w:r>
            <w:r w:rsidR="00587AA1">
              <w:rPr>
                <w:sz w:val="22"/>
                <w:szCs w:val="22"/>
              </w:rPr>
              <w:t>c</w:t>
            </w:r>
            <w:r w:rsidRPr="002D41A7">
              <w:rPr>
                <w:sz w:val="22"/>
                <w:szCs w:val="22"/>
              </w:rPr>
              <w:t xml:space="preserve">limate </w:t>
            </w:r>
            <w:r w:rsidR="00587AA1">
              <w:rPr>
                <w:sz w:val="22"/>
                <w:szCs w:val="22"/>
              </w:rPr>
              <w:t>a</w:t>
            </w:r>
            <w:r w:rsidRPr="002D41A7">
              <w:rPr>
                <w:sz w:val="22"/>
                <w:szCs w:val="22"/>
              </w:rPr>
              <w:t>daptation:</w:t>
            </w:r>
            <w:r w:rsidR="000335C2">
              <w:rPr>
                <w:sz w:val="22"/>
                <w:szCs w:val="22"/>
              </w:rPr>
              <w:t xml:space="preserve"> </w:t>
            </w:r>
            <w:r w:rsidRPr="002D41A7">
              <w:rPr>
                <w:sz w:val="22"/>
                <w:szCs w:val="22"/>
              </w:rPr>
              <w:t xml:space="preserve">Reflections from </w:t>
            </w:r>
            <w:r w:rsidR="00BE2CD7">
              <w:rPr>
                <w:sz w:val="22"/>
                <w:szCs w:val="22"/>
              </w:rPr>
              <w:t>b</w:t>
            </w:r>
            <w:r w:rsidRPr="002D41A7">
              <w:rPr>
                <w:sz w:val="22"/>
                <w:szCs w:val="22"/>
              </w:rPr>
              <w:t xml:space="preserve">ehind the 8 </w:t>
            </w:r>
            <w:r w:rsidR="00587AA1">
              <w:rPr>
                <w:sz w:val="22"/>
                <w:szCs w:val="22"/>
              </w:rPr>
              <w:t>b</w:t>
            </w:r>
            <w:r w:rsidRPr="002D41A7">
              <w:rPr>
                <w:sz w:val="22"/>
                <w:szCs w:val="22"/>
              </w:rPr>
              <w:t xml:space="preserve">all. </w:t>
            </w:r>
            <w:r w:rsidRPr="002D41A7">
              <w:rPr>
                <w:i/>
                <w:sz w:val="22"/>
                <w:szCs w:val="22"/>
              </w:rPr>
              <w:t>Ogmius</w:t>
            </w:r>
            <w:r w:rsidR="000335C2">
              <w:rPr>
                <w:i/>
                <w:sz w:val="22"/>
                <w:szCs w:val="22"/>
              </w:rPr>
              <w:t xml:space="preserve"> - </w:t>
            </w:r>
            <w:r>
              <w:rPr>
                <w:i/>
                <w:sz w:val="22"/>
                <w:szCs w:val="22"/>
              </w:rPr>
              <w:t>Newsletter</w:t>
            </w:r>
            <w:r w:rsidR="000335C2">
              <w:rPr>
                <w:i/>
                <w:sz w:val="22"/>
                <w:szCs w:val="22"/>
              </w:rPr>
              <w:t xml:space="preserve"> of the Center for Science and Technology Policy Research</w:t>
            </w:r>
            <w:r w:rsidR="006D3444">
              <w:rPr>
                <w:sz w:val="22"/>
                <w:szCs w:val="22"/>
              </w:rPr>
              <w:t>, no.31: 2-3.</w:t>
            </w:r>
          </w:p>
        </w:tc>
      </w:tr>
      <w:tr w:rsidR="00AE40AC" w:rsidRPr="00345562" w:rsidTr="003E48B1">
        <w:tc>
          <w:tcPr>
            <w:tcW w:w="1275" w:type="dxa"/>
          </w:tcPr>
          <w:p w:rsidR="00AE40AC" w:rsidRPr="00AF388F" w:rsidRDefault="00AE40AC" w:rsidP="003E48B1">
            <w:pPr>
              <w:spacing w:after="40"/>
              <w:rPr>
                <w:sz w:val="22"/>
                <w:szCs w:val="22"/>
              </w:rPr>
            </w:pPr>
            <w:r>
              <w:rPr>
                <w:sz w:val="22"/>
                <w:szCs w:val="22"/>
              </w:rPr>
              <w:t>2009</w:t>
            </w:r>
          </w:p>
        </w:tc>
        <w:tc>
          <w:tcPr>
            <w:tcW w:w="7965" w:type="dxa"/>
            <w:gridSpan w:val="2"/>
            <w:vAlign w:val="center"/>
          </w:tcPr>
          <w:p w:rsidR="00AE40AC" w:rsidRPr="00145EEB" w:rsidRDefault="00AE40AC" w:rsidP="003E48B1">
            <w:pPr>
              <w:rPr>
                <w:b/>
                <w:sz w:val="22"/>
                <w:szCs w:val="22"/>
              </w:rPr>
            </w:pPr>
            <w:r w:rsidRPr="00145EEB">
              <w:rPr>
                <w:b/>
                <w:sz w:val="22"/>
                <w:szCs w:val="22"/>
              </w:rPr>
              <w:t>Moser, Susanne C.</w:t>
            </w:r>
            <w:r w:rsidRPr="00145EEB">
              <w:rPr>
                <w:sz w:val="22"/>
                <w:szCs w:val="22"/>
              </w:rPr>
              <w:t xml:space="preserve"> (2009). Governance and the art of overcoming barriers to adaptation. </w:t>
            </w:r>
            <w:r w:rsidRPr="00145EEB">
              <w:rPr>
                <w:i/>
                <w:sz w:val="22"/>
                <w:szCs w:val="22"/>
              </w:rPr>
              <w:t>IHDP Update</w:t>
            </w:r>
            <w:r w:rsidRPr="00145EEB">
              <w:rPr>
                <w:sz w:val="22"/>
                <w:szCs w:val="22"/>
              </w:rPr>
              <w:t xml:space="preserve"> </w:t>
            </w:r>
            <w:r w:rsidRPr="00145EEB">
              <w:rPr>
                <w:i/>
                <w:sz w:val="22"/>
                <w:szCs w:val="22"/>
              </w:rPr>
              <w:t>Extra</w:t>
            </w:r>
            <w:r w:rsidRPr="00145EEB">
              <w:rPr>
                <w:sz w:val="22"/>
                <w:szCs w:val="22"/>
              </w:rPr>
              <w:t xml:space="preserve"> (</w:t>
            </w:r>
            <w:r w:rsidRPr="00145EEB">
              <w:rPr>
                <w:bCs/>
                <w:sz w:val="22"/>
                <w:szCs w:val="22"/>
              </w:rPr>
              <w:t>Newsletter of the Int. Human Dimensions Programme on Global Environmental Change)</w:t>
            </w:r>
            <w:r w:rsidRPr="00145EEB">
              <w:rPr>
                <w:sz w:val="22"/>
                <w:szCs w:val="22"/>
              </w:rPr>
              <w:t xml:space="preserve"> 3: 31-36.</w:t>
            </w:r>
          </w:p>
        </w:tc>
      </w:tr>
      <w:tr w:rsidR="00AE40AC" w:rsidRPr="00345562" w:rsidTr="003E48B1">
        <w:tc>
          <w:tcPr>
            <w:tcW w:w="1275" w:type="dxa"/>
          </w:tcPr>
          <w:p w:rsidR="00AE40AC" w:rsidRDefault="00AE40AC" w:rsidP="003E48B1">
            <w:pPr>
              <w:spacing w:after="40"/>
              <w:rPr>
                <w:sz w:val="22"/>
                <w:szCs w:val="22"/>
              </w:rPr>
            </w:pPr>
            <w:r>
              <w:rPr>
                <w:sz w:val="22"/>
                <w:szCs w:val="22"/>
              </w:rPr>
              <w:t>2008</w:t>
            </w:r>
          </w:p>
        </w:tc>
        <w:tc>
          <w:tcPr>
            <w:tcW w:w="7965" w:type="dxa"/>
            <w:gridSpan w:val="2"/>
            <w:vAlign w:val="center"/>
          </w:tcPr>
          <w:p w:rsidR="00AE40AC" w:rsidRDefault="00AE40AC" w:rsidP="003E48B1">
            <w:pPr>
              <w:autoSpaceDE w:val="0"/>
              <w:autoSpaceDN w:val="0"/>
              <w:adjustRightInd w:val="0"/>
              <w:spacing w:after="40"/>
              <w:rPr>
                <w:b/>
                <w:sz w:val="22"/>
                <w:szCs w:val="22"/>
              </w:rPr>
            </w:pPr>
            <w:r>
              <w:rPr>
                <w:b/>
                <w:sz w:val="22"/>
                <w:szCs w:val="22"/>
              </w:rPr>
              <w:t xml:space="preserve">Moser, Susanne C. </w:t>
            </w:r>
            <w:r w:rsidRPr="00887A26">
              <w:rPr>
                <w:sz w:val="22"/>
                <w:szCs w:val="22"/>
              </w:rPr>
              <w:t xml:space="preserve">(2008). </w:t>
            </w:r>
            <w:r w:rsidRPr="00887A26">
              <w:rPr>
                <w:bCs/>
                <w:sz w:val="22"/>
                <w:szCs w:val="22"/>
              </w:rPr>
              <w:t xml:space="preserve">What is </w:t>
            </w:r>
            <w:r>
              <w:rPr>
                <w:bCs/>
                <w:sz w:val="22"/>
                <w:szCs w:val="22"/>
              </w:rPr>
              <w:t>a</w:t>
            </w:r>
            <w:r w:rsidRPr="00887A26">
              <w:rPr>
                <w:bCs/>
                <w:sz w:val="22"/>
                <w:szCs w:val="22"/>
              </w:rPr>
              <w:t xml:space="preserve">sked of </w:t>
            </w:r>
            <w:r>
              <w:rPr>
                <w:bCs/>
                <w:sz w:val="22"/>
                <w:szCs w:val="22"/>
              </w:rPr>
              <w:t>u</w:t>
            </w:r>
            <w:r w:rsidRPr="00887A26">
              <w:rPr>
                <w:bCs/>
                <w:sz w:val="22"/>
                <w:szCs w:val="22"/>
              </w:rPr>
              <w:t>s: A</w:t>
            </w:r>
            <w:r>
              <w:rPr>
                <w:bCs/>
                <w:sz w:val="22"/>
                <w:szCs w:val="22"/>
              </w:rPr>
              <w:t xml:space="preserve"> c</w:t>
            </w:r>
            <w:r w:rsidRPr="00887A26">
              <w:rPr>
                <w:bCs/>
                <w:sz w:val="22"/>
                <w:szCs w:val="22"/>
              </w:rPr>
              <w:t xml:space="preserve">larion </w:t>
            </w:r>
            <w:r>
              <w:rPr>
                <w:bCs/>
                <w:sz w:val="22"/>
                <w:szCs w:val="22"/>
              </w:rPr>
              <w:t>ca</w:t>
            </w:r>
            <w:r w:rsidRPr="00887A26">
              <w:rPr>
                <w:bCs/>
                <w:sz w:val="22"/>
                <w:szCs w:val="22"/>
              </w:rPr>
              <w:t xml:space="preserve">ll to </w:t>
            </w:r>
            <w:r>
              <w:rPr>
                <w:bCs/>
                <w:sz w:val="22"/>
                <w:szCs w:val="22"/>
              </w:rPr>
              <w:t>s</w:t>
            </w:r>
            <w:r w:rsidRPr="00887A26">
              <w:rPr>
                <w:bCs/>
                <w:sz w:val="22"/>
                <w:szCs w:val="22"/>
              </w:rPr>
              <w:t>cientists</w:t>
            </w:r>
            <w:r>
              <w:rPr>
                <w:bCs/>
                <w:sz w:val="22"/>
                <w:szCs w:val="22"/>
              </w:rPr>
              <w:t xml:space="preserve"> </w:t>
            </w:r>
            <w:r w:rsidRPr="00887A26">
              <w:rPr>
                <w:bCs/>
                <w:sz w:val="22"/>
                <w:szCs w:val="22"/>
              </w:rPr>
              <w:t xml:space="preserve">at an </w:t>
            </w:r>
            <w:r>
              <w:rPr>
                <w:bCs/>
                <w:sz w:val="22"/>
                <w:szCs w:val="22"/>
              </w:rPr>
              <w:t>u</w:t>
            </w:r>
            <w:r w:rsidRPr="00887A26">
              <w:rPr>
                <w:bCs/>
                <w:sz w:val="22"/>
                <w:szCs w:val="22"/>
              </w:rPr>
              <w:t xml:space="preserve">rgent </w:t>
            </w:r>
            <w:r>
              <w:rPr>
                <w:bCs/>
                <w:sz w:val="22"/>
                <w:szCs w:val="22"/>
              </w:rPr>
              <w:t>t</w:t>
            </w:r>
            <w:r w:rsidRPr="00887A26">
              <w:rPr>
                <w:bCs/>
                <w:sz w:val="22"/>
                <w:szCs w:val="22"/>
              </w:rPr>
              <w:t>ime</w:t>
            </w:r>
            <w:r w:rsidRPr="00887A26">
              <w:rPr>
                <w:sz w:val="22"/>
                <w:szCs w:val="22"/>
              </w:rPr>
              <w:t xml:space="preserve">. </w:t>
            </w:r>
            <w:r w:rsidRPr="00887A26">
              <w:rPr>
                <w:i/>
                <w:sz w:val="22"/>
                <w:szCs w:val="22"/>
              </w:rPr>
              <w:t>IHDP Update</w:t>
            </w:r>
            <w:r w:rsidRPr="00A05E78">
              <w:rPr>
                <w:sz w:val="22"/>
                <w:szCs w:val="22"/>
              </w:rPr>
              <w:t xml:space="preserve"> </w:t>
            </w:r>
            <w:r w:rsidRPr="00D04B5F">
              <w:rPr>
                <w:i/>
                <w:sz w:val="22"/>
                <w:szCs w:val="22"/>
              </w:rPr>
              <w:t>Extra</w:t>
            </w:r>
            <w:r>
              <w:rPr>
                <w:sz w:val="22"/>
                <w:szCs w:val="22"/>
              </w:rPr>
              <w:t xml:space="preserve"> </w:t>
            </w:r>
            <w:r w:rsidRPr="00A05E78">
              <w:rPr>
                <w:sz w:val="22"/>
                <w:szCs w:val="22"/>
              </w:rPr>
              <w:t>(</w:t>
            </w:r>
            <w:r w:rsidRPr="00A05E78">
              <w:rPr>
                <w:bCs/>
                <w:sz w:val="22"/>
                <w:szCs w:val="22"/>
              </w:rPr>
              <w:t>Newsletter of the Int. Human Dimensions Programme on Global Environmental Change</w:t>
            </w:r>
            <w:r w:rsidRPr="00A05E78">
              <w:rPr>
                <w:sz w:val="22"/>
                <w:szCs w:val="22"/>
              </w:rPr>
              <w:t>)</w:t>
            </w:r>
            <w:r>
              <w:rPr>
                <w:sz w:val="22"/>
                <w:szCs w:val="22"/>
              </w:rPr>
              <w:t>: 37-40.</w:t>
            </w:r>
          </w:p>
        </w:tc>
      </w:tr>
      <w:tr w:rsidR="00AE40AC" w:rsidRPr="00345562" w:rsidTr="003E48B1">
        <w:tc>
          <w:tcPr>
            <w:tcW w:w="1275" w:type="dxa"/>
          </w:tcPr>
          <w:p w:rsidR="00AE40AC" w:rsidRDefault="00AE40AC" w:rsidP="003E48B1">
            <w:pPr>
              <w:spacing w:after="40"/>
              <w:rPr>
                <w:sz w:val="22"/>
                <w:szCs w:val="22"/>
              </w:rPr>
            </w:pPr>
            <w:r>
              <w:rPr>
                <w:sz w:val="22"/>
                <w:szCs w:val="22"/>
              </w:rPr>
              <w:t>2008</w:t>
            </w:r>
          </w:p>
        </w:tc>
        <w:tc>
          <w:tcPr>
            <w:tcW w:w="7965" w:type="dxa"/>
            <w:gridSpan w:val="2"/>
            <w:vAlign w:val="center"/>
          </w:tcPr>
          <w:p w:rsidR="00AE40AC" w:rsidRPr="002C55E0" w:rsidRDefault="00AE40AC" w:rsidP="003E48B1">
            <w:pPr>
              <w:spacing w:after="40"/>
              <w:rPr>
                <w:sz w:val="22"/>
                <w:szCs w:val="22"/>
              </w:rPr>
            </w:pPr>
            <w:r>
              <w:rPr>
                <w:b/>
                <w:sz w:val="22"/>
                <w:szCs w:val="22"/>
              </w:rPr>
              <w:t xml:space="preserve">Moser, Susanne C. </w:t>
            </w:r>
            <w:r>
              <w:rPr>
                <w:sz w:val="22"/>
                <w:szCs w:val="22"/>
              </w:rPr>
              <w:t xml:space="preserve"> (2008). A new charge: Engaging at the science-practice interface. </w:t>
            </w:r>
            <w:r w:rsidRPr="00A05E78">
              <w:rPr>
                <w:i/>
                <w:sz w:val="22"/>
                <w:szCs w:val="22"/>
              </w:rPr>
              <w:t>IHDP Update</w:t>
            </w:r>
            <w:r w:rsidRPr="00A05E78">
              <w:rPr>
                <w:sz w:val="22"/>
                <w:szCs w:val="22"/>
              </w:rPr>
              <w:t xml:space="preserve"> (</w:t>
            </w:r>
            <w:r w:rsidRPr="00A05E78">
              <w:rPr>
                <w:bCs/>
                <w:sz w:val="22"/>
                <w:szCs w:val="22"/>
              </w:rPr>
              <w:t>Newsletter of the Int. Human Dimensions Programme on Global Environmental Change</w:t>
            </w:r>
            <w:r w:rsidRPr="00A05E78">
              <w:rPr>
                <w:sz w:val="22"/>
                <w:szCs w:val="22"/>
              </w:rPr>
              <w:t>)</w:t>
            </w:r>
            <w:r>
              <w:rPr>
                <w:sz w:val="22"/>
                <w:szCs w:val="22"/>
              </w:rPr>
              <w:t xml:space="preserve"> 1: 18-21.</w:t>
            </w:r>
          </w:p>
        </w:tc>
      </w:tr>
      <w:tr w:rsidR="00AE40AC" w:rsidRPr="00345562" w:rsidTr="003E48B1">
        <w:tc>
          <w:tcPr>
            <w:tcW w:w="1275" w:type="dxa"/>
          </w:tcPr>
          <w:p w:rsidR="00AE40AC" w:rsidRDefault="00AE40AC" w:rsidP="003E48B1">
            <w:pPr>
              <w:spacing w:after="40"/>
              <w:rPr>
                <w:sz w:val="22"/>
                <w:szCs w:val="22"/>
              </w:rPr>
            </w:pPr>
            <w:r>
              <w:rPr>
                <w:sz w:val="22"/>
                <w:szCs w:val="22"/>
              </w:rPr>
              <w:t>2007</w:t>
            </w:r>
          </w:p>
        </w:tc>
        <w:tc>
          <w:tcPr>
            <w:tcW w:w="7965" w:type="dxa"/>
            <w:gridSpan w:val="2"/>
            <w:vAlign w:val="center"/>
          </w:tcPr>
          <w:p w:rsidR="00AE40AC" w:rsidRDefault="00AE40AC" w:rsidP="003E48B1">
            <w:pPr>
              <w:spacing w:after="40"/>
              <w:rPr>
                <w:sz w:val="22"/>
                <w:szCs w:val="22"/>
              </w:rPr>
            </w:pPr>
            <w:r w:rsidRPr="002A2097">
              <w:rPr>
                <w:b/>
                <w:sz w:val="22"/>
                <w:szCs w:val="22"/>
              </w:rPr>
              <w:t>Moser, Susanne C</w:t>
            </w:r>
            <w:r>
              <w:rPr>
                <w:sz w:val="22"/>
                <w:szCs w:val="22"/>
              </w:rPr>
              <w:t xml:space="preserve">. (2007). </w:t>
            </w:r>
            <w:r w:rsidRPr="009825F9">
              <w:rPr>
                <w:sz w:val="22"/>
                <w:szCs w:val="22"/>
              </w:rPr>
              <w:t xml:space="preserve">Is California </w:t>
            </w:r>
            <w:r>
              <w:rPr>
                <w:sz w:val="22"/>
                <w:szCs w:val="22"/>
              </w:rPr>
              <w:t>p</w:t>
            </w:r>
            <w:r w:rsidRPr="009825F9">
              <w:rPr>
                <w:sz w:val="22"/>
                <w:szCs w:val="22"/>
              </w:rPr>
              <w:t xml:space="preserve">reparing for </w:t>
            </w:r>
            <w:r>
              <w:rPr>
                <w:sz w:val="22"/>
                <w:szCs w:val="22"/>
              </w:rPr>
              <w:t>s</w:t>
            </w:r>
            <w:r w:rsidRPr="009825F9">
              <w:rPr>
                <w:sz w:val="22"/>
                <w:szCs w:val="22"/>
              </w:rPr>
              <w:t>ea-</w:t>
            </w:r>
            <w:r>
              <w:rPr>
                <w:sz w:val="22"/>
                <w:szCs w:val="22"/>
              </w:rPr>
              <w:t>l</w:t>
            </w:r>
            <w:r w:rsidRPr="009825F9">
              <w:rPr>
                <w:sz w:val="22"/>
                <w:szCs w:val="22"/>
              </w:rPr>
              <w:t xml:space="preserve">evel </w:t>
            </w:r>
            <w:r>
              <w:rPr>
                <w:sz w:val="22"/>
                <w:szCs w:val="22"/>
              </w:rPr>
              <w:t>r</w:t>
            </w:r>
            <w:r w:rsidRPr="009825F9">
              <w:rPr>
                <w:sz w:val="22"/>
                <w:szCs w:val="22"/>
              </w:rPr>
              <w:t>ise?</w:t>
            </w:r>
            <w:r>
              <w:rPr>
                <w:sz w:val="22"/>
                <w:szCs w:val="22"/>
              </w:rPr>
              <w:t xml:space="preserve"> The answer is disquieting</w:t>
            </w:r>
            <w:r w:rsidRPr="009825F9">
              <w:rPr>
                <w:sz w:val="22"/>
                <w:szCs w:val="22"/>
              </w:rPr>
              <w:t>.</w:t>
            </w:r>
            <w:r>
              <w:rPr>
                <w:sz w:val="22"/>
                <w:szCs w:val="22"/>
              </w:rPr>
              <w:t xml:space="preserve"> </w:t>
            </w:r>
            <w:r w:rsidRPr="009825F9">
              <w:rPr>
                <w:i/>
                <w:sz w:val="22"/>
                <w:szCs w:val="22"/>
              </w:rPr>
              <w:t>California Coast and Ocean</w:t>
            </w:r>
            <w:r>
              <w:rPr>
                <w:sz w:val="22"/>
                <w:szCs w:val="22"/>
              </w:rPr>
              <w:t xml:space="preserve"> 22(4): 24-30</w:t>
            </w:r>
            <w:r w:rsidRPr="009825F9">
              <w:rPr>
                <w:sz w:val="22"/>
                <w:szCs w:val="22"/>
              </w:rPr>
              <w:t>.</w:t>
            </w:r>
          </w:p>
        </w:tc>
      </w:tr>
      <w:tr w:rsidR="00AE40AC" w:rsidRPr="00345562" w:rsidTr="003E48B1">
        <w:tc>
          <w:tcPr>
            <w:tcW w:w="1275" w:type="dxa"/>
          </w:tcPr>
          <w:p w:rsidR="00AE40AC" w:rsidRPr="00A05E78" w:rsidRDefault="00AE40AC" w:rsidP="003E48B1">
            <w:pPr>
              <w:spacing w:after="40"/>
              <w:rPr>
                <w:sz w:val="22"/>
                <w:szCs w:val="22"/>
              </w:rPr>
            </w:pPr>
            <w:r>
              <w:rPr>
                <w:sz w:val="22"/>
                <w:szCs w:val="22"/>
              </w:rPr>
              <w:t>2006</w:t>
            </w:r>
          </w:p>
        </w:tc>
        <w:tc>
          <w:tcPr>
            <w:tcW w:w="7965" w:type="dxa"/>
            <w:gridSpan w:val="2"/>
            <w:vAlign w:val="center"/>
          </w:tcPr>
          <w:p w:rsidR="00AE40AC" w:rsidRPr="000B194E" w:rsidRDefault="00AE40AC" w:rsidP="003E48B1">
            <w:pPr>
              <w:spacing w:after="40"/>
              <w:rPr>
                <w:sz w:val="22"/>
                <w:szCs w:val="22"/>
              </w:rPr>
            </w:pPr>
            <w:r w:rsidRPr="002A2097">
              <w:rPr>
                <w:b/>
                <w:sz w:val="22"/>
                <w:szCs w:val="22"/>
              </w:rPr>
              <w:t>Moser, Susanne C</w:t>
            </w:r>
            <w:r>
              <w:rPr>
                <w:sz w:val="22"/>
                <w:szCs w:val="22"/>
              </w:rPr>
              <w:t xml:space="preserve">. (2006). </w:t>
            </w:r>
            <w:r w:rsidRPr="000B194E">
              <w:rPr>
                <w:sz w:val="22"/>
                <w:szCs w:val="22"/>
              </w:rPr>
              <w:t>Viewpoint</w:t>
            </w:r>
            <w:r>
              <w:rPr>
                <w:sz w:val="22"/>
                <w:szCs w:val="22"/>
              </w:rPr>
              <w:t>.</w:t>
            </w:r>
            <w:r w:rsidRPr="000B194E">
              <w:rPr>
                <w:sz w:val="22"/>
                <w:szCs w:val="22"/>
              </w:rPr>
              <w:t xml:space="preserve"> </w:t>
            </w:r>
            <w:r>
              <w:rPr>
                <w:i/>
                <w:sz w:val="22"/>
                <w:szCs w:val="22"/>
              </w:rPr>
              <w:t>Natural Resources Forum</w:t>
            </w:r>
            <w:r>
              <w:rPr>
                <w:sz w:val="22"/>
                <w:szCs w:val="22"/>
              </w:rPr>
              <w:t xml:space="preserve"> 30: 330.</w:t>
            </w:r>
            <w:r w:rsidRPr="000B194E">
              <w:rPr>
                <w:i/>
                <w:sz w:val="22"/>
                <w:szCs w:val="22"/>
              </w:rPr>
              <w:t xml:space="preserve"> </w:t>
            </w:r>
            <w:r w:rsidRPr="00446BB5">
              <w:rPr>
                <w:sz w:val="22"/>
                <w:szCs w:val="22"/>
              </w:rPr>
              <w:t>(S</w:t>
            </w:r>
            <w:r w:rsidRPr="000B194E">
              <w:rPr>
                <w:sz w:val="22"/>
                <w:szCs w:val="22"/>
              </w:rPr>
              <w:t>pecial Issue on the “Impact of Climate Change on Sustainable Development</w:t>
            </w:r>
            <w:r>
              <w:rPr>
                <w:sz w:val="22"/>
                <w:szCs w:val="22"/>
              </w:rPr>
              <w:t>”).</w:t>
            </w:r>
          </w:p>
        </w:tc>
      </w:tr>
      <w:tr w:rsidR="00AE40AC" w:rsidRPr="00345562" w:rsidTr="003E48B1">
        <w:trPr>
          <w:trHeight w:val="297"/>
        </w:trPr>
        <w:tc>
          <w:tcPr>
            <w:tcW w:w="1275" w:type="dxa"/>
          </w:tcPr>
          <w:p w:rsidR="00AE40AC" w:rsidRPr="00A05E78" w:rsidRDefault="00AE40AC" w:rsidP="003E48B1">
            <w:pPr>
              <w:spacing w:after="40"/>
              <w:rPr>
                <w:sz w:val="22"/>
                <w:szCs w:val="22"/>
              </w:rPr>
            </w:pPr>
            <w:r>
              <w:rPr>
                <w:sz w:val="22"/>
                <w:szCs w:val="22"/>
              </w:rPr>
              <w:t>2006</w:t>
            </w:r>
          </w:p>
        </w:tc>
        <w:tc>
          <w:tcPr>
            <w:tcW w:w="7965" w:type="dxa"/>
            <w:gridSpan w:val="2"/>
            <w:vAlign w:val="center"/>
          </w:tcPr>
          <w:p w:rsidR="00AE40AC" w:rsidRPr="00A05E78" w:rsidRDefault="00AE40AC" w:rsidP="003E48B1">
            <w:pPr>
              <w:spacing w:after="40"/>
              <w:rPr>
                <w:sz w:val="22"/>
                <w:szCs w:val="22"/>
              </w:rPr>
            </w:pPr>
            <w:r w:rsidRPr="00F5605F">
              <w:rPr>
                <w:b/>
                <w:sz w:val="22"/>
                <w:szCs w:val="22"/>
              </w:rPr>
              <w:t>Moser, Susanne C.</w:t>
            </w:r>
            <w:r>
              <w:rPr>
                <w:sz w:val="22"/>
                <w:szCs w:val="22"/>
              </w:rPr>
              <w:t xml:space="preserve"> and Patrick Luganda (2006). Talk for a change: </w:t>
            </w:r>
            <w:r w:rsidRPr="00A05E78">
              <w:rPr>
                <w:sz w:val="22"/>
                <w:szCs w:val="22"/>
              </w:rPr>
              <w:t xml:space="preserve">Communication </w:t>
            </w:r>
            <w:r>
              <w:rPr>
                <w:sz w:val="22"/>
                <w:szCs w:val="22"/>
              </w:rPr>
              <w:t>in support of societal response to climate change</w:t>
            </w:r>
            <w:r w:rsidRPr="00A05E78">
              <w:rPr>
                <w:sz w:val="22"/>
                <w:szCs w:val="22"/>
              </w:rPr>
              <w:t xml:space="preserve">. </w:t>
            </w:r>
            <w:r w:rsidRPr="00A05E78">
              <w:rPr>
                <w:i/>
                <w:sz w:val="22"/>
                <w:szCs w:val="22"/>
              </w:rPr>
              <w:t>IHDP Update</w:t>
            </w:r>
            <w:r w:rsidRPr="00A05E78">
              <w:rPr>
                <w:sz w:val="22"/>
                <w:szCs w:val="22"/>
              </w:rPr>
              <w:t xml:space="preserve"> (</w:t>
            </w:r>
            <w:r w:rsidRPr="00A05E78">
              <w:rPr>
                <w:bCs/>
                <w:sz w:val="22"/>
                <w:szCs w:val="22"/>
              </w:rPr>
              <w:t>Newsletter of the Int. Human Dimensions Programme on Global Environmental Change</w:t>
            </w:r>
            <w:r w:rsidRPr="00A05E78">
              <w:rPr>
                <w:sz w:val="22"/>
                <w:szCs w:val="22"/>
              </w:rPr>
              <w:t xml:space="preserve">) </w:t>
            </w:r>
            <w:r>
              <w:rPr>
                <w:sz w:val="22"/>
                <w:szCs w:val="22"/>
              </w:rPr>
              <w:t>6: 17-20.</w:t>
            </w:r>
          </w:p>
        </w:tc>
      </w:tr>
      <w:tr w:rsidR="00AE40AC" w:rsidRPr="00345562" w:rsidTr="003E48B1">
        <w:trPr>
          <w:trHeight w:val="297"/>
        </w:trPr>
        <w:tc>
          <w:tcPr>
            <w:tcW w:w="1275" w:type="dxa"/>
          </w:tcPr>
          <w:p w:rsidR="00AE40AC" w:rsidRPr="00345562" w:rsidRDefault="00AE40AC" w:rsidP="003E48B1">
            <w:pPr>
              <w:spacing w:after="40"/>
              <w:rPr>
                <w:sz w:val="22"/>
              </w:rPr>
            </w:pPr>
            <w:r>
              <w:rPr>
                <w:sz w:val="22"/>
              </w:rPr>
              <w:t>2004</w:t>
            </w:r>
          </w:p>
        </w:tc>
        <w:tc>
          <w:tcPr>
            <w:tcW w:w="7965" w:type="dxa"/>
            <w:gridSpan w:val="2"/>
            <w:vAlign w:val="center"/>
          </w:tcPr>
          <w:p w:rsidR="00AE40AC" w:rsidRPr="00A255B4" w:rsidRDefault="00AE40AC" w:rsidP="003E48B1">
            <w:pPr>
              <w:autoSpaceDE w:val="0"/>
              <w:autoSpaceDN w:val="0"/>
              <w:adjustRightInd w:val="0"/>
              <w:spacing w:after="40"/>
              <w:rPr>
                <w:rFonts w:ascii="Myriad-CnBold" w:hAnsi="Myriad-CnBold" w:cs="Myriad-CnBold"/>
                <w:sz w:val="20"/>
                <w:szCs w:val="20"/>
              </w:rPr>
            </w:pPr>
            <w:r w:rsidRPr="00F5605F">
              <w:rPr>
                <w:b/>
                <w:sz w:val="22"/>
                <w:szCs w:val="22"/>
              </w:rPr>
              <w:t>Moser, Susanne C</w:t>
            </w:r>
            <w:r>
              <w:rPr>
                <w:sz w:val="22"/>
                <w:szCs w:val="22"/>
              </w:rPr>
              <w:t xml:space="preserve">. (2004). </w:t>
            </w:r>
            <w:r w:rsidRPr="00A255B4">
              <w:rPr>
                <w:sz w:val="22"/>
                <w:szCs w:val="22"/>
              </w:rPr>
              <w:t xml:space="preserve">Climate change and the sustainability transition: The role of communication and social change. </w:t>
            </w:r>
            <w:r w:rsidRPr="00A255B4">
              <w:rPr>
                <w:i/>
                <w:sz w:val="22"/>
                <w:szCs w:val="22"/>
              </w:rPr>
              <w:t>IHDP Update</w:t>
            </w:r>
            <w:r w:rsidRPr="00A255B4">
              <w:rPr>
                <w:sz w:val="22"/>
                <w:szCs w:val="22"/>
              </w:rPr>
              <w:t xml:space="preserve"> (</w:t>
            </w:r>
            <w:r w:rsidRPr="00A255B4">
              <w:rPr>
                <w:bCs/>
                <w:sz w:val="22"/>
                <w:szCs w:val="22"/>
              </w:rPr>
              <w:t>Newsletter of the Int. Human Dimensions Programme on Global Environmental Change</w:t>
            </w:r>
            <w:r w:rsidRPr="00A255B4">
              <w:rPr>
                <w:sz w:val="22"/>
                <w:szCs w:val="22"/>
              </w:rPr>
              <w:t>) 4: 18-19.</w:t>
            </w:r>
          </w:p>
        </w:tc>
      </w:tr>
      <w:tr w:rsidR="00AE40AC" w:rsidRPr="00345562" w:rsidTr="003E48B1">
        <w:trPr>
          <w:trHeight w:val="297"/>
        </w:trPr>
        <w:tc>
          <w:tcPr>
            <w:tcW w:w="1275" w:type="dxa"/>
          </w:tcPr>
          <w:p w:rsidR="00AE40AC" w:rsidRPr="00345562" w:rsidRDefault="00AE40AC" w:rsidP="003E48B1">
            <w:pPr>
              <w:spacing w:after="40"/>
              <w:rPr>
                <w:sz w:val="22"/>
              </w:rPr>
            </w:pPr>
            <w:r>
              <w:rPr>
                <w:sz w:val="22"/>
              </w:rPr>
              <w:t>2004</w:t>
            </w:r>
          </w:p>
        </w:tc>
        <w:tc>
          <w:tcPr>
            <w:tcW w:w="7965" w:type="dxa"/>
            <w:gridSpan w:val="2"/>
            <w:vAlign w:val="center"/>
          </w:tcPr>
          <w:p w:rsidR="00AE40AC" w:rsidRPr="00606E9E" w:rsidRDefault="00AE40AC" w:rsidP="003E48B1">
            <w:pPr>
              <w:spacing w:after="40"/>
              <w:rPr>
                <w:sz w:val="22"/>
                <w:szCs w:val="22"/>
              </w:rPr>
            </w:pPr>
            <w:r w:rsidRPr="00F5605F">
              <w:rPr>
                <w:b/>
                <w:sz w:val="22"/>
                <w:szCs w:val="22"/>
              </w:rPr>
              <w:t>Moser, Susanne C</w:t>
            </w:r>
            <w:r>
              <w:rPr>
                <w:sz w:val="22"/>
                <w:szCs w:val="22"/>
              </w:rPr>
              <w:t xml:space="preserve">. (2004). </w:t>
            </w:r>
            <w:r w:rsidRPr="00606E9E">
              <w:rPr>
                <w:sz w:val="22"/>
                <w:szCs w:val="22"/>
              </w:rPr>
              <w:t xml:space="preserve">Catastrophe would be easy. Invited Op-Ed, </w:t>
            </w:r>
            <w:r w:rsidRPr="00606E9E">
              <w:rPr>
                <w:i/>
                <w:sz w:val="22"/>
                <w:szCs w:val="22"/>
              </w:rPr>
              <w:t>The Denver Post</w:t>
            </w:r>
            <w:r w:rsidRPr="00606E9E">
              <w:rPr>
                <w:sz w:val="22"/>
                <w:szCs w:val="22"/>
              </w:rPr>
              <w:t>, June 10, p.7B</w:t>
            </w:r>
          </w:p>
        </w:tc>
      </w:tr>
      <w:tr w:rsidR="00AE40AC" w:rsidRPr="00345562" w:rsidTr="003E48B1">
        <w:trPr>
          <w:trHeight w:val="297"/>
        </w:trPr>
        <w:tc>
          <w:tcPr>
            <w:tcW w:w="1275" w:type="dxa"/>
          </w:tcPr>
          <w:p w:rsidR="00AE40AC" w:rsidRPr="00345562" w:rsidRDefault="00AE40AC" w:rsidP="003E48B1">
            <w:pPr>
              <w:spacing w:after="40"/>
              <w:rPr>
                <w:sz w:val="22"/>
              </w:rPr>
            </w:pPr>
            <w:r w:rsidRPr="00345562">
              <w:rPr>
                <w:sz w:val="22"/>
              </w:rPr>
              <w:t>2003</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sz w:val="22"/>
              </w:rPr>
              <w:t xml:space="preserve">. (2003). </w:t>
            </w:r>
            <w:r w:rsidRPr="00345562">
              <w:rPr>
                <w:sz w:val="22"/>
              </w:rPr>
              <w:t xml:space="preserve">Trouble in the heartland: Climate change in the Great Lakes region. </w:t>
            </w:r>
            <w:r w:rsidRPr="00345562">
              <w:rPr>
                <w:i/>
                <w:iCs/>
                <w:sz w:val="22"/>
              </w:rPr>
              <w:t>Catalyst</w:t>
            </w:r>
            <w:r w:rsidRPr="00345562">
              <w:rPr>
                <w:sz w:val="22"/>
              </w:rPr>
              <w:t xml:space="preserve"> 2(1): 2-5.</w:t>
            </w:r>
          </w:p>
        </w:tc>
      </w:tr>
      <w:tr w:rsidR="00AE40AC" w:rsidRPr="00345562" w:rsidTr="003E48B1">
        <w:trPr>
          <w:trHeight w:val="297"/>
        </w:trPr>
        <w:tc>
          <w:tcPr>
            <w:tcW w:w="1275" w:type="dxa"/>
          </w:tcPr>
          <w:p w:rsidR="00AE40AC" w:rsidRPr="00345562" w:rsidRDefault="00AE40AC" w:rsidP="003E48B1">
            <w:pPr>
              <w:spacing w:after="40"/>
              <w:rPr>
                <w:sz w:val="22"/>
              </w:rPr>
            </w:pPr>
            <w:r w:rsidRPr="00345562">
              <w:rPr>
                <w:sz w:val="22"/>
              </w:rPr>
              <w:t>2002</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b/>
                <w:sz w:val="22"/>
              </w:rPr>
              <w:t>.</w:t>
            </w:r>
            <w:r>
              <w:rPr>
                <w:sz w:val="22"/>
              </w:rPr>
              <w:t xml:space="preserve">  (2002). </w:t>
            </w:r>
            <w:r w:rsidRPr="00345562">
              <w:rPr>
                <w:sz w:val="22"/>
              </w:rPr>
              <w:t xml:space="preserve">Like oil and water? </w:t>
            </w:r>
            <w:r w:rsidRPr="00345562">
              <w:rPr>
                <w:i/>
                <w:sz w:val="22"/>
              </w:rPr>
              <w:t>The Witness</w:t>
            </w:r>
            <w:r w:rsidRPr="00345562">
              <w:rPr>
                <w:sz w:val="22"/>
              </w:rPr>
              <w:t xml:space="preserve"> 85(10): 13-14.</w:t>
            </w:r>
          </w:p>
        </w:tc>
      </w:tr>
      <w:tr w:rsidR="00AE40AC" w:rsidRPr="00345562" w:rsidTr="003E48B1">
        <w:tc>
          <w:tcPr>
            <w:tcW w:w="1275" w:type="dxa"/>
          </w:tcPr>
          <w:p w:rsidR="00AE40AC" w:rsidRPr="00345562" w:rsidRDefault="00AE40AC" w:rsidP="003E48B1">
            <w:pPr>
              <w:spacing w:after="40"/>
              <w:rPr>
                <w:sz w:val="22"/>
              </w:rPr>
            </w:pPr>
            <w:r w:rsidRPr="00345562">
              <w:rPr>
                <w:sz w:val="22"/>
              </w:rPr>
              <w:t>2001</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sz w:val="22"/>
              </w:rPr>
              <w:t xml:space="preserve">. and Jason Mathers. (2001). </w:t>
            </w:r>
            <w:r w:rsidRPr="00345562">
              <w:rPr>
                <w:snapToGrid w:val="0"/>
                <w:color w:val="000000"/>
                <w:sz w:val="22"/>
              </w:rPr>
              <w:t xml:space="preserve">Debunking denial: How to set global warming skeptics straight. </w:t>
            </w:r>
            <w:r w:rsidRPr="00345562">
              <w:rPr>
                <w:i/>
                <w:snapToGrid w:val="0"/>
                <w:color w:val="000000"/>
                <w:sz w:val="22"/>
              </w:rPr>
              <w:t>Nucleus</w:t>
            </w:r>
            <w:r w:rsidRPr="00345562">
              <w:rPr>
                <w:snapToGrid w:val="0"/>
                <w:color w:val="000000"/>
                <w:sz w:val="22"/>
              </w:rPr>
              <w:t xml:space="preserve"> 24(2): 1-3.</w:t>
            </w:r>
            <w:r>
              <w:rPr>
                <w:snapToGrid w:val="0"/>
                <w:color w:val="000000"/>
                <w:sz w:val="22"/>
              </w:rPr>
              <w:t xml:space="preserve">  </w:t>
            </w:r>
          </w:p>
        </w:tc>
      </w:tr>
      <w:tr w:rsidR="00AE40AC" w:rsidRPr="00345562" w:rsidTr="003E48B1">
        <w:tc>
          <w:tcPr>
            <w:tcW w:w="1275" w:type="dxa"/>
          </w:tcPr>
          <w:p w:rsidR="00AE40AC" w:rsidRPr="00345562" w:rsidRDefault="00AE40AC" w:rsidP="003E48B1">
            <w:pPr>
              <w:spacing w:after="40"/>
              <w:rPr>
                <w:sz w:val="22"/>
              </w:rPr>
            </w:pPr>
            <w:r w:rsidRPr="00345562">
              <w:rPr>
                <w:sz w:val="22"/>
              </w:rPr>
              <w:t>2000</w:t>
            </w:r>
          </w:p>
        </w:tc>
        <w:tc>
          <w:tcPr>
            <w:tcW w:w="7965" w:type="dxa"/>
            <w:gridSpan w:val="2"/>
            <w:vAlign w:val="center"/>
          </w:tcPr>
          <w:p w:rsidR="00AE40AC" w:rsidRPr="00345562" w:rsidRDefault="00AE40AC" w:rsidP="00BE2CD7">
            <w:pPr>
              <w:spacing w:after="40"/>
              <w:rPr>
                <w:sz w:val="22"/>
              </w:rPr>
            </w:pPr>
            <w:r w:rsidRPr="00F5605F">
              <w:rPr>
                <w:b/>
                <w:sz w:val="22"/>
              </w:rPr>
              <w:t>Moser, Susanne C</w:t>
            </w:r>
            <w:r>
              <w:rPr>
                <w:b/>
                <w:sz w:val="22"/>
              </w:rPr>
              <w:t>.</w:t>
            </w:r>
            <w:r>
              <w:rPr>
                <w:sz w:val="22"/>
              </w:rPr>
              <w:t xml:space="preserve">  (2000). </w:t>
            </w:r>
            <w:r w:rsidRPr="00345562">
              <w:rPr>
                <w:sz w:val="22"/>
              </w:rPr>
              <w:t xml:space="preserve">Global warming: The US tour. </w:t>
            </w:r>
            <w:r w:rsidRPr="00345562">
              <w:rPr>
                <w:i/>
                <w:sz w:val="22"/>
              </w:rPr>
              <w:t>Nucleus</w:t>
            </w:r>
            <w:r w:rsidRPr="00345562">
              <w:rPr>
                <w:sz w:val="22"/>
              </w:rPr>
              <w:t xml:space="preserve"> 23 (3): 6-8. (Adapted version reprinted in </w:t>
            </w:r>
            <w:r>
              <w:rPr>
                <w:sz w:val="22"/>
              </w:rPr>
              <w:t xml:space="preserve">HOTLINE, </w:t>
            </w:r>
            <w:r w:rsidRPr="006C7C1E">
              <w:rPr>
                <w:i/>
                <w:sz w:val="22"/>
              </w:rPr>
              <w:t>Newsletter of the US Climate Action Network</w:t>
            </w:r>
            <w:r>
              <w:rPr>
                <w:sz w:val="22"/>
              </w:rPr>
              <w:t xml:space="preserve"> 5</w:t>
            </w:r>
            <w:r w:rsidRPr="00345562">
              <w:rPr>
                <w:sz w:val="22"/>
              </w:rPr>
              <w:t>(1): 2-3.</w:t>
            </w:r>
          </w:p>
        </w:tc>
      </w:tr>
      <w:tr w:rsidR="00AE40AC" w:rsidRPr="00345562" w:rsidTr="003E48B1">
        <w:tc>
          <w:tcPr>
            <w:tcW w:w="1275" w:type="dxa"/>
          </w:tcPr>
          <w:p w:rsidR="00AE40AC" w:rsidRPr="00345562" w:rsidRDefault="00AE40AC" w:rsidP="003E48B1">
            <w:pPr>
              <w:spacing w:after="40"/>
              <w:rPr>
                <w:sz w:val="22"/>
              </w:rPr>
            </w:pPr>
            <w:r w:rsidRPr="00345562">
              <w:rPr>
                <w:sz w:val="22"/>
              </w:rPr>
              <w:t>1999</w:t>
            </w:r>
          </w:p>
        </w:tc>
        <w:tc>
          <w:tcPr>
            <w:tcW w:w="7965" w:type="dxa"/>
            <w:gridSpan w:val="2"/>
            <w:vAlign w:val="center"/>
          </w:tcPr>
          <w:p w:rsidR="00AE40AC" w:rsidRPr="00345562" w:rsidRDefault="00AE40AC" w:rsidP="00BE2CD7">
            <w:pPr>
              <w:spacing w:after="40"/>
              <w:rPr>
                <w:sz w:val="22"/>
              </w:rPr>
            </w:pPr>
            <w:r w:rsidRPr="00F5605F">
              <w:rPr>
                <w:b/>
                <w:sz w:val="22"/>
              </w:rPr>
              <w:t>Moser, Susanne C</w:t>
            </w:r>
            <w:r>
              <w:rPr>
                <w:sz w:val="22"/>
              </w:rPr>
              <w:t xml:space="preserve">. (1999). </w:t>
            </w:r>
            <w:r w:rsidRPr="00345562">
              <w:rPr>
                <w:sz w:val="22"/>
              </w:rPr>
              <w:t xml:space="preserve">Climate in the balance: Potential ecological impacts of climate change on California. </w:t>
            </w:r>
            <w:r w:rsidRPr="00345562">
              <w:rPr>
                <w:i/>
                <w:sz w:val="22"/>
              </w:rPr>
              <w:t>Nucleus</w:t>
            </w:r>
            <w:r w:rsidRPr="00345562">
              <w:rPr>
                <w:sz w:val="22"/>
              </w:rPr>
              <w:t xml:space="preserve"> 22(4): 1-3.</w:t>
            </w:r>
          </w:p>
        </w:tc>
      </w:tr>
      <w:tr w:rsidR="00AE40AC" w:rsidRPr="00345562" w:rsidTr="003E48B1">
        <w:tc>
          <w:tcPr>
            <w:tcW w:w="1275" w:type="dxa"/>
          </w:tcPr>
          <w:p w:rsidR="00AE40AC" w:rsidRPr="00345562" w:rsidRDefault="00AE40AC" w:rsidP="003E48B1">
            <w:pPr>
              <w:spacing w:after="40"/>
              <w:rPr>
                <w:sz w:val="22"/>
              </w:rPr>
            </w:pPr>
            <w:r w:rsidRPr="00345562">
              <w:rPr>
                <w:sz w:val="22"/>
              </w:rPr>
              <w:t>1997</w:t>
            </w:r>
          </w:p>
        </w:tc>
        <w:tc>
          <w:tcPr>
            <w:tcW w:w="7965" w:type="dxa"/>
            <w:gridSpan w:val="2"/>
            <w:vAlign w:val="center"/>
          </w:tcPr>
          <w:p w:rsidR="00AE40AC" w:rsidRPr="00345562" w:rsidRDefault="00AE40AC" w:rsidP="003E48B1">
            <w:pPr>
              <w:spacing w:after="40"/>
              <w:rPr>
                <w:sz w:val="22"/>
              </w:rPr>
            </w:pPr>
            <w:r w:rsidRPr="00F5605F">
              <w:rPr>
                <w:b/>
                <w:sz w:val="22"/>
              </w:rPr>
              <w:t>Moser, Susanne C</w:t>
            </w:r>
            <w:r>
              <w:rPr>
                <w:b/>
                <w:sz w:val="22"/>
              </w:rPr>
              <w:t xml:space="preserve">. </w:t>
            </w:r>
            <w:r w:rsidRPr="00F5605F">
              <w:rPr>
                <w:sz w:val="22"/>
              </w:rPr>
              <w:t>(1997).</w:t>
            </w:r>
            <w:r>
              <w:rPr>
                <w:sz w:val="22"/>
              </w:rPr>
              <w:t xml:space="preserve"> </w:t>
            </w:r>
            <w:r w:rsidRPr="00345562">
              <w:rPr>
                <w:sz w:val="22"/>
              </w:rPr>
              <w:t xml:space="preserve">Are Maine islands going under? </w:t>
            </w:r>
            <w:r w:rsidRPr="00345562">
              <w:rPr>
                <w:i/>
                <w:sz w:val="22"/>
              </w:rPr>
              <w:t>Working Waterfront/Inter-Island</w:t>
            </w:r>
            <w:r w:rsidRPr="00345562">
              <w:rPr>
                <w:sz w:val="22"/>
              </w:rPr>
              <w:t xml:space="preserve"> </w:t>
            </w:r>
            <w:r w:rsidRPr="00345562">
              <w:rPr>
                <w:i/>
                <w:sz w:val="22"/>
              </w:rPr>
              <w:t>News</w:t>
            </w:r>
            <w:r w:rsidRPr="00345562">
              <w:rPr>
                <w:sz w:val="22"/>
              </w:rPr>
              <w:t xml:space="preserve"> 10 (7): 18.</w:t>
            </w:r>
          </w:p>
        </w:tc>
      </w:tr>
      <w:tr w:rsidR="00AE40AC" w:rsidRPr="00345562" w:rsidTr="003E48B1">
        <w:tc>
          <w:tcPr>
            <w:tcW w:w="1275" w:type="dxa"/>
          </w:tcPr>
          <w:p w:rsidR="00AE40AC" w:rsidRPr="00345562" w:rsidRDefault="00AE40AC" w:rsidP="003E48B1">
            <w:pPr>
              <w:spacing w:after="40"/>
              <w:rPr>
                <w:sz w:val="22"/>
              </w:rPr>
            </w:pPr>
            <w:r w:rsidRPr="00345562">
              <w:rPr>
                <w:sz w:val="22"/>
              </w:rPr>
              <w:t>1994</w:t>
            </w:r>
          </w:p>
        </w:tc>
        <w:tc>
          <w:tcPr>
            <w:tcW w:w="7965" w:type="dxa"/>
            <w:gridSpan w:val="2"/>
            <w:vAlign w:val="center"/>
          </w:tcPr>
          <w:p w:rsidR="00AE40AC" w:rsidRPr="00345562" w:rsidRDefault="00AE40AC" w:rsidP="003E48B1">
            <w:pPr>
              <w:spacing w:after="40"/>
              <w:rPr>
                <w:sz w:val="22"/>
              </w:rPr>
            </w:pPr>
            <w:r>
              <w:rPr>
                <w:sz w:val="22"/>
              </w:rPr>
              <w:t xml:space="preserve">Powers, Jennifer and </w:t>
            </w:r>
            <w:r w:rsidRPr="00BD3CB1">
              <w:rPr>
                <w:b/>
                <w:sz w:val="22"/>
              </w:rPr>
              <w:t>Susanne C.</w:t>
            </w:r>
            <w:r>
              <w:rPr>
                <w:sz w:val="22"/>
              </w:rPr>
              <w:t xml:space="preserve"> </w:t>
            </w:r>
            <w:r w:rsidRPr="00F5605F">
              <w:rPr>
                <w:b/>
                <w:sz w:val="22"/>
              </w:rPr>
              <w:t>Moser</w:t>
            </w:r>
            <w:r>
              <w:rPr>
                <w:b/>
                <w:sz w:val="22"/>
              </w:rPr>
              <w:t xml:space="preserve"> </w:t>
            </w:r>
            <w:r w:rsidRPr="00BD3CB1">
              <w:rPr>
                <w:sz w:val="22"/>
              </w:rPr>
              <w:t>(1994).</w:t>
            </w:r>
            <w:r>
              <w:rPr>
                <w:b/>
                <w:sz w:val="22"/>
              </w:rPr>
              <w:t xml:space="preserve"> </w:t>
            </w:r>
            <w:r w:rsidRPr="00345562">
              <w:rPr>
                <w:sz w:val="22"/>
              </w:rPr>
              <w:t>Exploring environmental sustainability.</w:t>
            </w:r>
            <w:r>
              <w:rPr>
                <w:sz w:val="22"/>
              </w:rPr>
              <w:t>”</w:t>
            </w:r>
            <w:r w:rsidRPr="00345562">
              <w:rPr>
                <w:sz w:val="22"/>
              </w:rPr>
              <w:t xml:space="preserve"> </w:t>
            </w:r>
            <w:r w:rsidRPr="00345562">
              <w:rPr>
                <w:i/>
                <w:sz w:val="22"/>
              </w:rPr>
              <w:t>Tough</w:t>
            </w:r>
            <w:r w:rsidRPr="00345562">
              <w:rPr>
                <w:sz w:val="22"/>
              </w:rPr>
              <w:t xml:space="preserve"> </w:t>
            </w:r>
            <w:r w:rsidRPr="00345562">
              <w:rPr>
                <w:i/>
                <w:sz w:val="22"/>
              </w:rPr>
              <w:t>Questions</w:t>
            </w:r>
            <w:r w:rsidRPr="00345562">
              <w:rPr>
                <w:sz w:val="22"/>
              </w:rPr>
              <w:t xml:space="preserve"> (Fall 1994</w:t>
            </w:r>
            <w:r>
              <w:rPr>
                <w:sz w:val="22"/>
              </w:rPr>
              <w:t>)</w:t>
            </w:r>
            <w:r w:rsidRPr="00345562">
              <w:rPr>
                <w:sz w:val="22"/>
              </w:rPr>
              <w:t>: 3, 13.</w:t>
            </w:r>
            <w:r>
              <w:rPr>
                <w:sz w:val="22"/>
              </w:rPr>
              <w:t xml:space="preserve"> </w:t>
            </w:r>
          </w:p>
        </w:tc>
      </w:tr>
      <w:tr w:rsidR="00AE40AC" w:rsidRPr="00345562" w:rsidTr="007E7CB5">
        <w:trPr>
          <w:trHeight w:val="264"/>
        </w:trPr>
        <w:tc>
          <w:tcPr>
            <w:tcW w:w="9240" w:type="dxa"/>
            <w:gridSpan w:val="3"/>
            <w:vAlign w:val="center"/>
          </w:tcPr>
          <w:p w:rsidR="00AE40AC" w:rsidRPr="00345562" w:rsidRDefault="00AE40AC" w:rsidP="00643228">
            <w:pPr>
              <w:spacing w:after="40"/>
              <w:rPr>
                <w:sz w:val="22"/>
              </w:rPr>
            </w:pPr>
            <w:r w:rsidRPr="00345562">
              <w:rPr>
                <w:sz w:val="22"/>
              </w:rPr>
              <w:t>  </w:t>
            </w:r>
          </w:p>
        </w:tc>
      </w:tr>
      <w:tr w:rsidR="00AE40AC" w:rsidRPr="00345562" w:rsidTr="003E48B1">
        <w:tc>
          <w:tcPr>
            <w:tcW w:w="9240" w:type="dxa"/>
            <w:gridSpan w:val="3"/>
            <w:vAlign w:val="bottom"/>
          </w:tcPr>
          <w:p w:rsidR="00AE40AC" w:rsidRPr="003347BC" w:rsidRDefault="00AE40AC" w:rsidP="003E48B1">
            <w:pPr>
              <w:spacing w:after="40"/>
              <w:rPr>
                <w:b/>
                <w:i/>
                <w:sz w:val="22"/>
              </w:rPr>
            </w:pPr>
            <w:r w:rsidRPr="003347BC">
              <w:rPr>
                <w:b/>
                <w:i/>
                <w:sz w:val="22"/>
              </w:rPr>
              <w:lastRenderedPageBreak/>
              <w:t>Proceedings</w:t>
            </w:r>
            <w:r>
              <w:rPr>
                <w:b/>
                <w:i/>
                <w:sz w:val="22"/>
              </w:rPr>
              <w:t xml:space="preserve"> (6)</w:t>
            </w:r>
          </w:p>
        </w:tc>
      </w:tr>
      <w:tr w:rsidR="00AE40AC" w:rsidRPr="00345562" w:rsidTr="003E48B1">
        <w:tc>
          <w:tcPr>
            <w:tcW w:w="1275" w:type="dxa"/>
          </w:tcPr>
          <w:p w:rsidR="00AE40AC" w:rsidRDefault="00AE40AC" w:rsidP="003E48B1">
            <w:pPr>
              <w:pStyle w:val="BodyText"/>
              <w:spacing w:after="40"/>
            </w:pPr>
            <w:r>
              <w:t>2009</w:t>
            </w:r>
          </w:p>
        </w:tc>
        <w:tc>
          <w:tcPr>
            <w:tcW w:w="7965" w:type="dxa"/>
            <w:gridSpan w:val="2"/>
            <w:vAlign w:val="bottom"/>
          </w:tcPr>
          <w:p w:rsidR="00AE40AC" w:rsidRPr="00215691" w:rsidRDefault="00AE40AC" w:rsidP="003E48B1">
            <w:pPr>
              <w:rPr>
                <w:b/>
                <w:sz w:val="22"/>
                <w:szCs w:val="22"/>
              </w:rPr>
            </w:pPr>
            <w:r>
              <w:rPr>
                <w:b/>
                <w:sz w:val="22"/>
                <w:szCs w:val="22"/>
              </w:rPr>
              <w:t xml:space="preserve">Moser, Susanne C. </w:t>
            </w:r>
            <w:r w:rsidRPr="00587408">
              <w:rPr>
                <w:sz w:val="22"/>
                <w:szCs w:val="22"/>
              </w:rPr>
              <w:t xml:space="preserve">(2009). Adaptation </w:t>
            </w:r>
            <w:r>
              <w:rPr>
                <w:sz w:val="22"/>
                <w:szCs w:val="22"/>
              </w:rPr>
              <w:t>p</w:t>
            </w:r>
            <w:r w:rsidRPr="00587408">
              <w:rPr>
                <w:sz w:val="22"/>
                <w:szCs w:val="22"/>
              </w:rPr>
              <w:t>lanning in California:</w:t>
            </w:r>
            <w:r>
              <w:rPr>
                <w:sz w:val="22"/>
                <w:szCs w:val="22"/>
              </w:rPr>
              <w:t xml:space="preserve"> </w:t>
            </w:r>
            <w:r w:rsidRPr="00587408">
              <w:rPr>
                <w:sz w:val="22"/>
                <w:szCs w:val="22"/>
              </w:rPr>
              <w:t xml:space="preserve">Process, </w:t>
            </w:r>
            <w:r>
              <w:rPr>
                <w:sz w:val="22"/>
                <w:szCs w:val="22"/>
              </w:rPr>
              <w:t>progress, c</w:t>
            </w:r>
            <w:r w:rsidRPr="00587408">
              <w:rPr>
                <w:sz w:val="22"/>
                <w:szCs w:val="22"/>
              </w:rPr>
              <w:t xml:space="preserve">hallenges and </w:t>
            </w:r>
            <w:r>
              <w:rPr>
                <w:sz w:val="22"/>
                <w:szCs w:val="22"/>
              </w:rPr>
              <w:t>o</w:t>
            </w:r>
            <w:r w:rsidRPr="00587408">
              <w:rPr>
                <w:sz w:val="22"/>
                <w:szCs w:val="22"/>
              </w:rPr>
              <w:t>pportunities.</w:t>
            </w:r>
            <w:r>
              <w:rPr>
                <w:b/>
              </w:rPr>
              <w:t xml:space="preserve"> </w:t>
            </w:r>
            <w:r w:rsidRPr="00587408">
              <w:rPr>
                <w:sz w:val="22"/>
                <w:szCs w:val="22"/>
              </w:rPr>
              <w:t xml:space="preserve">Paper presented at the </w:t>
            </w:r>
            <w:r w:rsidRPr="00587408">
              <w:rPr>
                <w:i/>
                <w:sz w:val="22"/>
                <w:szCs w:val="22"/>
              </w:rPr>
              <w:t>GECHS Synthesis Conference</w:t>
            </w:r>
            <w:r w:rsidRPr="00587408">
              <w:rPr>
                <w:sz w:val="22"/>
                <w:szCs w:val="22"/>
              </w:rPr>
              <w:t xml:space="preserve">, </w:t>
            </w:r>
            <w:r w:rsidRPr="00587408">
              <w:rPr>
                <w:i/>
                <w:sz w:val="22"/>
                <w:szCs w:val="22"/>
              </w:rPr>
              <w:t>Human Security and Global Environmental Change</w:t>
            </w:r>
            <w:r>
              <w:rPr>
                <w:sz w:val="22"/>
                <w:szCs w:val="22"/>
              </w:rPr>
              <w:t xml:space="preserve">. </w:t>
            </w:r>
            <w:r w:rsidRPr="00587408">
              <w:rPr>
                <w:sz w:val="22"/>
                <w:szCs w:val="22"/>
              </w:rPr>
              <w:t>June 2009, University of Oslo, Oslo, Norway.</w:t>
            </w:r>
          </w:p>
        </w:tc>
      </w:tr>
      <w:tr w:rsidR="00AE40AC" w:rsidRPr="00345562" w:rsidTr="003E48B1">
        <w:tc>
          <w:tcPr>
            <w:tcW w:w="1275" w:type="dxa"/>
          </w:tcPr>
          <w:p w:rsidR="00AE40AC" w:rsidRDefault="00AE40AC" w:rsidP="003E48B1">
            <w:pPr>
              <w:pStyle w:val="BodyText"/>
              <w:spacing w:after="40"/>
            </w:pPr>
            <w:r>
              <w:t>2008</w:t>
            </w:r>
          </w:p>
        </w:tc>
        <w:tc>
          <w:tcPr>
            <w:tcW w:w="7965" w:type="dxa"/>
            <w:gridSpan w:val="2"/>
            <w:vAlign w:val="bottom"/>
          </w:tcPr>
          <w:p w:rsidR="00AE40AC" w:rsidRPr="00215691" w:rsidRDefault="00AE40AC" w:rsidP="003E48B1">
            <w:pPr>
              <w:pStyle w:val="Default"/>
              <w:spacing w:after="40"/>
              <w:rPr>
                <w:sz w:val="22"/>
                <w:szCs w:val="22"/>
              </w:rPr>
            </w:pPr>
            <w:r w:rsidRPr="00215691">
              <w:rPr>
                <w:b/>
                <w:sz w:val="22"/>
                <w:szCs w:val="22"/>
              </w:rPr>
              <w:t xml:space="preserve">Moser, Susanne C. </w:t>
            </w:r>
            <w:r w:rsidRPr="00215691">
              <w:rPr>
                <w:sz w:val="22"/>
                <w:szCs w:val="22"/>
              </w:rPr>
              <w:t xml:space="preserve">(2008). </w:t>
            </w:r>
            <w:r w:rsidRPr="00215691">
              <w:rPr>
                <w:bCs/>
                <w:color w:val="auto"/>
                <w:sz w:val="22"/>
                <w:szCs w:val="22"/>
              </w:rPr>
              <w:t xml:space="preserve">Creating a climate for change: Toward deeper &amp; lasting engagement. Keynote address at the </w:t>
            </w:r>
            <w:r w:rsidRPr="00215691">
              <w:rPr>
                <w:bCs/>
                <w:i/>
                <w:color w:val="auto"/>
                <w:sz w:val="22"/>
                <w:szCs w:val="22"/>
              </w:rPr>
              <w:t>First Biannual Ocean Climate Summit: Finding Solutions for San Francisco Bay Area’s Coast and Ocean</w:t>
            </w:r>
            <w:r w:rsidRPr="00215691">
              <w:rPr>
                <w:bCs/>
                <w:color w:val="auto"/>
                <w:sz w:val="22"/>
                <w:szCs w:val="22"/>
              </w:rPr>
              <w:t xml:space="preserve">, April 29, Proceedings at: </w:t>
            </w:r>
            <w:hyperlink r:id="rId17" w:history="1">
              <w:r w:rsidRPr="00215691">
                <w:rPr>
                  <w:rStyle w:val="Hyperlink"/>
                  <w:bCs/>
                  <w:sz w:val="22"/>
                  <w:szCs w:val="22"/>
                </w:rPr>
                <w:t>http://sanctuaries.noaa.gov/science/conservation/pdfs/higgason.pdf</w:t>
              </w:r>
            </w:hyperlink>
            <w:r w:rsidRPr="00215691">
              <w:rPr>
                <w:bCs/>
                <w:color w:val="auto"/>
                <w:sz w:val="22"/>
                <w:szCs w:val="22"/>
              </w:rPr>
              <w:t>, 13-18.</w:t>
            </w:r>
          </w:p>
        </w:tc>
      </w:tr>
      <w:tr w:rsidR="00AE40AC" w:rsidRPr="00345562" w:rsidTr="003E48B1">
        <w:tc>
          <w:tcPr>
            <w:tcW w:w="1275" w:type="dxa"/>
          </w:tcPr>
          <w:p w:rsidR="00AE40AC" w:rsidRDefault="00AE40AC" w:rsidP="003E48B1">
            <w:pPr>
              <w:pStyle w:val="BodyText"/>
              <w:spacing w:after="40"/>
            </w:pPr>
            <w:r>
              <w:t>2007</w:t>
            </w:r>
          </w:p>
        </w:tc>
        <w:tc>
          <w:tcPr>
            <w:tcW w:w="7965" w:type="dxa"/>
            <w:gridSpan w:val="2"/>
            <w:vAlign w:val="bottom"/>
          </w:tcPr>
          <w:p w:rsidR="00AE40AC" w:rsidRPr="00B7136A" w:rsidRDefault="00AE40AC" w:rsidP="003E48B1">
            <w:pPr>
              <w:pStyle w:val="DefinitionTerm"/>
              <w:spacing w:after="40"/>
              <w:jc w:val="left"/>
            </w:pPr>
            <w:r w:rsidRPr="00F5605F">
              <w:rPr>
                <w:b/>
              </w:rPr>
              <w:t>Moser, Susanne C</w:t>
            </w:r>
            <w:r>
              <w:t xml:space="preserve">. (2007). </w:t>
            </w:r>
            <w:r w:rsidRPr="00446BB5">
              <w:t xml:space="preserve">Passing the buck: Money, leadership, and responsibility for adaptation to sea-level rise. </w:t>
            </w:r>
            <w:r w:rsidRPr="00446BB5">
              <w:rPr>
                <w:i/>
              </w:rPr>
              <w:t>Coastal Zone ’07 Proceedings</w:t>
            </w:r>
            <w:r w:rsidRPr="00446BB5">
              <w:t xml:space="preserve">, </w:t>
            </w:r>
            <w:r>
              <w:t xml:space="preserve">available at: </w:t>
            </w:r>
            <w:hyperlink r:id="rId18" w:history="1">
              <w:r w:rsidRPr="00B06385">
                <w:rPr>
                  <w:rStyle w:val="Hyperlink"/>
                </w:rPr>
                <w:t>http://www.csc.noaa.gov/cz/2007/Coastal_Zone_07_Proceedings/PDFs/Thursday_Abstracts/3267.Moser.pdf</w:t>
              </w:r>
            </w:hyperlink>
            <w:r>
              <w:t xml:space="preserve"> </w:t>
            </w:r>
          </w:p>
        </w:tc>
      </w:tr>
      <w:tr w:rsidR="00AE40AC" w:rsidRPr="00345562" w:rsidTr="003E48B1">
        <w:tc>
          <w:tcPr>
            <w:tcW w:w="1275" w:type="dxa"/>
          </w:tcPr>
          <w:p w:rsidR="00AE40AC" w:rsidRPr="00345562" w:rsidRDefault="00AE40AC" w:rsidP="003E48B1">
            <w:pPr>
              <w:pStyle w:val="BodyText"/>
              <w:spacing w:after="40"/>
            </w:pPr>
            <w:r>
              <w:t>2005</w:t>
            </w:r>
          </w:p>
        </w:tc>
        <w:tc>
          <w:tcPr>
            <w:tcW w:w="7965" w:type="dxa"/>
            <w:gridSpan w:val="2"/>
            <w:vAlign w:val="bottom"/>
          </w:tcPr>
          <w:p w:rsidR="00AE40AC" w:rsidRPr="00345562" w:rsidRDefault="00AE40AC" w:rsidP="003E48B1">
            <w:pPr>
              <w:pStyle w:val="DefinitionTerm"/>
              <w:spacing w:after="40"/>
              <w:jc w:val="left"/>
            </w:pPr>
            <w:r w:rsidRPr="00F5605F">
              <w:rPr>
                <w:b/>
              </w:rPr>
              <w:t>Moser, Susanne C</w:t>
            </w:r>
            <w:r>
              <w:t xml:space="preserve">. (2007). </w:t>
            </w:r>
            <w:r w:rsidRPr="00345562">
              <w:t xml:space="preserve">California </w:t>
            </w:r>
            <w:r>
              <w:t>c</w:t>
            </w:r>
            <w:r w:rsidRPr="00345562">
              <w:t xml:space="preserve">oastal </w:t>
            </w:r>
            <w:r>
              <w:t>f</w:t>
            </w:r>
            <w:r w:rsidRPr="00345562">
              <w:t xml:space="preserve">utures. </w:t>
            </w:r>
            <w:r>
              <w:rPr>
                <w:i/>
              </w:rPr>
              <w:t>Proceedings of the Twenty-first Annual Pacific Climate Workshop (PACLIM),</w:t>
            </w:r>
            <w:r>
              <w:t xml:space="preserve"> Asilomar Conference Grounds, Pacific Grove, CA, March 28-31, 2004, eds. S.W. Starratt, P. Cornelius, and J.G. Joelson Jr., Technical Report 77 of the Interagency Ecological Program for the San Francisco Estuary, 75-87</w:t>
            </w:r>
            <w:r w:rsidRPr="00B1637D">
              <w:t>.</w:t>
            </w:r>
          </w:p>
        </w:tc>
      </w:tr>
      <w:tr w:rsidR="00AE40AC" w:rsidRPr="00345562" w:rsidTr="003E48B1">
        <w:tc>
          <w:tcPr>
            <w:tcW w:w="1275" w:type="dxa"/>
          </w:tcPr>
          <w:p w:rsidR="00AE40AC" w:rsidRPr="00345562" w:rsidRDefault="00AE40AC" w:rsidP="003E48B1">
            <w:pPr>
              <w:pStyle w:val="BodyText"/>
            </w:pPr>
            <w:r w:rsidRPr="00345562">
              <w:t>2002</w:t>
            </w:r>
          </w:p>
          <w:p w:rsidR="00AE40AC" w:rsidRPr="00345562" w:rsidRDefault="00AE40AC" w:rsidP="003E48B1">
            <w:pPr>
              <w:pStyle w:val="BodyText"/>
            </w:pPr>
          </w:p>
          <w:p w:rsidR="00AE40AC" w:rsidRPr="00345562" w:rsidRDefault="00AE40AC" w:rsidP="003E48B1">
            <w:pPr>
              <w:pStyle w:val="BodyText"/>
            </w:pPr>
          </w:p>
        </w:tc>
        <w:tc>
          <w:tcPr>
            <w:tcW w:w="7965" w:type="dxa"/>
            <w:gridSpan w:val="2"/>
          </w:tcPr>
          <w:p w:rsidR="00AE40AC" w:rsidRPr="00345562" w:rsidRDefault="00AE40AC" w:rsidP="003E48B1">
            <w:pPr>
              <w:pStyle w:val="DefinitionTerm"/>
              <w:jc w:val="left"/>
            </w:pPr>
            <w:r w:rsidRPr="00F5605F">
              <w:rPr>
                <w:b/>
              </w:rPr>
              <w:t>Moser, Susanne C</w:t>
            </w:r>
            <w:r>
              <w:t xml:space="preserve">. (2002). </w:t>
            </w:r>
            <w:r w:rsidRPr="00345562">
              <w:t xml:space="preserve">The </w:t>
            </w:r>
            <w:r>
              <w:t>r</w:t>
            </w:r>
            <w:r w:rsidRPr="00345562">
              <w:t xml:space="preserve">ole of </w:t>
            </w:r>
            <w:r>
              <w:t>i</w:t>
            </w:r>
            <w:r w:rsidRPr="00345562">
              <w:t>nformation on U</w:t>
            </w:r>
            <w:r>
              <w:t>.</w:t>
            </w:r>
            <w:r w:rsidRPr="00345562">
              <w:t>S</w:t>
            </w:r>
            <w:r>
              <w:t>.</w:t>
            </w:r>
            <w:r w:rsidRPr="00345562">
              <w:t xml:space="preserve"> </w:t>
            </w:r>
            <w:r>
              <w:t>s</w:t>
            </w:r>
            <w:r w:rsidRPr="00345562">
              <w:t>tate-</w:t>
            </w:r>
            <w:r>
              <w:t>l</w:t>
            </w:r>
            <w:r w:rsidRPr="00345562">
              <w:t xml:space="preserve">evel </w:t>
            </w:r>
            <w:r>
              <w:t>r</w:t>
            </w:r>
            <w:r w:rsidRPr="00345562">
              <w:t xml:space="preserve">esponses to </w:t>
            </w:r>
            <w:r>
              <w:t>s</w:t>
            </w:r>
            <w:r w:rsidRPr="00345562">
              <w:t>ea-</w:t>
            </w:r>
            <w:r>
              <w:t>l</w:t>
            </w:r>
            <w:r w:rsidRPr="00345562">
              <w:t xml:space="preserve">evel </w:t>
            </w:r>
            <w:r>
              <w:t>r</w:t>
            </w:r>
            <w:r w:rsidRPr="00345562">
              <w:t xml:space="preserve">ise. </w:t>
            </w:r>
            <w:r w:rsidRPr="00345562">
              <w:rPr>
                <w:i/>
              </w:rPr>
              <w:t>Proceedings of SOLUTIONS TO COASTAL DISASTERS 2002</w:t>
            </w:r>
            <w:r w:rsidRPr="00345562">
              <w:t>. American Society of Civil Engineers</w:t>
            </w:r>
            <w:r>
              <w:t>, 543-547</w:t>
            </w:r>
            <w:r w:rsidRPr="00345562">
              <w:t>.</w:t>
            </w:r>
          </w:p>
        </w:tc>
      </w:tr>
      <w:tr w:rsidR="00AE40AC" w:rsidRPr="00345562" w:rsidTr="003E48B1">
        <w:tc>
          <w:tcPr>
            <w:tcW w:w="1275" w:type="dxa"/>
          </w:tcPr>
          <w:p w:rsidR="00AE40AC" w:rsidRPr="00345562" w:rsidRDefault="00AE40AC" w:rsidP="003E48B1">
            <w:pPr>
              <w:pStyle w:val="BodyText"/>
            </w:pPr>
            <w:r w:rsidRPr="00345562">
              <w:t>2001</w:t>
            </w:r>
          </w:p>
          <w:p w:rsidR="00AE40AC" w:rsidRPr="00345562" w:rsidRDefault="00AE40AC" w:rsidP="003E48B1">
            <w:pPr>
              <w:pStyle w:val="BodyText"/>
              <w:spacing w:after="40"/>
            </w:pPr>
          </w:p>
          <w:p w:rsidR="00AE40AC" w:rsidRPr="00345562" w:rsidRDefault="00AE40AC" w:rsidP="003E48B1">
            <w:pPr>
              <w:pStyle w:val="BodyText"/>
              <w:spacing w:after="40"/>
            </w:pPr>
          </w:p>
        </w:tc>
        <w:tc>
          <w:tcPr>
            <w:tcW w:w="7965" w:type="dxa"/>
            <w:gridSpan w:val="2"/>
            <w:vAlign w:val="bottom"/>
          </w:tcPr>
          <w:p w:rsidR="00AE40AC" w:rsidRPr="00345562" w:rsidRDefault="00AE40AC" w:rsidP="003E48B1">
            <w:pPr>
              <w:spacing w:after="40"/>
              <w:rPr>
                <w:sz w:val="22"/>
              </w:rPr>
            </w:pPr>
            <w:r w:rsidRPr="00F5605F">
              <w:rPr>
                <w:b/>
                <w:sz w:val="22"/>
              </w:rPr>
              <w:t>Moser, Susanne C</w:t>
            </w:r>
            <w:r>
              <w:rPr>
                <w:sz w:val="22"/>
              </w:rPr>
              <w:t xml:space="preserve">. (2001). </w:t>
            </w:r>
            <w:r w:rsidRPr="003347BC">
              <w:rPr>
                <w:sz w:val="22"/>
              </w:rPr>
              <w:t xml:space="preserve">Reaching </w:t>
            </w:r>
            <w:r>
              <w:rPr>
                <w:sz w:val="22"/>
              </w:rPr>
              <w:t>p</w:t>
            </w:r>
            <w:r w:rsidRPr="003347BC">
              <w:rPr>
                <w:sz w:val="22"/>
              </w:rPr>
              <w:t>olicy-</w:t>
            </w:r>
            <w:r>
              <w:rPr>
                <w:sz w:val="22"/>
              </w:rPr>
              <w:t>m</w:t>
            </w:r>
            <w:r w:rsidRPr="003347BC">
              <w:rPr>
                <w:sz w:val="22"/>
              </w:rPr>
              <w:t>akers: Lessons from California for the Northeast</w:t>
            </w:r>
            <w:r w:rsidRPr="00345562">
              <w:rPr>
                <w:sz w:val="22"/>
              </w:rPr>
              <w:t xml:space="preserve">. </w:t>
            </w:r>
            <w:r w:rsidRPr="003347BC">
              <w:rPr>
                <w:i/>
                <w:sz w:val="22"/>
              </w:rPr>
              <w:t>Proceedings of the New England Governors-Eastern Canadian Premiers Workshop on “Climate Change: New Directions for the Northeast</w:t>
            </w:r>
            <w:r w:rsidRPr="00345562">
              <w:rPr>
                <w:sz w:val="22"/>
              </w:rPr>
              <w:t>,” Fredericton, New Brunswick, Canada, March 29-30.</w:t>
            </w:r>
          </w:p>
        </w:tc>
      </w:tr>
      <w:tr w:rsidR="00AE40AC" w:rsidRPr="00345562" w:rsidTr="003E48B1">
        <w:trPr>
          <w:trHeight w:val="108"/>
        </w:trPr>
        <w:tc>
          <w:tcPr>
            <w:tcW w:w="9240" w:type="dxa"/>
            <w:gridSpan w:val="3"/>
            <w:vAlign w:val="bottom"/>
          </w:tcPr>
          <w:p w:rsidR="00AE40AC" w:rsidRPr="00345562" w:rsidRDefault="00AE40AC" w:rsidP="003E48B1">
            <w:pPr>
              <w:spacing w:after="40"/>
              <w:rPr>
                <w:i/>
                <w:sz w:val="22"/>
              </w:rPr>
            </w:pPr>
          </w:p>
        </w:tc>
      </w:tr>
      <w:tr w:rsidR="00CA6A81" w:rsidRPr="00345562" w:rsidTr="00C21337">
        <w:tc>
          <w:tcPr>
            <w:tcW w:w="9240" w:type="dxa"/>
            <w:gridSpan w:val="3"/>
            <w:vAlign w:val="center"/>
          </w:tcPr>
          <w:p w:rsidR="00CA6A81" w:rsidRPr="003347BC" w:rsidRDefault="00CA6A81" w:rsidP="0073351B">
            <w:pPr>
              <w:pStyle w:val="Heading7"/>
              <w:spacing w:after="40"/>
              <w:jc w:val="left"/>
              <w:rPr>
                <w:b/>
              </w:rPr>
            </w:pPr>
            <w:r w:rsidRPr="003347BC">
              <w:rPr>
                <w:b/>
              </w:rPr>
              <w:t>Book Reviews</w:t>
            </w:r>
            <w:r>
              <w:rPr>
                <w:b/>
              </w:rPr>
              <w:t xml:space="preserve"> (</w:t>
            </w:r>
            <w:r w:rsidR="0073351B">
              <w:rPr>
                <w:b/>
              </w:rPr>
              <w:t>6</w:t>
            </w:r>
            <w:r>
              <w:rPr>
                <w:b/>
              </w:rPr>
              <w:t>)</w:t>
            </w:r>
          </w:p>
        </w:tc>
      </w:tr>
      <w:tr w:rsidR="00CA6A81" w:rsidRPr="00746B99" w:rsidTr="00C21337">
        <w:tc>
          <w:tcPr>
            <w:tcW w:w="1275" w:type="dxa"/>
          </w:tcPr>
          <w:p w:rsidR="00CA6A81" w:rsidRDefault="00CA6A81" w:rsidP="0096764F">
            <w:pPr>
              <w:pStyle w:val="Salutation"/>
              <w:spacing w:before="0" w:after="40" w:line="240" w:lineRule="auto"/>
              <w:outlineLvl w:val="0"/>
              <w:rPr>
                <w:szCs w:val="22"/>
              </w:rPr>
            </w:pPr>
            <w:r>
              <w:rPr>
                <w:szCs w:val="22"/>
              </w:rPr>
              <w:t>2009</w:t>
            </w:r>
          </w:p>
        </w:tc>
        <w:tc>
          <w:tcPr>
            <w:tcW w:w="7965" w:type="dxa"/>
            <w:gridSpan w:val="2"/>
            <w:vAlign w:val="center"/>
          </w:tcPr>
          <w:p w:rsidR="00CA6A81" w:rsidRPr="00BE2CD7" w:rsidRDefault="00CA6A81" w:rsidP="00BE2CD7">
            <w:pPr>
              <w:spacing w:after="40"/>
              <w:rPr>
                <w:sz w:val="22"/>
                <w:szCs w:val="22"/>
              </w:rPr>
            </w:pPr>
            <w:r w:rsidRPr="00BE2CD7">
              <w:rPr>
                <w:b/>
                <w:sz w:val="22"/>
                <w:szCs w:val="22"/>
              </w:rPr>
              <w:t xml:space="preserve">Moser, Susanne C. </w:t>
            </w:r>
            <w:r w:rsidRPr="00BE2CD7">
              <w:rPr>
                <w:sz w:val="22"/>
                <w:szCs w:val="22"/>
              </w:rPr>
              <w:t xml:space="preserve">(2009). Climate change, mountain glaciers, and the rediscovery of meaning. Book review of </w:t>
            </w:r>
            <w:r w:rsidRPr="00BE2CD7">
              <w:rPr>
                <w:i/>
                <w:sz w:val="22"/>
                <w:szCs w:val="22"/>
              </w:rPr>
              <w:t>Darkening Peaks: Glaciers, Climate and Society</w:t>
            </w:r>
            <w:r w:rsidRPr="00BE2CD7">
              <w:rPr>
                <w:sz w:val="22"/>
                <w:szCs w:val="22"/>
              </w:rPr>
              <w:t xml:space="preserve">, ed. by Ben Orlove et al., California University Press, Berkeley, CA. </w:t>
            </w:r>
            <w:r w:rsidRPr="00BE2CD7">
              <w:rPr>
                <w:i/>
                <w:sz w:val="22"/>
                <w:szCs w:val="22"/>
              </w:rPr>
              <w:t>Society &amp; Natural Resources</w:t>
            </w:r>
            <w:r w:rsidRPr="00BE2CD7">
              <w:rPr>
                <w:sz w:val="22"/>
                <w:szCs w:val="22"/>
              </w:rPr>
              <w:t xml:space="preserve">. </w:t>
            </w:r>
          </w:p>
        </w:tc>
      </w:tr>
      <w:tr w:rsidR="00CA6A81" w:rsidRPr="00746B99" w:rsidTr="00C21337">
        <w:tc>
          <w:tcPr>
            <w:tcW w:w="1275" w:type="dxa"/>
          </w:tcPr>
          <w:p w:rsidR="00CA6A81" w:rsidRPr="00746B99" w:rsidRDefault="00CA6A81" w:rsidP="0096764F">
            <w:pPr>
              <w:pStyle w:val="Salutation"/>
              <w:spacing w:before="0" w:after="40" w:line="240" w:lineRule="auto"/>
              <w:outlineLvl w:val="0"/>
              <w:rPr>
                <w:szCs w:val="22"/>
              </w:rPr>
            </w:pPr>
            <w:r>
              <w:rPr>
                <w:szCs w:val="22"/>
              </w:rPr>
              <w:t>2008</w:t>
            </w:r>
          </w:p>
        </w:tc>
        <w:tc>
          <w:tcPr>
            <w:tcW w:w="7965" w:type="dxa"/>
            <w:gridSpan w:val="2"/>
            <w:vAlign w:val="center"/>
          </w:tcPr>
          <w:p w:rsidR="00CA6A81" w:rsidRPr="00BE2CD7" w:rsidRDefault="00CA6A81" w:rsidP="00420899">
            <w:pPr>
              <w:spacing w:after="40"/>
              <w:rPr>
                <w:sz w:val="22"/>
                <w:szCs w:val="22"/>
                <w:lang w:val="en-GB"/>
              </w:rPr>
            </w:pPr>
            <w:r w:rsidRPr="00BE2CD7">
              <w:rPr>
                <w:b/>
                <w:sz w:val="22"/>
                <w:szCs w:val="22"/>
              </w:rPr>
              <w:t>Moser, Susanne C</w:t>
            </w:r>
            <w:r w:rsidRPr="00BE2CD7">
              <w:rPr>
                <w:sz w:val="22"/>
                <w:szCs w:val="22"/>
              </w:rPr>
              <w:t xml:space="preserve">. (2008). Time to advance the debate. Book review of </w:t>
            </w:r>
            <w:r w:rsidRPr="00BE2CD7">
              <w:rPr>
                <w:i/>
                <w:color w:val="000000"/>
                <w:sz w:val="22"/>
                <w:szCs w:val="22"/>
              </w:rPr>
              <w:t>Climate Change: What It Means for Us, Our Children and Our Grandchildren</w:t>
            </w:r>
            <w:r w:rsidRPr="00BE2CD7">
              <w:rPr>
                <w:color w:val="000000"/>
                <w:sz w:val="22"/>
                <w:szCs w:val="22"/>
              </w:rPr>
              <w:t xml:space="preserve">, by Joseph F.C. DiMento and Pamela Doughman, eds., The MIT Press. </w:t>
            </w:r>
            <w:r w:rsidRPr="00BE2CD7">
              <w:rPr>
                <w:i/>
                <w:color w:val="000000"/>
                <w:sz w:val="22"/>
                <w:szCs w:val="22"/>
              </w:rPr>
              <w:t>Nature Reports Climate Change</w:t>
            </w:r>
            <w:r w:rsidRPr="00BE2CD7">
              <w:rPr>
                <w:color w:val="000000"/>
                <w:sz w:val="22"/>
                <w:szCs w:val="22"/>
              </w:rPr>
              <w:t xml:space="preserve">, January 2008, </w:t>
            </w:r>
            <w:r w:rsidRPr="00BE2CD7">
              <w:rPr>
                <w:sz w:val="22"/>
                <w:szCs w:val="22"/>
                <w:lang w:val="en-GB"/>
              </w:rPr>
              <w:t>doi:10.1038/climate.2008.1</w:t>
            </w:r>
            <w:r w:rsidRPr="00BE2CD7">
              <w:rPr>
                <w:color w:val="000000"/>
                <w:sz w:val="22"/>
                <w:szCs w:val="22"/>
              </w:rPr>
              <w:t xml:space="preserve">, available at: </w:t>
            </w:r>
            <w:hyperlink r:id="rId19" w:history="1">
              <w:r w:rsidRPr="00BE2CD7">
                <w:rPr>
                  <w:rStyle w:val="Hyperlink"/>
                  <w:sz w:val="22"/>
                  <w:szCs w:val="22"/>
                </w:rPr>
                <w:t>http://www.nature.com/climate/2008/0802/full/climate.2008.1.html</w:t>
              </w:r>
            </w:hyperlink>
            <w:r w:rsidRPr="00BE2CD7">
              <w:rPr>
                <w:sz w:val="22"/>
                <w:szCs w:val="22"/>
              </w:rPr>
              <w:t xml:space="preserve">. </w:t>
            </w:r>
          </w:p>
        </w:tc>
      </w:tr>
      <w:tr w:rsidR="00CA6A81" w:rsidRPr="00345562" w:rsidTr="00C21337">
        <w:tc>
          <w:tcPr>
            <w:tcW w:w="1275" w:type="dxa"/>
          </w:tcPr>
          <w:p w:rsidR="00CA6A81" w:rsidRPr="00BD3CB1" w:rsidRDefault="00CA6A81" w:rsidP="0096764F">
            <w:pPr>
              <w:pStyle w:val="Salutation"/>
              <w:spacing w:before="0" w:after="40" w:line="240" w:lineRule="auto"/>
              <w:outlineLvl w:val="0"/>
            </w:pPr>
            <w:r w:rsidRPr="00BD3CB1">
              <w:t>2005</w:t>
            </w:r>
          </w:p>
        </w:tc>
        <w:tc>
          <w:tcPr>
            <w:tcW w:w="7965" w:type="dxa"/>
            <w:gridSpan w:val="2"/>
            <w:vAlign w:val="center"/>
          </w:tcPr>
          <w:p w:rsidR="00CA6A81" w:rsidRPr="00BE2CD7" w:rsidRDefault="00CA6A81" w:rsidP="0096764F">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xml:space="preserve">. (2005). Book review of “Survival for a Small Planet.” </w:t>
            </w:r>
            <w:r w:rsidRPr="00BE2CD7">
              <w:rPr>
                <w:rFonts w:ascii="Times New Roman" w:hAnsi="Times New Roman" w:cs="Times New Roman"/>
                <w:i/>
                <w:sz w:val="22"/>
                <w:szCs w:val="22"/>
              </w:rPr>
              <w:t xml:space="preserve">Progress in Human Geography </w:t>
            </w:r>
            <w:r w:rsidRPr="00BE2CD7">
              <w:rPr>
                <w:rFonts w:ascii="Times New Roman" w:hAnsi="Times New Roman" w:cs="Times New Roman"/>
                <w:sz w:val="22"/>
                <w:szCs w:val="22"/>
              </w:rPr>
              <w:t>29(4): 520-522.</w:t>
            </w:r>
          </w:p>
        </w:tc>
      </w:tr>
      <w:tr w:rsidR="00CA6A81" w:rsidRPr="00345562" w:rsidTr="00C21337">
        <w:tc>
          <w:tcPr>
            <w:tcW w:w="1275" w:type="dxa"/>
          </w:tcPr>
          <w:p w:rsidR="00CA6A81" w:rsidRPr="00345562" w:rsidRDefault="00CA6A81" w:rsidP="0096764F">
            <w:pPr>
              <w:pStyle w:val="Salutation"/>
              <w:spacing w:before="0" w:after="40" w:line="240" w:lineRule="auto"/>
              <w:outlineLvl w:val="0"/>
            </w:pPr>
            <w:r w:rsidRPr="00345562">
              <w:t>2003</w:t>
            </w:r>
          </w:p>
        </w:tc>
        <w:tc>
          <w:tcPr>
            <w:tcW w:w="7965" w:type="dxa"/>
            <w:gridSpan w:val="2"/>
            <w:vAlign w:val="center"/>
          </w:tcPr>
          <w:p w:rsidR="00CA6A81" w:rsidRPr="00BE2CD7" w:rsidRDefault="00CA6A81" w:rsidP="00420899">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xml:space="preserve">. (2003). Remaking her life: The daily (re-)negotiation of self and environment by chronically ill women. Book review of </w:t>
            </w:r>
            <w:r w:rsidRPr="00BE2CD7">
              <w:rPr>
                <w:rFonts w:ascii="Times New Roman" w:hAnsi="Times New Roman" w:cs="Times New Roman"/>
                <w:i/>
                <w:sz w:val="22"/>
                <w:szCs w:val="22"/>
              </w:rPr>
              <w:t>Women, Body, Illness: Space and Identity in Everyday Lives of Women with Chronic Illness</w:t>
            </w:r>
            <w:r w:rsidRPr="00BE2CD7">
              <w:rPr>
                <w:rFonts w:ascii="Times New Roman" w:hAnsi="Times New Roman" w:cs="Times New Roman"/>
                <w:sz w:val="22"/>
                <w:szCs w:val="22"/>
              </w:rPr>
              <w:t xml:space="preserve">, Pamela Moss and Isabel Dyck, 2003, Rowman &amp; Littlefield, Lanham, Boulder, New York, Oxford. </w:t>
            </w:r>
            <w:r w:rsidRPr="00BE2CD7">
              <w:rPr>
                <w:rFonts w:ascii="Times New Roman" w:hAnsi="Times New Roman" w:cs="Times New Roman"/>
                <w:i/>
                <w:sz w:val="22"/>
                <w:szCs w:val="22"/>
              </w:rPr>
              <w:t>Mental Health Net</w:t>
            </w:r>
            <w:r w:rsidRPr="00BE2CD7">
              <w:rPr>
                <w:rFonts w:ascii="Times New Roman" w:hAnsi="Times New Roman" w:cs="Times New Roman"/>
                <w:sz w:val="22"/>
                <w:szCs w:val="22"/>
              </w:rPr>
              <w:t xml:space="preserve"> (available at: </w:t>
            </w:r>
            <w:hyperlink r:id="rId20" w:history="1">
              <w:r w:rsidRPr="00BE2CD7">
                <w:rPr>
                  <w:rStyle w:val="Hyperlink"/>
                  <w:rFonts w:ascii="Times New Roman" w:hAnsi="Times New Roman" w:cs="Times New Roman"/>
                  <w:sz w:val="22"/>
                  <w:szCs w:val="22"/>
                </w:rPr>
                <w:t>http://mentalhelp.net/books/books.php?type=de&amp;id=1850</w:t>
              </w:r>
            </w:hyperlink>
            <w:r w:rsidRPr="00BE2CD7">
              <w:rPr>
                <w:rFonts w:ascii="Times New Roman" w:hAnsi="Times New Roman" w:cs="Times New Roman"/>
                <w:sz w:val="22"/>
                <w:szCs w:val="22"/>
              </w:rPr>
              <w:t>).</w:t>
            </w:r>
          </w:p>
        </w:tc>
      </w:tr>
      <w:tr w:rsidR="00CA6A81" w:rsidRPr="00345562" w:rsidTr="00C21337">
        <w:tc>
          <w:tcPr>
            <w:tcW w:w="1275" w:type="dxa"/>
          </w:tcPr>
          <w:p w:rsidR="00CA6A81" w:rsidRPr="00345562" w:rsidRDefault="00CA6A81" w:rsidP="0096764F">
            <w:pPr>
              <w:pStyle w:val="Salutation"/>
              <w:spacing w:before="0" w:after="40" w:line="240" w:lineRule="auto"/>
              <w:outlineLvl w:val="0"/>
            </w:pPr>
            <w:r>
              <w:t>2003</w:t>
            </w:r>
          </w:p>
        </w:tc>
        <w:tc>
          <w:tcPr>
            <w:tcW w:w="7965" w:type="dxa"/>
            <w:gridSpan w:val="2"/>
            <w:vAlign w:val="center"/>
          </w:tcPr>
          <w:p w:rsidR="00CA6A81" w:rsidRPr="00BE2CD7" w:rsidRDefault="00CA6A81" w:rsidP="00A67178">
            <w:r w:rsidRPr="00BE2CD7">
              <w:rPr>
                <w:b/>
              </w:rPr>
              <w:t>Moser, Susanne C</w:t>
            </w:r>
            <w:r w:rsidRPr="00BE2CD7">
              <w:t xml:space="preserve">. (2003). Can the leopard change its spots? Book review of Kovel, Joel. 2002, </w:t>
            </w:r>
            <w:r w:rsidRPr="00BE2CD7">
              <w:rPr>
                <w:i/>
              </w:rPr>
              <w:t>The Enemy of Nature: The End of Capitalism or the End of the World?</w:t>
            </w:r>
            <w:r w:rsidRPr="00BE2CD7">
              <w:t xml:space="preserve"> Fernwood Publ. Ltd.: Nova Scotia, Zen Books Ltd.: London. </w:t>
            </w:r>
            <w:r w:rsidRPr="00BE2CD7">
              <w:rPr>
                <w:i/>
                <w:iCs/>
              </w:rPr>
              <w:t xml:space="preserve">Global </w:t>
            </w:r>
            <w:r w:rsidRPr="00BE2CD7">
              <w:rPr>
                <w:i/>
                <w:iCs/>
              </w:rPr>
              <w:lastRenderedPageBreak/>
              <w:t xml:space="preserve">Environmental Politics </w:t>
            </w:r>
            <w:r w:rsidRPr="00BE2CD7">
              <w:rPr>
                <w:iCs/>
              </w:rPr>
              <w:t>3(3): 118-120</w:t>
            </w:r>
            <w:r w:rsidRPr="00BE2CD7">
              <w:t>.</w:t>
            </w:r>
          </w:p>
        </w:tc>
      </w:tr>
      <w:tr w:rsidR="00CA6A81" w:rsidRPr="00345562" w:rsidTr="00C21337">
        <w:tc>
          <w:tcPr>
            <w:tcW w:w="1275" w:type="dxa"/>
          </w:tcPr>
          <w:p w:rsidR="00CA6A81" w:rsidRPr="00345562" w:rsidRDefault="00CA6A81" w:rsidP="0096764F">
            <w:pPr>
              <w:pStyle w:val="Salutation"/>
              <w:spacing w:before="0" w:after="40" w:line="240" w:lineRule="auto"/>
              <w:outlineLvl w:val="0"/>
            </w:pPr>
            <w:r w:rsidRPr="00345562">
              <w:lastRenderedPageBreak/>
              <w:t>2001</w:t>
            </w:r>
          </w:p>
        </w:tc>
        <w:tc>
          <w:tcPr>
            <w:tcW w:w="7965" w:type="dxa"/>
            <w:gridSpan w:val="2"/>
            <w:vAlign w:val="center"/>
          </w:tcPr>
          <w:p w:rsidR="00CA6A81" w:rsidRPr="00BE2CD7" w:rsidRDefault="00CA6A81" w:rsidP="0096764F">
            <w:pPr>
              <w:spacing w:after="40"/>
              <w:rPr>
                <w:sz w:val="22"/>
                <w:szCs w:val="22"/>
              </w:rPr>
            </w:pPr>
            <w:r w:rsidRPr="00BE2CD7">
              <w:rPr>
                <w:b/>
                <w:sz w:val="22"/>
                <w:szCs w:val="22"/>
              </w:rPr>
              <w:t>Moser, Susanne C</w:t>
            </w:r>
            <w:r w:rsidRPr="00BE2CD7">
              <w:rPr>
                <w:sz w:val="22"/>
                <w:szCs w:val="22"/>
              </w:rPr>
              <w:t xml:space="preserve">. (2001). Depression. Book review of Osborne, Terry. 2001. </w:t>
            </w:r>
            <w:r w:rsidRPr="00BE2CD7">
              <w:rPr>
                <w:i/>
                <w:sz w:val="22"/>
                <w:szCs w:val="22"/>
              </w:rPr>
              <w:t>Sightlines: The View of a Valley Through the Voice of Depression.</w:t>
            </w:r>
            <w:r w:rsidRPr="00BE2CD7">
              <w:rPr>
                <w:sz w:val="22"/>
                <w:szCs w:val="22"/>
              </w:rPr>
              <w:t xml:space="preserve"> University Press of New England: Hanover, London, NH. </w:t>
            </w:r>
            <w:r w:rsidRPr="00BE2CD7">
              <w:rPr>
                <w:i/>
                <w:sz w:val="22"/>
                <w:szCs w:val="22"/>
              </w:rPr>
              <w:t>Mental Health Net</w:t>
            </w:r>
            <w:r w:rsidRPr="00BE2CD7">
              <w:rPr>
                <w:sz w:val="22"/>
                <w:szCs w:val="22"/>
              </w:rPr>
              <w:t xml:space="preserve"> (available at: </w:t>
            </w:r>
            <w:hyperlink r:id="rId21" w:history="1">
              <w:r w:rsidRPr="00BE2CD7">
                <w:rPr>
                  <w:rStyle w:val="Hyperlink"/>
                  <w:sz w:val="22"/>
                  <w:szCs w:val="22"/>
                </w:rPr>
                <w:t>http://mentalhelp.net/</w:t>
              </w:r>
            </w:hyperlink>
            <w:r w:rsidRPr="00BE2CD7">
              <w:rPr>
                <w:sz w:val="22"/>
                <w:szCs w:val="22"/>
              </w:rPr>
              <w:t>)</w:t>
            </w:r>
          </w:p>
        </w:tc>
      </w:tr>
      <w:tr w:rsidR="00CA6A81" w:rsidRPr="00345562" w:rsidTr="00C21337">
        <w:tc>
          <w:tcPr>
            <w:tcW w:w="9240" w:type="dxa"/>
            <w:gridSpan w:val="3"/>
            <w:vAlign w:val="bottom"/>
          </w:tcPr>
          <w:p w:rsidR="00CA6A81" w:rsidRPr="00345562" w:rsidRDefault="00CA6A81" w:rsidP="0096764F">
            <w:pPr>
              <w:pStyle w:val="Heading7"/>
              <w:spacing w:after="40"/>
              <w:jc w:val="left"/>
            </w:pPr>
          </w:p>
        </w:tc>
      </w:tr>
      <w:tr w:rsidR="00CA6A81" w:rsidRPr="00345562" w:rsidTr="00C21337">
        <w:tc>
          <w:tcPr>
            <w:tcW w:w="9240" w:type="dxa"/>
            <w:gridSpan w:val="3"/>
            <w:vAlign w:val="bottom"/>
          </w:tcPr>
          <w:p w:rsidR="00CA6A81" w:rsidRPr="003D0E8D" w:rsidRDefault="00CA6A81" w:rsidP="008D1D7A">
            <w:pPr>
              <w:spacing w:after="40"/>
              <w:rPr>
                <w:sz w:val="22"/>
              </w:rPr>
            </w:pPr>
            <w:r w:rsidRPr="00345562">
              <w:rPr>
                <w:sz w:val="22"/>
              </w:rPr>
              <w:br w:type="page"/>
            </w:r>
            <w:r w:rsidRPr="003347BC">
              <w:rPr>
                <w:b/>
                <w:i/>
                <w:sz w:val="22"/>
              </w:rPr>
              <w:t>Reports</w:t>
            </w:r>
            <w:r>
              <w:rPr>
                <w:b/>
                <w:i/>
                <w:sz w:val="22"/>
              </w:rPr>
              <w:t xml:space="preserve"> (*** - indicates refereed publication) (</w:t>
            </w:r>
            <w:r w:rsidR="00716FEE">
              <w:rPr>
                <w:b/>
                <w:i/>
                <w:sz w:val="22"/>
              </w:rPr>
              <w:t>3</w:t>
            </w:r>
            <w:r w:rsidR="008D1D7A">
              <w:rPr>
                <w:b/>
                <w:i/>
                <w:sz w:val="22"/>
              </w:rPr>
              <w:t>5</w:t>
            </w:r>
            <w:r>
              <w:rPr>
                <w:b/>
                <w:i/>
                <w:sz w:val="22"/>
              </w:rPr>
              <w:t>)</w:t>
            </w:r>
          </w:p>
        </w:tc>
      </w:tr>
      <w:tr w:rsidR="008D1D7A" w:rsidRPr="00345562" w:rsidTr="00C21337">
        <w:tc>
          <w:tcPr>
            <w:tcW w:w="1290" w:type="dxa"/>
            <w:gridSpan w:val="2"/>
          </w:tcPr>
          <w:p w:rsidR="008D1D7A" w:rsidRPr="00A67178" w:rsidRDefault="008D1D7A" w:rsidP="0096764F">
            <w:pPr>
              <w:spacing w:after="40"/>
              <w:rPr>
                <w:sz w:val="22"/>
                <w:szCs w:val="22"/>
              </w:rPr>
            </w:pPr>
            <w:r>
              <w:rPr>
                <w:sz w:val="22"/>
                <w:szCs w:val="22"/>
              </w:rPr>
              <w:t>2012</w:t>
            </w:r>
          </w:p>
        </w:tc>
        <w:tc>
          <w:tcPr>
            <w:tcW w:w="7950" w:type="dxa"/>
          </w:tcPr>
          <w:p w:rsidR="008D1D7A" w:rsidRPr="00A67178" w:rsidRDefault="008D1D7A" w:rsidP="00A67178">
            <w:pPr>
              <w:pStyle w:val="Default"/>
              <w:rPr>
                <w:sz w:val="22"/>
                <w:szCs w:val="22"/>
              </w:rPr>
            </w:pPr>
            <w:r w:rsidRPr="008D1D7A">
              <w:rPr>
                <w:b/>
                <w:sz w:val="22"/>
                <w:szCs w:val="22"/>
              </w:rPr>
              <w:t>Moser, Susanne C.</w:t>
            </w:r>
            <w:r>
              <w:rPr>
                <w:sz w:val="22"/>
                <w:szCs w:val="22"/>
              </w:rPr>
              <w:t xml:space="preserve"> (2012). </w:t>
            </w:r>
            <w:r w:rsidRPr="008D1D7A">
              <w:rPr>
                <w:i/>
                <w:sz w:val="22"/>
                <w:szCs w:val="22"/>
              </w:rPr>
              <w:t>Climate Change in Paradise: Engaging the Community in Successfully Preparing for Monterey’s Future</w:t>
            </w:r>
            <w:r>
              <w:rPr>
                <w:sz w:val="22"/>
                <w:szCs w:val="22"/>
              </w:rPr>
              <w:t>. Highlights from Focus Groups Held in April and June 2012. Monterey, CA: Stanford, Center for Ocean Solutions.</w:t>
            </w:r>
            <w:r w:rsidR="000A68F8">
              <w:rPr>
                <w:sz w:val="22"/>
                <w:szCs w:val="22"/>
              </w:rPr>
              <w:t xml:space="preserve"> Available at: </w:t>
            </w:r>
            <w:hyperlink r:id="rId22" w:history="1">
              <w:r w:rsidR="000A68F8" w:rsidRPr="008C14BA">
                <w:rPr>
                  <w:rStyle w:val="Hyperlink"/>
                  <w:sz w:val="22"/>
                  <w:szCs w:val="22"/>
                </w:rPr>
                <w:t>http://susannemoser.com/documents/ClimateChangeinParadise_final.pdf</w:t>
              </w:r>
            </w:hyperlink>
            <w:r w:rsidR="000A68F8">
              <w:rPr>
                <w:sz w:val="22"/>
                <w:szCs w:val="22"/>
              </w:rPr>
              <w:t xml:space="preserve">.  </w:t>
            </w:r>
          </w:p>
        </w:tc>
      </w:tr>
      <w:tr w:rsidR="007B79B9" w:rsidRPr="00345562" w:rsidTr="00C21337">
        <w:tc>
          <w:tcPr>
            <w:tcW w:w="1290" w:type="dxa"/>
            <w:gridSpan w:val="2"/>
          </w:tcPr>
          <w:p w:rsidR="007B79B9" w:rsidRPr="00A67178" w:rsidRDefault="007B79B9" w:rsidP="0096764F">
            <w:pPr>
              <w:spacing w:after="40"/>
              <w:rPr>
                <w:sz w:val="22"/>
                <w:szCs w:val="22"/>
              </w:rPr>
            </w:pPr>
            <w:r w:rsidRPr="00A67178">
              <w:rPr>
                <w:sz w:val="22"/>
                <w:szCs w:val="22"/>
              </w:rPr>
              <w:t>2012</w:t>
            </w:r>
          </w:p>
        </w:tc>
        <w:tc>
          <w:tcPr>
            <w:tcW w:w="7950" w:type="dxa"/>
          </w:tcPr>
          <w:p w:rsidR="007B79B9" w:rsidRPr="00A67178" w:rsidRDefault="00DB76EB" w:rsidP="00A67178">
            <w:pPr>
              <w:pStyle w:val="Default"/>
              <w:rPr>
                <w:sz w:val="22"/>
                <w:szCs w:val="22"/>
              </w:rPr>
            </w:pPr>
            <w:r>
              <w:rPr>
                <w:sz w:val="22"/>
                <w:szCs w:val="22"/>
              </w:rPr>
              <w:t>***</w:t>
            </w:r>
            <w:r w:rsidR="007B79B9" w:rsidRPr="00A67178">
              <w:rPr>
                <w:sz w:val="22"/>
                <w:szCs w:val="22"/>
              </w:rPr>
              <w:t xml:space="preserve">Julie E. Ekstrom and </w:t>
            </w:r>
            <w:r w:rsidR="007B79B9" w:rsidRPr="00105967">
              <w:rPr>
                <w:b/>
                <w:sz w:val="22"/>
                <w:szCs w:val="22"/>
              </w:rPr>
              <w:t>Susanne C. Moser</w:t>
            </w:r>
            <w:r w:rsidR="007B79B9" w:rsidRPr="00A67178">
              <w:rPr>
                <w:sz w:val="22"/>
                <w:szCs w:val="22"/>
              </w:rPr>
              <w:t xml:space="preserve"> </w:t>
            </w:r>
            <w:r w:rsidR="00A67178" w:rsidRPr="00A67178">
              <w:rPr>
                <w:sz w:val="22"/>
                <w:szCs w:val="22"/>
              </w:rPr>
              <w:t xml:space="preserve">(2012). </w:t>
            </w:r>
            <w:r w:rsidR="00A67178" w:rsidRPr="00A67178">
              <w:rPr>
                <w:i/>
                <w:sz w:val="22"/>
                <w:szCs w:val="22"/>
              </w:rPr>
              <w:t>Sea-Level Rise Impacts and Flooding Risks in the Context of Social Vulnerability: An Assessment for the City of Los Angeles</w:t>
            </w:r>
            <w:r w:rsidR="00A67178" w:rsidRPr="00A67178">
              <w:rPr>
                <w:sz w:val="22"/>
                <w:szCs w:val="22"/>
              </w:rPr>
              <w:t>. Report prepared for the City of LA’s Mayor’s Office. August 2012, Santa Cruz, CA.</w:t>
            </w:r>
          </w:p>
        </w:tc>
      </w:tr>
      <w:tr w:rsidR="00A26143" w:rsidRPr="00345562" w:rsidTr="00C21337">
        <w:tc>
          <w:tcPr>
            <w:tcW w:w="1290" w:type="dxa"/>
            <w:gridSpan w:val="2"/>
          </w:tcPr>
          <w:p w:rsidR="00A26143" w:rsidRPr="00A67178" w:rsidRDefault="00944565" w:rsidP="0096764F">
            <w:pPr>
              <w:spacing w:after="40"/>
              <w:rPr>
                <w:sz w:val="22"/>
                <w:szCs w:val="22"/>
              </w:rPr>
            </w:pPr>
            <w:r w:rsidRPr="00A67178">
              <w:rPr>
                <w:sz w:val="22"/>
                <w:szCs w:val="22"/>
              </w:rPr>
              <w:t>2012</w:t>
            </w:r>
          </w:p>
        </w:tc>
        <w:tc>
          <w:tcPr>
            <w:tcW w:w="7950" w:type="dxa"/>
          </w:tcPr>
          <w:p w:rsidR="00A26143" w:rsidRPr="00A67178" w:rsidRDefault="00DB76EB" w:rsidP="003A4F69">
            <w:pPr>
              <w:pStyle w:val="NoSpacing"/>
              <w:rPr>
                <w:rFonts w:ascii="Times New Roman" w:hAnsi="Times New Roman"/>
              </w:rPr>
            </w:pPr>
            <w:r w:rsidRPr="000B1E62">
              <w:rPr>
                <w:rFonts w:ascii="Times New Roman" w:hAnsi="Times New Roman"/>
                <w:lang w:val="de-DE"/>
              </w:rPr>
              <w:t>***</w:t>
            </w:r>
            <w:r w:rsidR="00A26143" w:rsidRPr="000B1E62">
              <w:rPr>
                <w:rFonts w:ascii="Times New Roman" w:hAnsi="Times New Roman"/>
                <w:lang w:val="de-DE"/>
              </w:rPr>
              <w:t xml:space="preserve">Juliette F. Hart, Phyllis Grifman, </w:t>
            </w:r>
            <w:r w:rsidR="00A26143" w:rsidRPr="000B1E62">
              <w:rPr>
                <w:rFonts w:ascii="Times New Roman" w:hAnsi="Times New Roman"/>
                <w:b/>
                <w:lang w:val="de-DE"/>
              </w:rPr>
              <w:t>Susanne C. Moser</w:t>
            </w:r>
            <w:r w:rsidR="00A26143" w:rsidRPr="000B1E62">
              <w:rPr>
                <w:rFonts w:ascii="Times New Roman" w:hAnsi="Times New Roman"/>
                <w:lang w:val="de-DE"/>
              </w:rPr>
              <w:t xml:space="preserve"> et al. </w:t>
            </w:r>
            <w:r w:rsidR="00A26143" w:rsidRPr="00A67178">
              <w:rPr>
                <w:rFonts w:ascii="Times New Roman" w:hAnsi="Times New Roman"/>
              </w:rPr>
              <w:t xml:space="preserve">(2012). </w:t>
            </w:r>
            <w:r w:rsidR="00A26143" w:rsidRPr="00A67178">
              <w:rPr>
                <w:rFonts w:ascii="Times New Roman" w:hAnsi="Times New Roman"/>
                <w:i/>
              </w:rPr>
              <w:t>Rising to the Challenge: Results of the 2011 California Coastal Adaptation Needs Assessment</w:t>
            </w:r>
            <w:r w:rsidR="00A26143" w:rsidRPr="00A67178">
              <w:rPr>
                <w:rFonts w:ascii="Times New Roman" w:hAnsi="Times New Roman"/>
              </w:rPr>
              <w:t>. USC Sea Grant, Los Angeles, CA.</w:t>
            </w:r>
            <w:r w:rsidR="000A3F5C">
              <w:rPr>
                <w:rFonts w:ascii="Times New Roman" w:hAnsi="Times New Roman"/>
              </w:rPr>
              <w:t xml:space="preserve"> Available at: </w:t>
            </w:r>
            <w:hyperlink r:id="rId23" w:history="1">
              <w:r w:rsidR="000A3F5C" w:rsidRPr="00302F80">
                <w:rPr>
                  <w:rStyle w:val="Hyperlink"/>
                  <w:rFonts w:ascii="Times New Roman" w:hAnsi="Times New Roman"/>
                </w:rPr>
                <w:t>http://www.usc.edu/org/seagrant/research/climateadaptsurvey/SurveyReport_FINAL_OnlinePDF.pdf</w:t>
              </w:r>
            </w:hyperlink>
            <w:r w:rsidR="000A3F5C">
              <w:rPr>
                <w:rFonts w:ascii="Times New Roman" w:hAnsi="Times New Roman"/>
              </w:rPr>
              <w:t xml:space="preserve"> </w:t>
            </w:r>
          </w:p>
        </w:tc>
      </w:tr>
      <w:tr w:rsidR="000658A9" w:rsidRPr="00345562" w:rsidTr="00BC58DB">
        <w:tc>
          <w:tcPr>
            <w:tcW w:w="1290" w:type="dxa"/>
            <w:gridSpan w:val="2"/>
          </w:tcPr>
          <w:p w:rsidR="000658A9" w:rsidRPr="008A527E" w:rsidRDefault="000658A9" w:rsidP="00BC58DB">
            <w:pPr>
              <w:spacing w:after="40"/>
              <w:rPr>
                <w:sz w:val="22"/>
                <w:szCs w:val="22"/>
              </w:rPr>
            </w:pPr>
            <w:r w:rsidRPr="008A527E">
              <w:rPr>
                <w:sz w:val="22"/>
                <w:szCs w:val="22"/>
              </w:rPr>
              <w:t>2012</w:t>
            </w:r>
          </w:p>
        </w:tc>
        <w:tc>
          <w:tcPr>
            <w:tcW w:w="7950" w:type="dxa"/>
          </w:tcPr>
          <w:p w:rsidR="000658A9" w:rsidRPr="008A527E" w:rsidRDefault="00DB76EB" w:rsidP="00BC58DB">
            <w:pPr>
              <w:pStyle w:val="Default"/>
              <w:rPr>
                <w:sz w:val="22"/>
                <w:szCs w:val="22"/>
              </w:rPr>
            </w:pPr>
            <w:r>
              <w:rPr>
                <w:b/>
                <w:sz w:val="22"/>
                <w:szCs w:val="22"/>
              </w:rPr>
              <w:t>***</w:t>
            </w:r>
            <w:r w:rsidR="000658A9" w:rsidRPr="008A527E">
              <w:rPr>
                <w:b/>
                <w:sz w:val="22"/>
                <w:szCs w:val="22"/>
              </w:rPr>
              <w:t>Susanne C. Moser</w:t>
            </w:r>
            <w:r w:rsidR="000658A9">
              <w:rPr>
                <w:sz w:val="22"/>
                <w:szCs w:val="22"/>
              </w:rPr>
              <w:t>, Julie Ekstrom, and Guido F</w:t>
            </w:r>
            <w:r w:rsidR="000658A9" w:rsidRPr="008A527E">
              <w:rPr>
                <w:sz w:val="22"/>
                <w:szCs w:val="22"/>
              </w:rPr>
              <w:t xml:space="preserve">ranco (2012). </w:t>
            </w:r>
            <w:r w:rsidR="000658A9" w:rsidRPr="008A527E">
              <w:rPr>
                <w:i/>
                <w:sz w:val="22"/>
                <w:szCs w:val="22"/>
              </w:rPr>
              <w:t>Our Changing Climate 2012 Vulnerability &amp; Adaptation to the Increasing Risks from Climate Change in California</w:t>
            </w:r>
            <w:r w:rsidR="000658A9">
              <w:rPr>
                <w:sz w:val="22"/>
                <w:szCs w:val="22"/>
              </w:rPr>
              <w:t>.</w:t>
            </w:r>
            <w:r w:rsidR="000658A9" w:rsidRPr="008A527E">
              <w:rPr>
                <w:sz w:val="22"/>
                <w:szCs w:val="22"/>
              </w:rPr>
              <w:t xml:space="preserve"> </w:t>
            </w:r>
            <w:r w:rsidR="000658A9">
              <w:rPr>
                <w:sz w:val="22"/>
                <w:szCs w:val="22"/>
              </w:rPr>
              <w:t>Summary</w:t>
            </w:r>
            <w:r w:rsidR="000658A9" w:rsidRPr="008A527E">
              <w:rPr>
                <w:sz w:val="22"/>
                <w:szCs w:val="22"/>
              </w:rPr>
              <w:t xml:space="preserve"> Brochure. Publication # </w:t>
            </w:r>
            <w:smartTag w:uri="urn:schemas-microsoft-com:office:smarttags" w:element="stockticker">
              <w:r w:rsidR="000658A9" w:rsidRPr="008A527E">
                <w:rPr>
                  <w:sz w:val="22"/>
                  <w:szCs w:val="22"/>
                </w:rPr>
                <w:t>CEC</w:t>
              </w:r>
            </w:smartTag>
            <w:r w:rsidR="000658A9" w:rsidRPr="008A527E">
              <w:rPr>
                <w:sz w:val="22"/>
                <w:szCs w:val="22"/>
              </w:rPr>
              <w:t>-500-2012-007. California Energy Commission, Sacramento, CA.</w:t>
            </w:r>
            <w:r w:rsidR="000658A9">
              <w:rPr>
                <w:sz w:val="22"/>
                <w:szCs w:val="22"/>
              </w:rPr>
              <w:t xml:space="preserve"> Available at: </w:t>
            </w:r>
            <w:hyperlink r:id="rId24" w:history="1">
              <w:r w:rsidR="000658A9" w:rsidRPr="00386A3C">
                <w:rPr>
                  <w:rStyle w:val="Hyperlink"/>
                  <w:sz w:val="22"/>
                  <w:szCs w:val="22"/>
                </w:rPr>
                <w:t>http://www.climatechange.ca.gov/adaptation/third_assessment/</w:t>
              </w:r>
            </w:hyperlink>
            <w:r w:rsidR="000658A9">
              <w:rPr>
                <w:sz w:val="22"/>
                <w:szCs w:val="22"/>
              </w:rPr>
              <w:t xml:space="preserve">. </w:t>
            </w:r>
          </w:p>
        </w:tc>
      </w:tr>
      <w:tr w:rsidR="009845F1" w:rsidRPr="00345562" w:rsidTr="00C21337">
        <w:tc>
          <w:tcPr>
            <w:tcW w:w="1290" w:type="dxa"/>
            <w:gridSpan w:val="2"/>
          </w:tcPr>
          <w:p w:rsidR="009845F1" w:rsidRDefault="007B79B9" w:rsidP="0096764F">
            <w:pPr>
              <w:spacing w:after="40"/>
              <w:rPr>
                <w:sz w:val="22"/>
                <w:szCs w:val="22"/>
              </w:rPr>
            </w:pPr>
            <w:r>
              <w:rPr>
                <w:sz w:val="22"/>
                <w:szCs w:val="22"/>
              </w:rPr>
              <w:t>2012</w:t>
            </w:r>
          </w:p>
        </w:tc>
        <w:tc>
          <w:tcPr>
            <w:tcW w:w="7950" w:type="dxa"/>
          </w:tcPr>
          <w:p w:rsidR="009845F1" w:rsidRDefault="009845F1" w:rsidP="00F93E65">
            <w:pPr>
              <w:pStyle w:val="NoSpacing"/>
              <w:rPr>
                <w:rFonts w:ascii="Times New Roman" w:hAnsi="Times New Roman"/>
              </w:rPr>
            </w:pPr>
            <w:r>
              <w:rPr>
                <w:rFonts w:ascii="Times New Roman" w:hAnsi="Times New Roman"/>
              </w:rPr>
              <w:t xml:space="preserve">Julia A. Ekstrom and </w:t>
            </w:r>
            <w:r w:rsidRPr="009845F1">
              <w:rPr>
                <w:rFonts w:ascii="Times New Roman" w:hAnsi="Times New Roman"/>
                <w:b/>
              </w:rPr>
              <w:t>Susanne C. Moser</w:t>
            </w:r>
            <w:r>
              <w:rPr>
                <w:rFonts w:ascii="Times New Roman" w:hAnsi="Times New Roman"/>
              </w:rPr>
              <w:t xml:space="preserve"> (2012). </w:t>
            </w:r>
            <w:r w:rsidRPr="009845F1">
              <w:rPr>
                <w:rFonts w:ascii="Times New Roman" w:hAnsi="Times New Roman"/>
                <w:i/>
              </w:rPr>
              <w:t>Climate Change Impacts, Vulnerabilities and Adaptation in San Francisco Bay: Synthesis</w:t>
            </w:r>
            <w:r>
              <w:rPr>
                <w:rFonts w:ascii="Times New Roman" w:hAnsi="Times New Roman"/>
              </w:rPr>
              <w:t xml:space="preserve">. PIER Research Report, </w:t>
            </w:r>
            <w:r w:rsidRPr="009845F1">
              <w:rPr>
                <w:rFonts w:ascii="Times New Roman" w:hAnsi="Times New Roman"/>
              </w:rPr>
              <w:t>Sacramento</w:t>
            </w:r>
            <w:r w:rsidRPr="000658A9">
              <w:rPr>
                <w:rFonts w:ascii="Times New Roman" w:hAnsi="Times New Roman"/>
              </w:rPr>
              <w:t xml:space="preserve">, </w:t>
            </w:r>
            <w:r w:rsidR="000658A9" w:rsidRPr="000658A9">
              <w:rPr>
                <w:rFonts w:ascii="Times New Roman" w:hAnsi="Times New Roman"/>
              </w:rPr>
              <w:t xml:space="preserve">Publication # </w:t>
            </w:r>
            <w:smartTag w:uri="urn:schemas-microsoft-com:office:smarttags" w:element="stockticker">
              <w:r w:rsidR="000658A9" w:rsidRPr="000658A9">
                <w:rPr>
                  <w:rFonts w:ascii="Times New Roman" w:hAnsi="Times New Roman"/>
                </w:rPr>
                <w:t>CEC</w:t>
              </w:r>
            </w:smartTag>
            <w:r w:rsidR="000658A9" w:rsidRPr="000658A9">
              <w:rPr>
                <w:rFonts w:ascii="Times New Roman" w:hAnsi="Times New Roman"/>
              </w:rPr>
              <w:t>-500-2012-071</w:t>
            </w:r>
            <w:r w:rsidRPr="000658A9">
              <w:rPr>
                <w:rFonts w:ascii="Times New Roman" w:hAnsi="Times New Roman"/>
              </w:rPr>
              <w:t xml:space="preserve">, </w:t>
            </w:r>
            <w:r w:rsidR="000658A9">
              <w:rPr>
                <w:rFonts w:ascii="Times New Roman" w:hAnsi="Times New Roman"/>
              </w:rPr>
              <w:t>65</w:t>
            </w:r>
            <w:r w:rsidRPr="000658A9">
              <w:rPr>
                <w:rFonts w:ascii="Times New Roman" w:hAnsi="Times New Roman"/>
              </w:rPr>
              <w:t>pp</w:t>
            </w:r>
            <w:r w:rsidR="00944565">
              <w:rPr>
                <w:rFonts w:ascii="Times New Roman" w:hAnsi="Times New Roman"/>
              </w:rPr>
              <w:t>,</w:t>
            </w:r>
            <w:r w:rsidR="007B79B9">
              <w:rPr>
                <w:rFonts w:ascii="Times New Roman" w:hAnsi="Times New Roman"/>
              </w:rPr>
              <w:t xml:space="preserve"> available </w:t>
            </w:r>
            <w:r w:rsidR="007B79B9" w:rsidRPr="000658A9">
              <w:rPr>
                <w:rFonts w:ascii="Times New Roman" w:hAnsi="Times New Roman"/>
              </w:rPr>
              <w:t>at:</w:t>
            </w:r>
            <w:r w:rsidR="000658A9">
              <w:rPr>
                <w:rFonts w:ascii="Times New Roman" w:hAnsi="Times New Roman"/>
              </w:rPr>
              <w:t xml:space="preserve"> </w:t>
            </w:r>
            <w:hyperlink r:id="rId25" w:history="1">
              <w:r w:rsidR="000658A9" w:rsidRPr="00386A3C">
                <w:rPr>
                  <w:rStyle w:val="Hyperlink"/>
                  <w:rFonts w:ascii="Times New Roman" w:hAnsi="Times New Roman"/>
                </w:rPr>
                <w:t>http://www.energy.ca.gov/2012publications/CEC-500-2012-071/CEC-500-2012-071.pdf</w:t>
              </w:r>
            </w:hyperlink>
            <w:r w:rsidR="00944565" w:rsidRPr="000658A9">
              <w:rPr>
                <w:rFonts w:ascii="Times New Roman" w:hAnsi="Times New Roman"/>
              </w:rPr>
              <w:t>.</w:t>
            </w:r>
            <w:r w:rsidR="000658A9">
              <w:rPr>
                <w:rFonts w:ascii="Times New Roman" w:hAnsi="Times New Roman"/>
              </w:rPr>
              <w:t xml:space="preserve"> </w:t>
            </w:r>
            <w:r>
              <w:rPr>
                <w:rFonts w:ascii="Times New Roman" w:hAnsi="Times New Roman"/>
              </w:rPr>
              <w:t xml:space="preserve"> </w:t>
            </w:r>
          </w:p>
        </w:tc>
      </w:tr>
      <w:tr w:rsidR="00716FEE" w:rsidRPr="00345562" w:rsidTr="00C21337">
        <w:tc>
          <w:tcPr>
            <w:tcW w:w="1290" w:type="dxa"/>
            <w:gridSpan w:val="2"/>
          </w:tcPr>
          <w:p w:rsidR="00716FEE" w:rsidRDefault="007B79B9" w:rsidP="0096764F">
            <w:pPr>
              <w:spacing w:after="40"/>
              <w:rPr>
                <w:sz w:val="22"/>
                <w:szCs w:val="22"/>
              </w:rPr>
            </w:pPr>
            <w:r>
              <w:rPr>
                <w:sz w:val="22"/>
                <w:szCs w:val="22"/>
              </w:rPr>
              <w:t>2012</w:t>
            </w:r>
          </w:p>
        </w:tc>
        <w:tc>
          <w:tcPr>
            <w:tcW w:w="7950" w:type="dxa"/>
          </w:tcPr>
          <w:p w:rsidR="00716FEE" w:rsidRDefault="00716FEE" w:rsidP="008A527E">
            <w:pPr>
              <w:pStyle w:val="NoSpacing"/>
              <w:rPr>
                <w:rFonts w:ascii="Times New Roman" w:hAnsi="Times New Roman"/>
              </w:rPr>
            </w:pPr>
            <w:r>
              <w:rPr>
                <w:rFonts w:ascii="Times New Roman" w:hAnsi="Times New Roman"/>
              </w:rPr>
              <w:t xml:space="preserve">*** </w:t>
            </w:r>
            <w:r w:rsidRPr="00C30B5A">
              <w:rPr>
                <w:rFonts w:ascii="Times New Roman" w:hAnsi="Times New Roman"/>
                <w:b/>
              </w:rPr>
              <w:t>Susanne C. Moser</w:t>
            </w:r>
            <w:r w:rsidR="00456161">
              <w:rPr>
                <w:rFonts w:ascii="Times New Roman" w:hAnsi="Times New Roman"/>
                <w:b/>
              </w:rPr>
              <w:t xml:space="preserve"> </w:t>
            </w:r>
            <w:r w:rsidR="00456161" w:rsidRPr="00456161">
              <w:rPr>
                <w:rFonts w:ascii="Times New Roman" w:hAnsi="Times New Roman"/>
              </w:rPr>
              <w:t>and</w:t>
            </w:r>
            <w:r w:rsidR="00456161">
              <w:rPr>
                <w:rFonts w:ascii="Times New Roman" w:hAnsi="Times New Roman"/>
                <w:b/>
              </w:rPr>
              <w:t xml:space="preserve"> </w:t>
            </w:r>
            <w:r w:rsidR="00456161">
              <w:rPr>
                <w:rFonts w:ascii="Times New Roman" w:hAnsi="Times New Roman"/>
              </w:rPr>
              <w:t>Julia A. Ekstrom</w:t>
            </w:r>
            <w:r w:rsidR="009845F1">
              <w:rPr>
                <w:rFonts w:ascii="Times New Roman" w:hAnsi="Times New Roman"/>
              </w:rPr>
              <w:t xml:space="preserve"> (2012).</w:t>
            </w:r>
            <w:r>
              <w:rPr>
                <w:rFonts w:ascii="Times New Roman" w:hAnsi="Times New Roman"/>
              </w:rPr>
              <w:t xml:space="preserve"> </w:t>
            </w:r>
            <w:r w:rsidRPr="00716FEE">
              <w:rPr>
                <w:rFonts w:ascii="Times New Roman" w:hAnsi="Times New Roman"/>
                <w:i/>
              </w:rPr>
              <w:t>Identifying and Overcoming Barriers to Climate Change Adaptation in San Francisco Bay</w:t>
            </w:r>
            <w:r>
              <w:rPr>
                <w:rFonts w:ascii="Times New Roman" w:hAnsi="Times New Roman"/>
                <w:i/>
              </w:rPr>
              <w:t>: R</w:t>
            </w:r>
            <w:r w:rsidRPr="00716FEE">
              <w:rPr>
                <w:rFonts w:ascii="Times New Roman" w:hAnsi="Times New Roman"/>
                <w:i/>
              </w:rPr>
              <w:t>esults from Case Studies</w:t>
            </w:r>
            <w:r>
              <w:rPr>
                <w:rFonts w:ascii="Times New Roman" w:hAnsi="Times New Roman"/>
              </w:rPr>
              <w:t xml:space="preserve">. PIER Research Report, </w:t>
            </w:r>
            <w:r w:rsidR="009845F1" w:rsidRPr="009845F1">
              <w:rPr>
                <w:rFonts w:ascii="Times New Roman" w:hAnsi="Times New Roman"/>
              </w:rPr>
              <w:t xml:space="preserve">Sacramento, </w:t>
            </w:r>
            <w:smartTag w:uri="urn:schemas-microsoft-com:office:smarttags" w:element="stockticker">
              <w:r w:rsidR="009845F1" w:rsidRPr="009845F1">
                <w:rPr>
                  <w:rFonts w:ascii="Times New Roman" w:hAnsi="Times New Roman"/>
                </w:rPr>
                <w:t>CEC</w:t>
              </w:r>
            </w:smartTag>
            <w:r w:rsidR="009845F1" w:rsidRPr="009845F1">
              <w:rPr>
                <w:rFonts w:ascii="Times New Roman" w:hAnsi="Times New Roman"/>
              </w:rPr>
              <w:t xml:space="preserve">-500-2012-034, </w:t>
            </w:r>
            <w:r w:rsidR="00340818" w:rsidRPr="009845F1">
              <w:rPr>
                <w:rFonts w:ascii="Times New Roman" w:hAnsi="Times New Roman"/>
              </w:rPr>
              <w:t>19</w:t>
            </w:r>
            <w:r w:rsidR="009845F1" w:rsidRPr="009845F1">
              <w:rPr>
                <w:rFonts w:ascii="Times New Roman" w:hAnsi="Times New Roman"/>
              </w:rPr>
              <w:t>4</w:t>
            </w:r>
            <w:r w:rsidR="00340818" w:rsidRPr="009845F1">
              <w:rPr>
                <w:rFonts w:ascii="Times New Roman" w:hAnsi="Times New Roman"/>
              </w:rPr>
              <w:t xml:space="preserve"> pp</w:t>
            </w:r>
            <w:r>
              <w:rPr>
                <w:rFonts w:ascii="Times New Roman" w:hAnsi="Times New Roman"/>
              </w:rPr>
              <w:t>.</w:t>
            </w:r>
            <w:r w:rsidR="00944565">
              <w:rPr>
                <w:rFonts w:ascii="Times New Roman" w:hAnsi="Times New Roman"/>
              </w:rPr>
              <w:t xml:space="preserve">, </w:t>
            </w:r>
            <w:r w:rsidR="008A527E">
              <w:rPr>
                <w:rFonts w:ascii="Times New Roman" w:hAnsi="Times New Roman"/>
              </w:rPr>
              <w:t xml:space="preserve">available at: </w:t>
            </w:r>
            <w:hyperlink r:id="rId26" w:history="1">
              <w:r w:rsidR="008A527E" w:rsidRPr="00386A3C">
                <w:rPr>
                  <w:rStyle w:val="Hyperlink"/>
                  <w:rFonts w:ascii="Times New Roman" w:hAnsi="Times New Roman"/>
                </w:rPr>
                <w:t>http://www.energy.ca.gov/2012publications/CEC-500-2012-034/CEC-500-2012-034.pdf</w:t>
              </w:r>
            </w:hyperlink>
            <w:r w:rsidR="008A527E">
              <w:rPr>
                <w:rFonts w:ascii="Times New Roman" w:hAnsi="Times New Roman"/>
              </w:rPr>
              <w:t xml:space="preserve">. </w:t>
            </w:r>
          </w:p>
        </w:tc>
      </w:tr>
      <w:tr w:rsidR="008B3133" w:rsidRPr="00345562" w:rsidTr="00C21337">
        <w:tc>
          <w:tcPr>
            <w:tcW w:w="1290" w:type="dxa"/>
            <w:gridSpan w:val="2"/>
          </w:tcPr>
          <w:p w:rsidR="008B3133" w:rsidRDefault="00F76358" w:rsidP="0096764F">
            <w:pPr>
              <w:spacing w:after="40"/>
              <w:rPr>
                <w:sz w:val="22"/>
                <w:szCs w:val="22"/>
              </w:rPr>
            </w:pPr>
            <w:r>
              <w:rPr>
                <w:sz w:val="22"/>
                <w:szCs w:val="22"/>
              </w:rPr>
              <w:t>2011</w:t>
            </w:r>
          </w:p>
        </w:tc>
        <w:tc>
          <w:tcPr>
            <w:tcW w:w="7950" w:type="dxa"/>
          </w:tcPr>
          <w:p w:rsidR="008B3133" w:rsidRPr="00F76358" w:rsidRDefault="00145EEB" w:rsidP="00F76358">
            <w:pPr>
              <w:pStyle w:val="HTMLPreformatted"/>
              <w:rPr>
                <w:rFonts w:ascii="Times New Roman" w:hAnsi="Times New Roman" w:cs="Times New Roman"/>
                <w:sz w:val="22"/>
                <w:szCs w:val="22"/>
              </w:rPr>
            </w:pPr>
            <w:r w:rsidRPr="00F76358">
              <w:rPr>
                <w:rFonts w:ascii="Times New Roman" w:hAnsi="Times New Roman" w:cs="Times New Roman"/>
                <w:sz w:val="22"/>
                <w:szCs w:val="22"/>
              </w:rPr>
              <w:t xml:space="preserve">*** </w:t>
            </w:r>
            <w:r w:rsidR="008B3133" w:rsidRPr="00F76358">
              <w:rPr>
                <w:rFonts w:ascii="Times New Roman" w:hAnsi="Times New Roman" w:cs="Times New Roman"/>
                <w:sz w:val="22"/>
                <w:szCs w:val="22"/>
              </w:rPr>
              <w:t>Ekstrom, Juli</w:t>
            </w:r>
            <w:r w:rsidR="00716FEE" w:rsidRPr="00F76358">
              <w:rPr>
                <w:rFonts w:ascii="Times New Roman" w:hAnsi="Times New Roman" w:cs="Times New Roman"/>
                <w:sz w:val="22"/>
                <w:szCs w:val="22"/>
              </w:rPr>
              <w:t>a</w:t>
            </w:r>
            <w:r w:rsidR="008B3133" w:rsidRPr="00F76358">
              <w:rPr>
                <w:rFonts w:ascii="Times New Roman" w:hAnsi="Times New Roman" w:cs="Times New Roman"/>
                <w:sz w:val="22"/>
                <w:szCs w:val="22"/>
              </w:rPr>
              <w:t xml:space="preserve"> A., </w:t>
            </w:r>
            <w:r w:rsidR="008B3133" w:rsidRPr="00F76358">
              <w:rPr>
                <w:rFonts w:ascii="Times New Roman" w:hAnsi="Times New Roman" w:cs="Times New Roman"/>
                <w:b/>
                <w:sz w:val="22"/>
                <w:szCs w:val="22"/>
              </w:rPr>
              <w:t>Susanne C. Moser</w:t>
            </w:r>
            <w:r w:rsidR="001F5EB7">
              <w:rPr>
                <w:rFonts w:ascii="Times New Roman" w:hAnsi="Times New Roman" w:cs="Times New Roman"/>
                <w:sz w:val="22"/>
                <w:szCs w:val="22"/>
              </w:rPr>
              <w:t>, and Margaret Torn (2011</w:t>
            </w:r>
            <w:r w:rsidR="008B3133" w:rsidRPr="00F76358">
              <w:rPr>
                <w:rFonts w:ascii="Times New Roman" w:hAnsi="Times New Roman" w:cs="Times New Roman"/>
                <w:sz w:val="22"/>
                <w:szCs w:val="22"/>
              </w:rPr>
              <w:t xml:space="preserve">). </w:t>
            </w:r>
            <w:r w:rsidR="00AB12E6" w:rsidRPr="000658A9">
              <w:rPr>
                <w:rFonts w:ascii="Times New Roman" w:hAnsi="Times New Roman" w:cs="Times New Roman"/>
                <w:bCs/>
                <w:i/>
                <w:sz w:val="22"/>
                <w:szCs w:val="22"/>
              </w:rPr>
              <w:t xml:space="preserve">Barriers to </w:t>
            </w:r>
            <w:r w:rsidR="00F76358" w:rsidRPr="000658A9">
              <w:rPr>
                <w:rFonts w:ascii="Times New Roman" w:hAnsi="Times New Roman" w:cs="Times New Roman"/>
                <w:bCs/>
                <w:i/>
                <w:sz w:val="22"/>
                <w:szCs w:val="22"/>
              </w:rPr>
              <w:t xml:space="preserve">Climate Change </w:t>
            </w:r>
            <w:r w:rsidR="00AB12E6" w:rsidRPr="000658A9">
              <w:rPr>
                <w:rFonts w:ascii="Times New Roman" w:hAnsi="Times New Roman" w:cs="Times New Roman"/>
                <w:bCs/>
                <w:i/>
                <w:sz w:val="22"/>
                <w:szCs w:val="22"/>
              </w:rPr>
              <w:t>Adaptation: A Diagnostic Framework</w:t>
            </w:r>
            <w:r w:rsidR="00AB12E6" w:rsidRPr="00F76358">
              <w:rPr>
                <w:rFonts w:ascii="Times New Roman" w:hAnsi="Times New Roman" w:cs="Times New Roman"/>
                <w:bCs/>
                <w:sz w:val="22"/>
                <w:szCs w:val="22"/>
              </w:rPr>
              <w:t xml:space="preserve">. PIER Research Report, </w:t>
            </w:r>
            <w:smartTag w:uri="urn:schemas-microsoft-com:office:smarttags" w:element="stockticker">
              <w:r w:rsidR="00F76358" w:rsidRPr="00F76358">
                <w:rPr>
                  <w:rFonts w:ascii="Times New Roman" w:hAnsi="Times New Roman" w:cs="Times New Roman"/>
                  <w:sz w:val="22"/>
                  <w:szCs w:val="22"/>
                </w:rPr>
                <w:t>CEC</w:t>
              </w:r>
            </w:smartTag>
            <w:r w:rsidR="00F76358" w:rsidRPr="00F76358">
              <w:rPr>
                <w:rFonts w:ascii="Times New Roman" w:hAnsi="Times New Roman" w:cs="Times New Roman"/>
                <w:sz w:val="22"/>
                <w:szCs w:val="22"/>
              </w:rPr>
              <w:t>-500-2011-004</w:t>
            </w:r>
            <w:r w:rsidR="00F76358">
              <w:rPr>
                <w:rFonts w:ascii="Times New Roman" w:hAnsi="Times New Roman" w:cs="Times New Roman"/>
                <w:sz w:val="22"/>
                <w:szCs w:val="22"/>
              </w:rPr>
              <w:t xml:space="preserve">, </w:t>
            </w:r>
            <w:smartTag w:uri="urn:schemas-microsoft-com:office:smarttags" w:element="stockticker">
              <w:r w:rsidR="00F76358">
                <w:rPr>
                  <w:rFonts w:ascii="Times New Roman" w:hAnsi="Times New Roman" w:cs="Times New Roman"/>
                  <w:sz w:val="22"/>
                  <w:szCs w:val="22"/>
                </w:rPr>
                <w:t>CEC</w:t>
              </w:r>
            </w:smartTag>
            <w:r w:rsidR="00F76358">
              <w:rPr>
                <w:rFonts w:ascii="Times New Roman" w:hAnsi="Times New Roman" w:cs="Times New Roman"/>
                <w:sz w:val="22"/>
                <w:szCs w:val="22"/>
              </w:rPr>
              <w:t xml:space="preserve"> PIER Program, Sacramento, CA</w:t>
            </w:r>
            <w:r w:rsidR="00AB12E6" w:rsidRPr="00F76358">
              <w:rPr>
                <w:rFonts w:ascii="Times New Roman" w:hAnsi="Times New Roman" w:cs="Times New Roman"/>
                <w:bCs/>
                <w:sz w:val="22"/>
                <w:szCs w:val="22"/>
              </w:rPr>
              <w:t>.</w:t>
            </w:r>
            <w:r w:rsidR="00340818">
              <w:rPr>
                <w:rFonts w:ascii="Times New Roman" w:hAnsi="Times New Roman" w:cs="Times New Roman"/>
                <w:bCs/>
                <w:sz w:val="22"/>
                <w:szCs w:val="22"/>
              </w:rPr>
              <w:t xml:space="preserve"> </w:t>
            </w:r>
            <w:r w:rsidR="00456161">
              <w:rPr>
                <w:rFonts w:ascii="Times New Roman" w:hAnsi="Times New Roman" w:cs="Times New Roman"/>
                <w:bCs/>
                <w:sz w:val="22"/>
                <w:szCs w:val="22"/>
              </w:rPr>
              <w:t xml:space="preserve">Available at: </w:t>
            </w:r>
            <w:hyperlink r:id="rId27" w:history="1">
              <w:r w:rsidR="00340818" w:rsidRPr="000B1E3D">
                <w:rPr>
                  <w:rStyle w:val="Hyperlink"/>
                  <w:rFonts w:ascii="Times New Roman" w:hAnsi="Times New Roman" w:cs="Times New Roman"/>
                  <w:bCs/>
                  <w:sz w:val="22"/>
                  <w:szCs w:val="22"/>
                </w:rPr>
                <w:t>http://www.energy.ca.gov/2011publications/CEC-500-2011-004/CEC-500-2011-004.pdf</w:t>
              </w:r>
            </w:hyperlink>
            <w:r w:rsidR="00340818">
              <w:rPr>
                <w:rFonts w:ascii="Times New Roman" w:hAnsi="Times New Roman" w:cs="Times New Roman"/>
                <w:bCs/>
                <w:sz w:val="22"/>
                <w:szCs w:val="22"/>
              </w:rPr>
              <w:t xml:space="preserve"> </w:t>
            </w:r>
          </w:p>
        </w:tc>
      </w:tr>
      <w:tr w:rsidR="00AB12E6" w:rsidRPr="00345562" w:rsidTr="00C21337">
        <w:tc>
          <w:tcPr>
            <w:tcW w:w="1290" w:type="dxa"/>
            <w:gridSpan w:val="2"/>
          </w:tcPr>
          <w:p w:rsidR="00AB12E6" w:rsidRPr="0098442D" w:rsidRDefault="00B41452" w:rsidP="00D209B9">
            <w:r>
              <w:rPr>
                <w:sz w:val="22"/>
                <w:szCs w:val="22"/>
              </w:rPr>
              <w:t>2010</w:t>
            </w:r>
          </w:p>
        </w:tc>
        <w:tc>
          <w:tcPr>
            <w:tcW w:w="7950" w:type="dxa"/>
          </w:tcPr>
          <w:p w:rsidR="00AB12E6" w:rsidRPr="0098442D" w:rsidRDefault="00B41452" w:rsidP="00105967">
            <w:pPr>
              <w:pStyle w:val="Title"/>
              <w:jc w:val="left"/>
              <w:rPr>
                <w:rFonts w:ascii="Times New Roman" w:hAnsi="Times New Roman" w:cs="Times New Roman"/>
                <w:b w:val="0"/>
              </w:rPr>
            </w:pPr>
            <w:r>
              <w:rPr>
                <w:rFonts w:ascii="Times New Roman" w:hAnsi="Times New Roman" w:cs="Times New Roman"/>
                <w:sz w:val="22"/>
                <w:szCs w:val="22"/>
              </w:rPr>
              <w:t xml:space="preserve">*** </w:t>
            </w:r>
            <w:r w:rsidR="00AB12E6" w:rsidRPr="005C118A">
              <w:rPr>
                <w:rFonts w:ascii="Times New Roman" w:hAnsi="Times New Roman" w:cs="Times New Roman"/>
                <w:sz w:val="22"/>
                <w:szCs w:val="22"/>
              </w:rPr>
              <w:t xml:space="preserve">Moser, Susanne C. </w:t>
            </w:r>
            <w:r w:rsidR="00AB12E6" w:rsidRPr="005C118A">
              <w:rPr>
                <w:rFonts w:ascii="Times New Roman" w:hAnsi="Times New Roman" w:cs="Times New Roman"/>
                <w:b w:val="0"/>
                <w:sz w:val="22"/>
                <w:szCs w:val="22"/>
              </w:rPr>
              <w:t>and Julia A. Ekstrom (2010).</w:t>
            </w:r>
            <w:r w:rsidR="00AB12E6" w:rsidRPr="005C118A">
              <w:rPr>
                <w:rFonts w:ascii="Times New Roman" w:hAnsi="Times New Roman" w:cs="Times New Roman"/>
                <w:sz w:val="22"/>
                <w:szCs w:val="22"/>
              </w:rPr>
              <w:t xml:space="preserve"> </w:t>
            </w:r>
            <w:r w:rsidR="005C118A" w:rsidRPr="005C118A">
              <w:rPr>
                <w:rFonts w:ascii="Times New Roman" w:hAnsi="Times New Roman" w:cs="Times New Roman"/>
                <w:b w:val="0"/>
                <w:i/>
                <w:sz w:val="22"/>
                <w:szCs w:val="22"/>
              </w:rPr>
              <w:t>Toward a Vibrant, Prosperous and Sustainable Fresno County: Vulnerability and Adaptation to Rapid Change.</w:t>
            </w:r>
            <w:r w:rsidR="00145EEB">
              <w:rPr>
                <w:rFonts w:ascii="Times New Roman" w:hAnsi="Times New Roman" w:cs="Times New Roman"/>
                <w:b w:val="0"/>
                <w:i/>
                <w:sz w:val="22"/>
                <w:szCs w:val="22"/>
              </w:rPr>
              <w:t xml:space="preserve"> </w:t>
            </w:r>
            <w:r w:rsidR="00AB12E6" w:rsidRPr="005C118A">
              <w:rPr>
                <w:rFonts w:ascii="Times New Roman" w:hAnsi="Times New Roman" w:cs="Times New Roman"/>
                <w:b w:val="0"/>
                <w:sz w:val="22"/>
                <w:szCs w:val="22"/>
              </w:rPr>
              <w:t>Technical Report and Summary. Report prepared for the Local Government Commission, Sacramento, CA.</w:t>
            </w:r>
            <w:r w:rsidR="004155AD">
              <w:rPr>
                <w:rFonts w:ascii="Times New Roman" w:hAnsi="Times New Roman" w:cs="Times New Roman"/>
                <w:b w:val="0"/>
                <w:sz w:val="22"/>
                <w:szCs w:val="22"/>
              </w:rPr>
              <w:t xml:space="preserve"> Available at: </w:t>
            </w:r>
            <w:hyperlink r:id="rId28" w:history="1">
              <w:r w:rsidR="004155AD" w:rsidRPr="00405723">
                <w:rPr>
                  <w:rStyle w:val="Hyperlink"/>
                  <w:rFonts w:ascii="Times New Roman" w:hAnsi="Times New Roman" w:cs="Times New Roman"/>
                  <w:b w:val="0"/>
                  <w:sz w:val="22"/>
                  <w:szCs w:val="22"/>
                </w:rPr>
                <w:t>www.lgc.org/fresno/</w:t>
              </w:r>
            </w:hyperlink>
            <w:r w:rsidR="004155AD">
              <w:rPr>
                <w:rFonts w:ascii="Times New Roman" w:hAnsi="Times New Roman" w:cs="Times New Roman"/>
                <w:b w:val="0"/>
                <w:sz w:val="22"/>
                <w:szCs w:val="22"/>
              </w:rPr>
              <w:t xml:space="preserve"> </w:t>
            </w:r>
            <w:r w:rsidR="000658A9">
              <w:rPr>
                <w:rFonts w:ascii="Times New Roman" w:hAnsi="Times New Roman" w:cs="Times New Roman"/>
                <w:b w:val="0"/>
                <w:sz w:val="22"/>
                <w:szCs w:val="22"/>
              </w:rPr>
              <w:t xml:space="preserve">and (slightly modified version) at: </w:t>
            </w:r>
            <w:hyperlink r:id="rId29" w:history="1">
              <w:r w:rsidR="00105967" w:rsidRPr="00386A3C">
                <w:rPr>
                  <w:rStyle w:val="Hyperlink"/>
                  <w:rFonts w:ascii="Times New Roman" w:hAnsi="Times New Roman" w:cs="Times New Roman"/>
                  <w:b w:val="0"/>
                  <w:sz w:val="22"/>
                  <w:szCs w:val="22"/>
                </w:rPr>
                <w:t>http://www.energy.ca.gov/2012publications/CEC-500-2012-055/CEC-500-2012-055.pdf</w:t>
              </w:r>
            </w:hyperlink>
            <w:r w:rsidR="00105967">
              <w:rPr>
                <w:rFonts w:ascii="Times New Roman" w:hAnsi="Times New Roman" w:cs="Times New Roman"/>
                <w:b w:val="0"/>
                <w:sz w:val="22"/>
                <w:szCs w:val="22"/>
              </w:rPr>
              <w:t xml:space="preserve">  (</w:t>
            </w:r>
            <w:r w:rsidR="00105967" w:rsidRPr="00105967">
              <w:rPr>
                <w:rFonts w:ascii="Times New Roman" w:hAnsi="Times New Roman" w:cs="Times New Roman"/>
                <w:b w:val="0"/>
                <w:sz w:val="22"/>
                <w:szCs w:val="22"/>
              </w:rPr>
              <w:t xml:space="preserve">Publication # </w:t>
            </w:r>
            <w:smartTag w:uri="urn:schemas-microsoft-com:office:smarttags" w:element="stockticker">
              <w:r w:rsidR="00105967" w:rsidRPr="00105967">
                <w:rPr>
                  <w:rFonts w:ascii="Times New Roman" w:hAnsi="Times New Roman" w:cs="Times New Roman"/>
                  <w:b w:val="0"/>
                  <w:sz w:val="22"/>
                  <w:szCs w:val="22"/>
                </w:rPr>
                <w:t>CEC</w:t>
              </w:r>
            </w:smartTag>
            <w:r w:rsidR="00105967" w:rsidRPr="00105967">
              <w:rPr>
                <w:rFonts w:ascii="Times New Roman" w:hAnsi="Times New Roman" w:cs="Times New Roman"/>
                <w:b w:val="0"/>
                <w:sz w:val="22"/>
                <w:szCs w:val="22"/>
              </w:rPr>
              <w:t>-500-2012-055).</w:t>
            </w:r>
          </w:p>
        </w:tc>
      </w:tr>
      <w:tr w:rsidR="00E71EA6" w:rsidRPr="00345562" w:rsidTr="00C21337">
        <w:tc>
          <w:tcPr>
            <w:tcW w:w="1290" w:type="dxa"/>
            <w:gridSpan w:val="2"/>
          </w:tcPr>
          <w:p w:rsidR="00E71EA6" w:rsidRDefault="00E71EA6" w:rsidP="0096764F">
            <w:pPr>
              <w:spacing w:after="40"/>
              <w:rPr>
                <w:sz w:val="22"/>
                <w:szCs w:val="22"/>
              </w:rPr>
            </w:pPr>
            <w:r>
              <w:rPr>
                <w:sz w:val="22"/>
                <w:szCs w:val="22"/>
              </w:rPr>
              <w:t>2010</w:t>
            </w:r>
          </w:p>
        </w:tc>
        <w:tc>
          <w:tcPr>
            <w:tcW w:w="7950" w:type="dxa"/>
          </w:tcPr>
          <w:p w:rsidR="00E71EA6" w:rsidRPr="00E71EA6" w:rsidRDefault="00145EEB" w:rsidP="004155AD">
            <w:pPr>
              <w:pStyle w:val="NoSpacing"/>
              <w:rPr>
                <w:rFonts w:ascii="Times New Roman" w:hAnsi="Times New Roman"/>
                <w:b/>
              </w:rPr>
            </w:pPr>
            <w:r>
              <w:rPr>
                <w:rFonts w:ascii="Times New Roman" w:hAnsi="Times New Roman"/>
              </w:rPr>
              <w:t xml:space="preserve">*** </w:t>
            </w:r>
            <w:r w:rsidR="00E71EA6">
              <w:rPr>
                <w:rFonts w:ascii="Times New Roman" w:hAnsi="Times New Roman"/>
              </w:rPr>
              <w:t>Pacific Council for International Policy</w:t>
            </w:r>
            <w:r w:rsidR="00E71EA6">
              <w:rPr>
                <w:rFonts w:ascii="Times New Roman" w:hAnsi="Times New Roman"/>
                <w:b/>
              </w:rPr>
              <w:t xml:space="preserve"> </w:t>
            </w:r>
            <w:r w:rsidR="00E71EA6" w:rsidRPr="00E71EA6">
              <w:rPr>
                <w:rFonts w:ascii="Times New Roman" w:hAnsi="Times New Roman"/>
              </w:rPr>
              <w:t>(</w:t>
            </w:r>
            <w:r w:rsidR="008B3133">
              <w:rPr>
                <w:rFonts w:ascii="Times New Roman" w:hAnsi="Times New Roman"/>
              </w:rPr>
              <w:t>2010</w:t>
            </w:r>
            <w:r w:rsidR="00E71EA6" w:rsidRPr="00E71EA6">
              <w:rPr>
                <w:rFonts w:ascii="Times New Roman" w:hAnsi="Times New Roman"/>
              </w:rPr>
              <w:t xml:space="preserve">). </w:t>
            </w:r>
            <w:r w:rsidR="00E71EA6" w:rsidRPr="008B3133">
              <w:rPr>
                <w:rFonts w:ascii="Times New Roman" w:hAnsi="Times New Roman"/>
                <w:i/>
              </w:rPr>
              <w:t xml:space="preserve">Preparing for the Unavoidable </w:t>
            </w:r>
            <w:r w:rsidR="00E71EA6" w:rsidRPr="008B3133">
              <w:rPr>
                <w:rFonts w:ascii="Times New Roman" w:hAnsi="Times New Roman"/>
                <w:i/>
              </w:rPr>
              <w:lastRenderedPageBreak/>
              <w:t>Effects of Climate Change – A Strategy for California</w:t>
            </w:r>
            <w:r w:rsidR="00E71EA6" w:rsidRPr="00E71EA6">
              <w:rPr>
                <w:rFonts w:ascii="Times New Roman" w:hAnsi="Times New Roman"/>
              </w:rPr>
              <w:t xml:space="preserve">. </w:t>
            </w:r>
            <w:r w:rsidR="00E71EA6">
              <w:rPr>
                <w:rFonts w:ascii="Times New Roman" w:hAnsi="Times New Roman"/>
              </w:rPr>
              <w:t xml:space="preserve">PCIP: </w:t>
            </w:r>
            <w:r w:rsidR="00E71EA6" w:rsidRPr="00E71EA6">
              <w:rPr>
                <w:rFonts w:ascii="Times New Roman" w:hAnsi="Times New Roman"/>
              </w:rPr>
              <w:t>Los Angeles, CA.</w:t>
            </w:r>
            <w:r w:rsidR="00E71EA6">
              <w:rPr>
                <w:rFonts w:ascii="Times New Roman" w:hAnsi="Times New Roman"/>
              </w:rPr>
              <w:t xml:space="preserve"> </w:t>
            </w:r>
            <w:r w:rsidR="00E71EA6" w:rsidRPr="00E71EA6">
              <w:rPr>
                <w:rFonts w:ascii="Times New Roman" w:hAnsi="Times New Roman"/>
              </w:rPr>
              <w:t>(</w:t>
            </w:r>
            <w:r w:rsidR="00E71EA6" w:rsidRPr="00E71EA6">
              <w:rPr>
                <w:rFonts w:ascii="Times New Roman" w:hAnsi="Times New Roman"/>
                <w:b/>
              </w:rPr>
              <w:t>SM</w:t>
            </w:r>
            <w:r w:rsidR="00E71EA6" w:rsidRPr="00E71EA6">
              <w:rPr>
                <w:rFonts w:ascii="Times New Roman" w:hAnsi="Times New Roman"/>
              </w:rPr>
              <w:t xml:space="preserve"> was </w:t>
            </w:r>
            <w:r w:rsidR="004155AD">
              <w:rPr>
                <w:rFonts w:ascii="Times New Roman" w:hAnsi="Times New Roman"/>
              </w:rPr>
              <w:t xml:space="preserve">lead </w:t>
            </w:r>
            <w:r w:rsidR="00E71EA6" w:rsidRPr="00E71EA6">
              <w:rPr>
                <w:rFonts w:ascii="Times New Roman" w:hAnsi="Times New Roman"/>
              </w:rPr>
              <w:t>author</w:t>
            </w:r>
            <w:r w:rsidR="004155AD">
              <w:rPr>
                <w:rFonts w:ascii="Times New Roman" w:hAnsi="Times New Roman"/>
              </w:rPr>
              <w:t xml:space="preserve"> on the coastal section</w:t>
            </w:r>
            <w:r w:rsidR="00E71EA6" w:rsidRPr="00E71EA6">
              <w:rPr>
                <w:rFonts w:ascii="Times New Roman" w:hAnsi="Times New Roman"/>
              </w:rPr>
              <w:t>).</w:t>
            </w:r>
          </w:p>
        </w:tc>
      </w:tr>
      <w:tr w:rsidR="00E71EA6" w:rsidRPr="00345562" w:rsidTr="00C21337">
        <w:tc>
          <w:tcPr>
            <w:tcW w:w="1290" w:type="dxa"/>
            <w:gridSpan w:val="2"/>
          </w:tcPr>
          <w:p w:rsidR="00E71EA6" w:rsidRDefault="00E71EA6" w:rsidP="0096764F">
            <w:pPr>
              <w:spacing w:after="40"/>
              <w:rPr>
                <w:sz w:val="22"/>
                <w:szCs w:val="22"/>
              </w:rPr>
            </w:pPr>
            <w:r>
              <w:rPr>
                <w:sz w:val="22"/>
                <w:szCs w:val="22"/>
              </w:rPr>
              <w:lastRenderedPageBreak/>
              <w:t>2010</w:t>
            </w:r>
          </w:p>
        </w:tc>
        <w:tc>
          <w:tcPr>
            <w:tcW w:w="7950" w:type="dxa"/>
          </w:tcPr>
          <w:p w:rsidR="00E71EA6" w:rsidRPr="00E71EA6" w:rsidRDefault="00145EEB" w:rsidP="000658A9">
            <w:pPr>
              <w:pStyle w:val="Title"/>
              <w:jc w:val="left"/>
              <w:rPr>
                <w:sz w:val="22"/>
                <w:szCs w:val="22"/>
              </w:rPr>
            </w:pPr>
            <w:r>
              <w:rPr>
                <w:rFonts w:ascii="Times New Roman" w:hAnsi="Times New Roman" w:cs="Times New Roman"/>
                <w:sz w:val="22"/>
                <w:szCs w:val="22"/>
              </w:rPr>
              <w:t xml:space="preserve">*** </w:t>
            </w:r>
            <w:r w:rsidR="00E71EA6" w:rsidRPr="00E71EA6">
              <w:rPr>
                <w:rFonts w:ascii="Times New Roman" w:hAnsi="Times New Roman" w:cs="Times New Roman"/>
                <w:sz w:val="22"/>
                <w:szCs w:val="22"/>
              </w:rPr>
              <w:t xml:space="preserve">Moser, Susanne C. </w:t>
            </w:r>
            <w:r w:rsidR="00E71EA6" w:rsidRPr="00E71EA6">
              <w:rPr>
                <w:rFonts w:ascii="Times New Roman" w:hAnsi="Times New Roman" w:cs="Times New Roman"/>
                <w:b w:val="0"/>
                <w:sz w:val="22"/>
                <w:szCs w:val="22"/>
              </w:rPr>
              <w:t xml:space="preserve">and Julia A. Ekstrom (2010). </w:t>
            </w:r>
            <w:r w:rsidR="00E71EA6" w:rsidRPr="00E71EA6">
              <w:rPr>
                <w:rFonts w:ascii="Times New Roman" w:hAnsi="Times New Roman" w:cs="Times New Roman"/>
                <w:b w:val="0"/>
                <w:i/>
                <w:sz w:val="22"/>
                <w:szCs w:val="22"/>
              </w:rPr>
              <w:t xml:space="preserve">Developing Adaptation Strategies for San Luis Obispo County: </w:t>
            </w:r>
            <w:r w:rsidR="00E71EA6" w:rsidRPr="000658A9">
              <w:rPr>
                <w:rFonts w:ascii="Times New Roman" w:hAnsi="Times New Roman" w:cs="Times New Roman"/>
                <w:b w:val="0"/>
                <w:i/>
                <w:sz w:val="22"/>
                <w:szCs w:val="22"/>
              </w:rPr>
              <w:t>Preliminary Climate Change Vulnerability Assessment for Social Systems</w:t>
            </w:r>
            <w:r w:rsidR="00E71EA6" w:rsidRPr="000658A9">
              <w:rPr>
                <w:rFonts w:ascii="Times New Roman" w:hAnsi="Times New Roman" w:cs="Times New Roman"/>
                <w:b w:val="0"/>
                <w:sz w:val="22"/>
                <w:szCs w:val="22"/>
              </w:rPr>
              <w:t>. Technical Report (73 pp.) and Summary (20pp.). Report prepared for the Local Government Commission, Sacramento, CA.</w:t>
            </w:r>
            <w:r w:rsidR="004155AD" w:rsidRPr="000658A9">
              <w:rPr>
                <w:rFonts w:ascii="Times New Roman" w:hAnsi="Times New Roman" w:cs="Times New Roman"/>
                <w:b w:val="0"/>
                <w:sz w:val="22"/>
                <w:szCs w:val="22"/>
              </w:rPr>
              <w:t xml:space="preserve"> Available at: </w:t>
            </w:r>
            <w:hyperlink r:id="rId30" w:history="1">
              <w:r w:rsidR="004155AD" w:rsidRPr="000658A9">
                <w:rPr>
                  <w:rStyle w:val="Hyperlink"/>
                  <w:rFonts w:ascii="Times New Roman" w:hAnsi="Times New Roman" w:cs="Times New Roman"/>
                  <w:b w:val="0"/>
                  <w:sz w:val="22"/>
                  <w:szCs w:val="22"/>
                </w:rPr>
                <w:t>www.lgc.org/slo/</w:t>
              </w:r>
            </w:hyperlink>
            <w:r w:rsidR="004155AD" w:rsidRPr="000658A9">
              <w:rPr>
                <w:rFonts w:ascii="Times New Roman" w:hAnsi="Times New Roman" w:cs="Times New Roman"/>
                <w:b w:val="0"/>
                <w:sz w:val="22"/>
                <w:szCs w:val="22"/>
              </w:rPr>
              <w:t xml:space="preserve"> </w:t>
            </w:r>
            <w:r w:rsidR="000658A9" w:rsidRPr="000658A9">
              <w:rPr>
                <w:rFonts w:ascii="Times New Roman" w:hAnsi="Times New Roman" w:cs="Times New Roman"/>
                <w:b w:val="0"/>
                <w:sz w:val="22"/>
                <w:szCs w:val="22"/>
              </w:rPr>
              <w:t xml:space="preserve">and (slightly modified version) at: </w:t>
            </w:r>
            <w:hyperlink r:id="rId31" w:history="1">
              <w:r w:rsidR="000658A9" w:rsidRPr="000658A9">
                <w:rPr>
                  <w:rStyle w:val="Hyperlink"/>
                  <w:rFonts w:ascii="Times New Roman" w:hAnsi="Times New Roman" w:cs="Times New Roman"/>
                  <w:b w:val="0"/>
                  <w:sz w:val="22"/>
                  <w:szCs w:val="22"/>
                </w:rPr>
                <w:t>http://www.energy.ca.gov/2012publications/CEC-500-2012-054/CEC-500-2012-054.pdf</w:t>
              </w:r>
            </w:hyperlink>
            <w:r w:rsidR="000658A9" w:rsidRPr="000658A9">
              <w:rPr>
                <w:rFonts w:ascii="Times New Roman" w:hAnsi="Times New Roman" w:cs="Times New Roman"/>
                <w:b w:val="0"/>
                <w:sz w:val="22"/>
                <w:szCs w:val="22"/>
              </w:rPr>
              <w:t xml:space="preserve"> (Publication # </w:t>
            </w:r>
            <w:smartTag w:uri="urn:schemas-microsoft-com:office:smarttags" w:element="stockticker">
              <w:r w:rsidR="000658A9" w:rsidRPr="000658A9">
                <w:rPr>
                  <w:rFonts w:ascii="Times New Roman" w:hAnsi="Times New Roman" w:cs="Times New Roman"/>
                  <w:b w:val="0"/>
                  <w:sz w:val="22"/>
                  <w:szCs w:val="22"/>
                </w:rPr>
                <w:t>CEC</w:t>
              </w:r>
            </w:smartTag>
            <w:r w:rsidR="000658A9" w:rsidRPr="000658A9">
              <w:rPr>
                <w:rFonts w:ascii="Times New Roman" w:hAnsi="Times New Roman" w:cs="Times New Roman"/>
                <w:b w:val="0"/>
                <w:sz w:val="22"/>
                <w:szCs w:val="22"/>
              </w:rPr>
              <w:t>-500-2012-054).</w:t>
            </w:r>
            <w:r w:rsidR="000658A9">
              <w:rPr>
                <w:rFonts w:ascii="Times New Roman" w:hAnsi="Times New Roman" w:cs="Times New Roman"/>
                <w:b w:val="0"/>
                <w:sz w:val="22"/>
                <w:szCs w:val="22"/>
              </w:rPr>
              <w:t xml:space="preserve"> </w:t>
            </w:r>
          </w:p>
        </w:tc>
      </w:tr>
      <w:tr w:rsidR="00CA6A81" w:rsidRPr="00345562" w:rsidTr="00C21337">
        <w:tc>
          <w:tcPr>
            <w:tcW w:w="1290" w:type="dxa"/>
            <w:gridSpan w:val="2"/>
          </w:tcPr>
          <w:p w:rsidR="00CA6A81" w:rsidRDefault="00E264DC" w:rsidP="0096764F">
            <w:pPr>
              <w:spacing w:after="40"/>
              <w:rPr>
                <w:sz w:val="22"/>
                <w:szCs w:val="22"/>
              </w:rPr>
            </w:pPr>
            <w:r>
              <w:rPr>
                <w:sz w:val="22"/>
                <w:szCs w:val="22"/>
              </w:rPr>
              <w:t>2010</w:t>
            </w:r>
          </w:p>
        </w:tc>
        <w:tc>
          <w:tcPr>
            <w:tcW w:w="7950" w:type="dxa"/>
          </w:tcPr>
          <w:p w:rsidR="00CA6A81" w:rsidRDefault="00CA6A81" w:rsidP="00E264DC">
            <w:pPr>
              <w:spacing w:after="40"/>
              <w:rPr>
                <w:b/>
                <w:sz w:val="22"/>
                <w:szCs w:val="22"/>
              </w:rPr>
            </w:pPr>
            <w:r>
              <w:rPr>
                <w:b/>
                <w:sz w:val="22"/>
                <w:szCs w:val="22"/>
              </w:rPr>
              <w:t xml:space="preserve">Moser, Susanne C. </w:t>
            </w:r>
            <w:r w:rsidRPr="00D97979">
              <w:rPr>
                <w:sz w:val="22"/>
                <w:szCs w:val="22"/>
              </w:rPr>
              <w:t>(</w:t>
            </w:r>
            <w:r w:rsidR="00E264DC">
              <w:rPr>
                <w:sz w:val="22"/>
                <w:szCs w:val="22"/>
              </w:rPr>
              <w:t>2010</w:t>
            </w:r>
            <w:r w:rsidRPr="00D97979">
              <w:rPr>
                <w:sz w:val="22"/>
                <w:szCs w:val="22"/>
              </w:rPr>
              <w:t>).</w:t>
            </w:r>
            <w:r>
              <w:rPr>
                <w:sz w:val="22"/>
                <w:szCs w:val="22"/>
              </w:rPr>
              <w:t xml:space="preserve"> </w:t>
            </w:r>
            <w:r w:rsidRPr="00D97979">
              <w:rPr>
                <w:i/>
                <w:sz w:val="22"/>
                <w:szCs w:val="22"/>
              </w:rPr>
              <w:t>Integrating Climate Change Adaptation into Conservation Planning</w:t>
            </w:r>
            <w:r>
              <w:rPr>
                <w:sz w:val="22"/>
                <w:szCs w:val="22"/>
              </w:rPr>
              <w:t>. Report for WWF, Washington, DC.</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Pr="00670483" w:rsidRDefault="00CA6A81" w:rsidP="00670483">
            <w:pPr>
              <w:pStyle w:val="HTMLPreformatted"/>
            </w:pPr>
            <w:r w:rsidRPr="00670483">
              <w:rPr>
                <w:rFonts w:ascii="Times New Roman" w:hAnsi="Times New Roman" w:cs="Times New Roman"/>
                <w:sz w:val="22"/>
                <w:szCs w:val="22"/>
              </w:rPr>
              <w:t xml:space="preserve">*** </w:t>
            </w:r>
            <w:r w:rsidRPr="00670483">
              <w:rPr>
                <w:rFonts w:ascii="Times New Roman" w:hAnsi="Times New Roman" w:cs="Times New Roman"/>
                <w:b/>
                <w:sz w:val="22"/>
                <w:szCs w:val="22"/>
              </w:rPr>
              <w:t xml:space="preserve">Moser, Susanne C. </w:t>
            </w:r>
            <w:r w:rsidRPr="00670483">
              <w:rPr>
                <w:rFonts w:ascii="Times New Roman" w:hAnsi="Times New Roman" w:cs="Times New Roman"/>
                <w:sz w:val="22"/>
                <w:szCs w:val="22"/>
              </w:rPr>
              <w:t>(2009).</w:t>
            </w:r>
            <w:r w:rsidRPr="00670483">
              <w:rPr>
                <w:rFonts w:ascii="Times New Roman" w:hAnsi="Times New Roman" w:cs="Times New Roman"/>
                <w:b/>
                <w:sz w:val="22"/>
                <w:szCs w:val="22"/>
              </w:rPr>
              <w:t xml:space="preserve"> </w:t>
            </w:r>
            <w:r w:rsidRPr="00670483">
              <w:rPr>
                <w:rFonts w:ascii="Times New Roman" w:hAnsi="Times New Roman" w:cs="Times New Roman"/>
                <w:i/>
                <w:sz w:val="22"/>
                <w:szCs w:val="22"/>
              </w:rPr>
              <w:t>Good Morning America! The Explosive Awakening of the US to Adaptation</w:t>
            </w:r>
            <w:r w:rsidRPr="00670483">
              <w:rPr>
                <w:rFonts w:ascii="Times New Roman" w:hAnsi="Times New Roman" w:cs="Times New Roman"/>
                <w:sz w:val="22"/>
                <w:szCs w:val="22"/>
              </w:rPr>
              <w:t xml:space="preserve">. Charleston, SC: NOAA and Sacramento, CA: California Energy Commission. Available at: </w:t>
            </w:r>
            <w:hyperlink r:id="rId32" w:history="1">
              <w:r w:rsidRPr="00670483">
                <w:rPr>
                  <w:rStyle w:val="Hyperlink"/>
                  <w:rFonts w:ascii="Times New Roman" w:hAnsi="Times New Roman" w:cs="Times New Roman"/>
                  <w:sz w:val="22"/>
                  <w:szCs w:val="22"/>
                </w:rPr>
                <w:t>http://www.csc.noaa.gov/publications/need-for-adaptation.pdf</w:t>
              </w:r>
            </w:hyperlink>
            <w:r w:rsidRPr="00670483">
              <w:rPr>
                <w:rFonts w:ascii="Times New Roman" w:hAnsi="Times New Roman" w:cs="Times New Roman"/>
                <w:sz w:val="22"/>
                <w:szCs w:val="22"/>
              </w:rPr>
              <w:t xml:space="preserve"> </w:t>
            </w:r>
            <w:r w:rsidR="00670483" w:rsidRPr="00670483">
              <w:rPr>
                <w:rFonts w:ascii="Times New Roman" w:hAnsi="Times New Roman" w:cs="Times New Roman"/>
                <w:sz w:val="22"/>
                <w:szCs w:val="22"/>
              </w:rPr>
              <w:t xml:space="preserve">and from the Global-Local Database at the RMIT University, Global Cities Research Institute, Melbourne, Australia: </w:t>
            </w:r>
            <w:hyperlink r:id="rId33" w:history="1">
              <w:r w:rsidR="00670483" w:rsidRPr="00670483">
                <w:rPr>
                  <w:rStyle w:val="Hyperlink"/>
                  <w:rFonts w:ascii="Times New Roman" w:hAnsi="Times New Roman" w:cs="Times New Roman"/>
                  <w:sz w:val="22"/>
                  <w:szCs w:val="22"/>
                </w:rPr>
                <w:t>http://aquacomm.fcla.edu/2225/1/Moser_Good_Morning_America!_Adaptation_in_US_full_report_final_4-09_Moser.pdf</w:t>
              </w:r>
            </w:hyperlink>
            <w:r w:rsidR="00670483" w:rsidRPr="00670483">
              <w:rPr>
                <w:rFonts w:ascii="Times New Roman" w:hAnsi="Times New Roman" w:cs="Times New Roman"/>
                <w:sz w:val="22"/>
                <w:szCs w:val="22"/>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Pr="00F863A8" w:rsidRDefault="00CA6A81" w:rsidP="0096764F">
            <w:pPr>
              <w:pStyle w:val="ListParagraph"/>
              <w:spacing w:after="0" w:line="240" w:lineRule="auto"/>
              <w:ind w:left="0"/>
              <w:outlineLvl w:val="0"/>
            </w:pPr>
            <w:r w:rsidRPr="004A03A1">
              <w:rPr>
                <w:rFonts w:ascii="Times New Roman" w:hAnsi="Times New Roman"/>
              </w:rPr>
              <w:t xml:space="preserve">Ratner, Shanna and </w:t>
            </w:r>
            <w:r w:rsidRPr="00D97979">
              <w:rPr>
                <w:rFonts w:ascii="Times New Roman" w:hAnsi="Times New Roman"/>
                <w:b/>
              </w:rPr>
              <w:t>Susanne C. Moser</w:t>
            </w:r>
            <w:r w:rsidRPr="004A03A1">
              <w:rPr>
                <w:rFonts w:ascii="Times New Roman" w:hAnsi="Times New Roman"/>
              </w:rPr>
              <w:t xml:space="preserve"> (</w:t>
            </w:r>
            <w:r>
              <w:rPr>
                <w:rFonts w:ascii="Times New Roman" w:hAnsi="Times New Roman"/>
              </w:rPr>
              <w:t>2009</w:t>
            </w:r>
            <w:r w:rsidRPr="004A03A1">
              <w:rPr>
                <w:rFonts w:ascii="Times New Roman" w:hAnsi="Times New Roman"/>
              </w:rPr>
              <w:t xml:space="preserve">). </w:t>
            </w:r>
            <w:bookmarkStart w:id="2" w:name="_Toc223402745"/>
            <w:bookmarkStart w:id="3" w:name="_Toc223404729"/>
            <w:bookmarkStart w:id="4" w:name="_Toc223404779"/>
            <w:r w:rsidRPr="004A03A1">
              <w:rPr>
                <w:rFonts w:ascii="Times New Roman" w:hAnsi="Times New Roman"/>
                <w:i/>
              </w:rPr>
              <w:t>Community Resilience and Wealth:</w:t>
            </w:r>
            <w:bookmarkEnd w:id="2"/>
            <w:bookmarkEnd w:id="3"/>
            <w:bookmarkEnd w:id="4"/>
            <w:r w:rsidRPr="004A03A1">
              <w:rPr>
                <w:rFonts w:ascii="Times New Roman" w:hAnsi="Times New Roman"/>
                <w:i/>
              </w:rPr>
              <w:t xml:space="preserve"> The Challenges and Opportunities for Rural Communities </w:t>
            </w:r>
            <w:bookmarkStart w:id="5" w:name="_Toc223402746"/>
            <w:bookmarkStart w:id="6" w:name="_Toc223404730"/>
            <w:bookmarkStart w:id="7" w:name="_Toc223404780"/>
            <w:r w:rsidRPr="004A03A1">
              <w:rPr>
                <w:rFonts w:ascii="Times New Roman" w:hAnsi="Times New Roman"/>
                <w:i/>
              </w:rPr>
              <w:t>in a Rapidly Changing World</w:t>
            </w:r>
            <w:bookmarkEnd w:id="5"/>
            <w:bookmarkEnd w:id="6"/>
            <w:bookmarkEnd w:id="7"/>
            <w:r>
              <w:rPr>
                <w:rFonts w:ascii="Times New Roman" w:hAnsi="Times New Roman"/>
              </w:rPr>
              <w:t xml:space="preserve">. </w:t>
            </w:r>
            <w:bookmarkStart w:id="8" w:name="_Toc223402747"/>
            <w:bookmarkStart w:id="9" w:name="_Toc223404731"/>
            <w:bookmarkStart w:id="10" w:name="_Toc223404781"/>
            <w:r w:rsidRPr="004A03A1">
              <w:rPr>
                <w:rFonts w:ascii="Times New Roman" w:hAnsi="Times New Roman"/>
              </w:rPr>
              <w:t>A Report to the US Endowment for Forestry and Communities</w:t>
            </w:r>
            <w:bookmarkEnd w:id="8"/>
            <w:bookmarkEnd w:id="9"/>
            <w:bookmarkEnd w:id="10"/>
            <w:r w:rsidRPr="004A03A1">
              <w:rPr>
                <w:rFonts w:ascii="Times New Roman" w:hAnsi="Times New Roman"/>
              </w:rPr>
              <w:t>,</w:t>
            </w:r>
            <w:r>
              <w:rPr>
                <w:rFonts w:ascii="Times New Roman" w:hAnsi="Times New Roman"/>
              </w:rPr>
              <w:t xml:space="preserve"> St. Albans, VT: Yellow Wood Associates, and Santa Cruz, CA: Susanne Moser Research &amp; Consulting</w:t>
            </w:r>
            <w:r w:rsidRPr="004A03A1">
              <w:rPr>
                <w:rFonts w:ascii="Times New Roman" w:hAnsi="Times New Roman"/>
              </w:rPr>
              <w:t>.</w:t>
            </w:r>
            <w:r>
              <w:rPr>
                <w:rFonts w:ascii="Times New Roman" w:hAnsi="Times New Roman"/>
              </w:rPr>
              <w:t xml:space="preserve"> Available at: </w:t>
            </w:r>
            <w:hyperlink r:id="rId34" w:history="1">
              <w:r w:rsidRPr="00853499">
                <w:rPr>
                  <w:rStyle w:val="Hyperlink"/>
                  <w:rFonts w:ascii="Times New Roman" w:hAnsi="Times New Roman"/>
                </w:rPr>
                <w:t>http://www.usendowment.org/communityresilience.html</w:t>
              </w:r>
            </w:hyperlink>
            <w:r>
              <w:rPr>
                <w:rFonts w:ascii="Times New Roman" w:hAnsi="Times New Roman"/>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2008</w:t>
            </w:r>
          </w:p>
        </w:tc>
        <w:tc>
          <w:tcPr>
            <w:tcW w:w="7950" w:type="dxa"/>
          </w:tcPr>
          <w:p w:rsidR="00CA6A81" w:rsidRPr="00D17517" w:rsidRDefault="00CA6A81" w:rsidP="0096764F">
            <w:pPr>
              <w:spacing w:after="40"/>
              <w:rPr>
                <w:sz w:val="22"/>
                <w:szCs w:val="22"/>
              </w:rPr>
            </w:pPr>
            <w:r>
              <w:rPr>
                <w:b/>
                <w:sz w:val="22"/>
                <w:szCs w:val="22"/>
              </w:rPr>
              <w:t>*** Moser, Susanne C., G. Franco, S. Pattiglio, W. Chou, and D. Cayan</w:t>
            </w:r>
            <w:r>
              <w:rPr>
                <w:sz w:val="22"/>
                <w:szCs w:val="22"/>
              </w:rPr>
              <w:t xml:space="preserve"> (2008). </w:t>
            </w:r>
            <w:r w:rsidRPr="00D17517">
              <w:rPr>
                <w:i/>
                <w:sz w:val="22"/>
                <w:szCs w:val="22"/>
              </w:rPr>
              <w:t>The Future is Now. An Update on Climate Change Science, Impacts and Response Options for California</w:t>
            </w:r>
            <w:r>
              <w:rPr>
                <w:sz w:val="22"/>
                <w:szCs w:val="22"/>
              </w:rPr>
              <w:t xml:space="preserve">. PIER Energy-Related Environmental </w:t>
            </w:r>
            <w:r w:rsidRPr="002822A4">
              <w:rPr>
                <w:sz w:val="22"/>
                <w:szCs w:val="22"/>
              </w:rPr>
              <w:t xml:space="preserve">Research, Sacramento, CA, </w:t>
            </w:r>
            <w:smartTag w:uri="urn:schemas-microsoft-com:office:smarttags" w:element="stockticker">
              <w:r w:rsidRPr="002822A4">
                <w:rPr>
                  <w:sz w:val="22"/>
                  <w:szCs w:val="22"/>
                </w:rPr>
                <w:t>CEC</w:t>
              </w:r>
            </w:smartTag>
            <w:r w:rsidRPr="002822A4">
              <w:rPr>
                <w:sz w:val="22"/>
                <w:szCs w:val="22"/>
              </w:rPr>
              <w:t>-500-2008-07 (with accompanying summary outreach brochure).</w:t>
            </w:r>
            <w:r w:rsidR="0087212A">
              <w:rPr>
                <w:sz w:val="22"/>
                <w:szCs w:val="22"/>
              </w:rPr>
              <w:t xml:space="preserve"> </w:t>
            </w:r>
            <w:hyperlink r:id="rId35" w:history="1">
              <w:r w:rsidR="0087212A" w:rsidRPr="00A01F11">
                <w:rPr>
                  <w:rStyle w:val="Hyperlink"/>
                  <w:sz w:val="22"/>
                  <w:szCs w:val="22"/>
                </w:rPr>
                <w:t>http://www.energy.ca.gov/2008publications/CEC-500-2008-071/CEC-500-2008-071.PDF</w:t>
              </w:r>
            </w:hyperlink>
            <w:r w:rsidR="0087212A">
              <w:rPr>
                <w:sz w:val="22"/>
                <w:szCs w:val="22"/>
              </w:rPr>
              <w:t xml:space="preserve"> and </w:t>
            </w:r>
            <w:hyperlink r:id="rId36" w:history="1">
              <w:r w:rsidR="0087212A" w:rsidRPr="00A01F11">
                <w:rPr>
                  <w:rStyle w:val="Hyperlink"/>
                  <w:sz w:val="22"/>
                  <w:szCs w:val="22"/>
                </w:rPr>
                <w:t>http://www.energy.ca.gov/2008publications/CEC-500-2008-077/CEC-500-2008-077.PDF</w:t>
              </w:r>
            </w:hyperlink>
            <w:r w:rsidR="0087212A">
              <w:rPr>
                <w:sz w:val="22"/>
                <w:szCs w:val="22"/>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2008</w:t>
            </w:r>
          </w:p>
        </w:tc>
        <w:tc>
          <w:tcPr>
            <w:tcW w:w="7950" w:type="dxa"/>
          </w:tcPr>
          <w:p w:rsidR="00CA6A81" w:rsidRPr="005C7D4C" w:rsidRDefault="00CA6A81" w:rsidP="00145EEB">
            <w:pPr>
              <w:spacing w:after="40"/>
              <w:rPr>
                <w:sz w:val="22"/>
                <w:szCs w:val="22"/>
              </w:rPr>
            </w:pPr>
            <w:r>
              <w:rPr>
                <w:b/>
                <w:sz w:val="22"/>
                <w:szCs w:val="22"/>
              </w:rPr>
              <w:t xml:space="preserve">*** Moser, Susanne C. </w:t>
            </w:r>
            <w:r>
              <w:rPr>
                <w:sz w:val="22"/>
                <w:szCs w:val="22"/>
              </w:rPr>
              <w:t xml:space="preserve">(2008). </w:t>
            </w:r>
            <w:r w:rsidRPr="005C7D4C">
              <w:rPr>
                <w:i/>
                <w:sz w:val="22"/>
                <w:szCs w:val="22"/>
              </w:rPr>
              <w:t>Resilience in the Face of Global Environmental Change</w:t>
            </w:r>
            <w:r w:rsidRPr="005C7D4C">
              <w:rPr>
                <w:sz w:val="22"/>
                <w:szCs w:val="22"/>
              </w:rPr>
              <w:t xml:space="preserve">. CARRI </w:t>
            </w:r>
            <w:r>
              <w:rPr>
                <w:sz w:val="22"/>
                <w:szCs w:val="22"/>
              </w:rPr>
              <w:t>R</w:t>
            </w:r>
            <w:r w:rsidRPr="005C7D4C">
              <w:rPr>
                <w:sz w:val="22"/>
                <w:szCs w:val="22"/>
              </w:rPr>
              <w:t xml:space="preserve">esearch </w:t>
            </w:r>
            <w:r>
              <w:rPr>
                <w:sz w:val="22"/>
                <w:szCs w:val="22"/>
              </w:rPr>
              <w:t>P</w:t>
            </w:r>
            <w:r w:rsidRPr="005C7D4C">
              <w:rPr>
                <w:sz w:val="22"/>
                <w:szCs w:val="22"/>
              </w:rPr>
              <w:t>aper</w:t>
            </w:r>
            <w:r>
              <w:rPr>
                <w:sz w:val="22"/>
                <w:szCs w:val="22"/>
              </w:rPr>
              <w:t xml:space="preserve"> No.2, prepared for Oak Ridge National Laboratory and its Community and Regional Resilience Initiative (CARRI), Oak Ridge, TN.</w:t>
            </w:r>
            <w:r w:rsidR="009259A0">
              <w:rPr>
                <w:sz w:val="22"/>
                <w:szCs w:val="22"/>
              </w:rPr>
              <w:t xml:space="preserve"> </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2007</w:t>
            </w:r>
          </w:p>
        </w:tc>
        <w:tc>
          <w:tcPr>
            <w:tcW w:w="7950" w:type="dxa"/>
          </w:tcPr>
          <w:p w:rsidR="00CA6A81" w:rsidRPr="0051231B" w:rsidRDefault="00CA6A81" w:rsidP="0096764F">
            <w:pPr>
              <w:spacing w:after="40"/>
              <w:rPr>
                <w:sz w:val="22"/>
                <w:szCs w:val="22"/>
              </w:rPr>
            </w:pPr>
            <w:r w:rsidRPr="00F43A2F">
              <w:rPr>
                <w:b/>
                <w:sz w:val="22"/>
                <w:szCs w:val="22"/>
              </w:rPr>
              <w:t>Moser, Susanne C</w:t>
            </w:r>
            <w:r w:rsidRPr="00F43A2F">
              <w:rPr>
                <w:sz w:val="22"/>
                <w:szCs w:val="22"/>
              </w:rPr>
              <w:t xml:space="preserve">. (2007). </w:t>
            </w:r>
            <w:r w:rsidRPr="00F43A2F">
              <w:rPr>
                <w:i/>
                <w:sz w:val="22"/>
                <w:szCs w:val="22"/>
              </w:rPr>
              <w:t>Effective Stakeholder Engagement in the Pacific RISA: Considerations in the Further Development of Regional Climate Services</w:t>
            </w:r>
            <w:r w:rsidRPr="00F43A2F">
              <w:rPr>
                <w:sz w:val="22"/>
                <w:szCs w:val="22"/>
              </w:rPr>
              <w:t xml:space="preserve">. </w:t>
            </w:r>
            <w:r>
              <w:rPr>
                <w:sz w:val="22"/>
                <w:szCs w:val="22"/>
              </w:rPr>
              <w:t>A r</w:t>
            </w:r>
            <w:r w:rsidRPr="00F43A2F">
              <w:rPr>
                <w:sz w:val="22"/>
                <w:szCs w:val="22"/>
              </w:rPr>
              <w:t>eport prepared for The Center for Cultural and Technical Interchange Between East and West, Inc., Honolulu, HI.</w:t>
            </w:r>
          </w:p>
        </w:tc>
      </w:tr>
      <w:tr w:rsidR="00CA6A81" w:rsidRPr="00345562" w:rsidTr="00C21337">
        <w:tc>
          <w:tcPr>
            <w:tcW w:w="1290" w:type="dxa"/>
            <w:gridSpan w:val="2"/>
          </w:tcPr>
          <w:p w:rsidR="00CA6A81" w:rsidRPr="00F03307" w:rsidRDefault="00CA6A81" w:rsidP="0096764F">
            <w:pPr>
              <w:spacing w:after="40"/>
              <w:rPr>
                <w:sz w:val="22"/>
                <w:szCs w:val="22"/>
              </w:rPr>
            </w:pPr>
            <w:r>
              <w:rPr>
                <w:sz w:val="22"/>
                <w:szCs w:val="22"/>
              </w:rPr>
              <w:t>2007</w:t>
            </w:r>
          </w:p>
        </w:tc>
        <w:tc>
          <w:tcPr>
            <w:tcW w:w="7950" w:type="dxa"/>
          </w:tcPr>
          <w:p w:rsidR="00CA6A81" w:rsidRPr="006130CF" w:rsidRDefault="00CA6A81" w:rsidP="0096764F">
            <w:pPr>
              <w:spacing w:after="40"/>
              <w:rPr>
                <w:sz w:val="22"/>
                <w:szCs w:val="22"/>
              </w:rPr>
            </w:pPr>
            <w:r>
              <w:rPr>
                <w:sz w:val="22"/>
                <w:szCs w:val="22"/>
              </w:rPr>
              <w:t xml:space="preserve">*** </w:t>
            </w:r>
            <w:r w:rsidRPr="00F3768F">
              <w:rPr>
                <w:b/>
                <w:sz w:val="22"/>
                <w:szCs w:val="22"/>
              </w:rPr>
              <w:t>Moser, Susanne C</w:t>
            </w:r>
            <w:r>
              <w:rPr>
                <w:sz w:val="22"/>
                <w:szCs w:val="22"/>
              </w:rPr>
              <w:t xml:space="preserve">. and John Tribbia (2007c). </w:t>
            </w:r>
            <w:r w:rsidRPr="00B1637D">
              <w:rPr>
                <w:i/>
                <w:sz w:val="22"/>
                <w:szCs w:val="22"/>
              </w:rPr>
              <w:t>Regional Similarities and Differences in California’s Preparedness for the Impacts of Climate Change on Coastal Areas</w:t>
            </w:r>
            <w:r>
              <w:rPr>
                <w:sz w:val="22"/>
                <w:szCs w:val="22"/>
              </w:rPr>
              <w:t xml:space="preserve">. </w:t>
            </w:r>
            <w:r w:rsidRPr="006130CF">
              <w:rPr>
                <w:sz w:val="22"/>
                <w:szCs w:val="22"/>
              </w:rPr>
              <w:t>California Energy Commission, PIER Energy-Related Environmental Research and the California Environmental Protection Agency, Sacramento, CA.</w:t>
            </w:r>
          </w:p>
        </w:tc>
      </w:tr>
      <w:tr w:rsidR="00CA6A81" w:rsidRPr="00345562" w:rsidTr="00C21337">
        <w:tc>
          <w:tcPr>
            <w:tcW w:w="1290" w:type="dxa"/>
            <w:gridSpan w:val="2"/>
          </w:tcPr>
          <w:p w:rsidR="00CA6A81" w:rsidRPr="00F03307" w:rsidRDefault="00CA6A81" w:rsidP="0096764F">
            <w:pPr>
              <w:spacing w:after="40"/>
              <w:rPr>
                <w:sz w:val="22"/>
                <w:szCs w:val="22"/>
              </w:rPr>
            </w:pPr>
            <w:r w:rsidRPr="00F03307">
              <w:rPr>
                <w:sz w:val="22"/>
                <w:szCs w:val="22"/>
              </w:rPr>
              <w:t>2007</w:t>
            </w:r>
          </w:p>
        </w:tc>
        <w:tc>
          <w:tcPr>
            <w:tcW w:w="7950" w:type="dxa"/>
          </w:tcPr>
          <w:p w:rsidR="00CA6A81" w:rsidRPr="006130CF" w:rsidRDefault="00CA6A81" w:rsidP="0096764F">
            <w:pPr>
              <w:spacing w:after="40"/>
              <w:rPr>
                <w:sz w:val="22"/>
                <w:szCs w:val="22"/>
              </w:rPr>
            </w:pPr>
            <w:r w:rsidRPr="006130CF">
              <w:rPr>
                <w:sz w:val="22"/>
                <w:szCs w:val="22"/>
              </w:rPr>
              <w:t xml:space="preserve">*** </w:t>
            </w:r>
            <w:r w:rsidRPr="003C326A">
              <w:rPr>
                <w:b/>
                <w:sz w:val="22"/>
                <w:szCs w:val="22"/>
              </w:rPr>
              <w:t>Moser, Susanne C</w:t>
            </w:r>
            <w:r w:rsidRPr="003C326A">
              <w:rPr>
                <w:sz w:val="22"/>
                <w:szCs w:val="22"/>
              </w:rPr>
              <w:t>. and John Tribbia (2007</w:t>
            </w:r>
            <w:r>
              <w:rPr>
                <w:sz w:val="22"/>
                <w:szCs w:val="22"/>
              </w:rPr>
              <w:t>b</w:t>
            </w:r>
            <w:r w:rsidRPr="003C326A">
              <w:rPr>
                <w:sz w:val="22"/>
                <w:szCs w:val="22"/>
              </w:rPr>
              <w:t xml:space="preserve">). </w:t>
            </w:r>
            <w:r w:rsidRPr="003C326A">
              <w:rPr>
                <w:i/>
                <w:sz w:val="22"/>
                <w:szCs w:val="22"/>
              </w:rPr>
              <w:t xml:space="preserve">More Than Information: What California’s Coastal Managers Need to Plan for Climate Change. </w:t>
            </w:r>
            <w:r w:rsidRPr="003C326A">
              <w:rPr>
                <w:sz w:val="22"/>
                <w:szCs w:val="22"/>
              </w:rPr>
              <w:t xml:space="preserve">California Energy Commission, PIER Energy-Related Environmental Research and the California </w:t>
            </w:r>
            <w:r w:rsidRPr="00BF4638">
              <w:rPr>
                <w:sz w:val="22"/>
                <w:szCs w:val="22"/>
              </w:rPr>
              <w:t>Environmental Protection Agency, Sacramento, CA</w:t>
            </w:r>
            <w:r>
              <w:rPr>
                <w:sz w:val="22"/>
                <w:szCs w:val="22"/>
              </w:rPr>
              <w:t xml:space="preserve">, </w:t>
            </w:r>
            <w:smartTag w:uri="urn:schemas-microsoft-com:office:smarttags" w:element="stockticker">
              <w:r>
                <w:rPr>
                  <w:sz w:val="22"/>
                  <w:szCs w:val="22"/>
                </w:rPr>
                <w:t>CEC</w:t>
              </w:r>
            </w:smartTag>
            <w:r>
              <w:rPr>
                <w:sz w:val="22"/>
                <w:szCs w:val="22"/>
              </w:rPr>
              <w:t>-500-2007-046</w:t>
            </w:r>
            <w:r w:rsidRPr="00BF4638">
              <w:rPr>
                <w:sz w:val="22"/>
                <w:szCs w:val="22"/>
              </w:rPr>
              <w:t xml:space="preserve">; available at: </w:t>
            </w:r>
            <w:hyperlink r:id="rId37" w:history="1">
              <w:r w:rsidRPr="00BF4638">
                <w:rPr>
                  <w:rStyle w:val="Hyperlink"/>
                  <w:sz w:val="22"/>
                  <w:szCs w:val="22"/>
                </w:rPr>
                <w:t>http://www.energy.ca.gov/2007publications/CEC-500-2007-046/CEC-500-2007-046.PDF</w:t>
              </w:r>
            </w:hyperlink>
            <w:r w:rsidRPr="003C326A">
              <w:rPr>
                <w:sz w:val="22"/>
                <w:szCs w:val="22"/>
              </w:rPr>
              <w:t>.</w:t>
            </w:r>
          </w:p>
        </w:tc>
      </w:tr>
      <w:tr w:rsidR="00CA6A81" w:rsidRPr="00F03307" w:rsidTr="00C21337">
        <w:tc>
          <w:tcPr>
            <w:tcW w:w="1290" w:type="dxa"/>
            <w:gridSpan w:val="2"/>
          </w:tcPr>
          <w:p w:rsidR="00CA6A81" w:rsidRPr="00F03307" w:rsidRDefault="00CA6A81" w:rsidP="0096764F">
            <w:pPr>
              <w:spacing w:after="40"/>
              <w:rPr>
                <w:sz w:val="22"/>
                <w:szCs w:val="22"/>
              </w:rPr>
            </w:pPr>
            <w:r w:rsidRPr="00F03307">
              <w:rPr>
                <w:sz w:val="22"/>
                <w:szCs w:val="22"/>
              </w:rPr>
              <w:t>2007</w:t>
            </w:r>
          </w:p>
        </w:tc>
        <w:tc>
          <w:tcPr>
            <w:tcW w:w="7950" w:type="dxa"/>
          </w:tcPr>
          <w:p w:rsidR="00CA6A81" w:rsidRPr="00374377" w:rsidRDefault="00CA6A81" w:rsidP="0096764F">
            <w:pPr>
              <w:pStyle w:val="0PIERNormal"/>
              <w:spacing w:after="40" w:line="240" w:lineRule="auto"/>
              <w:rPr>
                <w:rFonts w:ascii="Times New Roman" w:hAnsi="Times New Roman"/>
                <w:szCs w:val="22"/>
              </w:rPr>
            </w:pPr>
            <w:r w:rsidRPr="00374377">
              <w:rPr>
                <w:rFonts w:ascii="Times New Roman" w:hAnsi="Times New Roman"/>
                <w:szCs w:val="22"/>
              </w:rPr>
              <w:t xml:space="preserve">*** </w:t>
            </w:r>
            <w:r w:rsidRPr="00374377">
              <w:rPr>
                <w:rFonts w:ascii="Times New Roman" w:hAnsi="Times New Roman"/>
                <w:b/>
                <w:szCs w:val="22"/>
              </w:rPr>
              <w:t>Moser, Susanne C</w:t>
            </w:r>
            <w:r w:rsidRPr="00374377">
              <w:rPr>
                <w:rFonts w:ascii="Times New Roman" w:hAnsi="Times New Roman"/>
                <w:szCs w:val="22"/>
              </w:rPr>
              <w:t>. and John Tribbia (2007</w:t>
            </w:r>
            <w:r>
              <w:rPr>
                <w:rFonts w:ascii="Times New Roman" w:hAnsi="Times New Roman"/>
                <w:szCs w:val="22"/>
              </w:rPr>
              <w:t>a</w:t>
            </w:r>
            <w:r w:rsidRPr="00374377">
              <w:rPr>
                <w:rFonts w:ascii="Times New Roman" w:hAnsi="Times New Roman"/>
                <w:szCs w:val="22"/>
              </w:rPr>
              <w:t xml:space="preserve">). </w:t>
            </w:r>
            <w:r w:rsidRPr="00374377">
              <w:rPr>
                <w:rFonts w:ascii="Times New Roman" w:hAnsi="Times New Roman"/>
                <w:i/>
                <w:szCs w:val="22"/>
              </w:rPr>
              <w:t xml:space="preserve">Vulnerability to Coastal Impacts of </w:t>
            </w:r>
            <w:r w:rsidRPr="00374377">
              <w:rPr>
                <w:rFonts w:ascii="Times New Roman" w:hAnsi="Times New Roman"/>
                <w:i/>
                <w:szCs w:val="22"/>
              </w:rPr>
              <w:lastRenderedPageBreak/>
              <w:t>Climate Change: Coastal Managers’ Attitudes, Knowledge, Perceptions, and Actions.</w:t>
            </w:r>
            <w:r w:rsidRPr="00374377">
              <w:rPr>
                <w:rFonts w:ascii="Times New Roman" w:hAnsi="Times New Roman"/>
                <w:szCs w:val="22"/>
              </w:rPr>
              <w:t xml:space="preserve"> California Energy Commission, PIER Energy-Related Environmental Research, </w:t>
            </w:r>
            <w:r w:rsidRPr="0016291C">
              <w:rPr>
                <w:rFonts w:ascii="Times New Roman" w:hAnsi="Times New Roman"/>
                <w:szCs w:val="22"/>
              </w:rPr>
              <w:t xml:space="preserve">Sacramento, CA, </w:t>
            </w:r>
            <w:smartTag w:uri="urn:schemas-microsoft-com:office:smarttags" w:element="stockticker">
              <w:r w:rsidRPr="0016291C">
                <w:rPr>
                  <w:rFonts w:ascii="Times New Roman" w:hAnsi="Times New Roman"/>
                  <w:szCs w:val="22"/>
                </w:rPr>
                <w:t>CEC</w:t>
              </w:r>
            </w:smartTag>
            <w:r w:rsidRPr="0016291C">
              <w:rPr>
                <w:rFonts w:ascii="Times New Roman" w:hAnsi="Times New Roman"/>
                <w:szCs w:val="22"/>
              </w:rPr>
              <w:t>-500-2007-</w:t>
            </w:r>
            <w:r>
              <w:rPr>
                <w:rFonts w:ascii="Times New Roman" w:hAnsi="Times New Roman"/>
                <w:szCs w:val="22"/>
              </w:rPr>
              <w:t>082</w:t>
            </w:r>
            <w:r w:rsidRPr="0016291C">
              <w:rPr>
                <w:rFonts w:ascii="Times New Roman" w:hAnsi="Times New Roman"/>
                <w:szCs w:val="22"/>
              </w:rPr>
              <w:t xml:space="preserve">; available at: </w:t>
            </w:r>
            <w:hyperlink r:id="rId38" w:history="1">
              <w:r w:rsidRPr="0016291C">
                <w:rPr>
                  <w:rStyle w:val="Hyperlink"/>
                  <w:rFonts w:ascii="Times New Roman" w:hAnsi="Times New Roman"/>
                </w:rPr>
                <w:t>http://www.energy.ca.gov/2007publications/CEC-500-2007-082/CEC-500-2007-082.PDF</w:t>
              </w:r>
            </w:hyperlink>
            <w:r w:rsidRPr="0016291C">
              <w:rPr>
                <w:rFonts w:ascii="Times New Roman" w:hAnsi="Times New Roman"/>
                <w:szCs w:val="22"/>
              </w:rPr>
              <w:t>.</w:t>
            </w:r>
          </w:p>
        </w:tc>
      </w:tr>
      <w:tr w:rsidR="00CA6A81" w:rsidRPr="00345562" w:rsidTr="00C21337">
        <w:tc>
          <w:tcPr>
            <w:tcW w:w="1290" w:type="dxa"/>
            <w:gridSpan w:val="2"/>
          </w:tcPr>
          <w:p w:rsidR="00CA6A81" w:rsidRPr="00F03307" w:rsidRDefault="00CA6A81" w:rsidP="0096764F">
            <w:pPr>
              <w:spacing w:after="40"/>
              <w:rPr>
                <w:sz w:val="22"/>
                <w:szCs w:val="22"/>
              </w:rPr>
            </w:pPr>
            <w:r>
              <w:rPr>
                <w:sz w:val="22"/>
                <w:szCs w:val="22"/>
              </w:rPr>
              <w:lastRenderedPageBreak/>
              <w:t>2007</w:t>
            </w:r>
          </w:p>
        </w:tc>
        <w:tc>
          <w:tcPr>
            <w:tcW w:w="7950" w:type="dxa"/>
          </w:tcPr>
          <w:p w:rsidR="00CA6A81" w:rsidRPr="0051231B" w:rsidRDefault="00CA6A81" w:rsidP="0096764F">
            <w:pPr>
              <w:spacing w:after="40"/>
              <w:rPr>
                <w:sz w:val="22"/>
                <w:szCs w:val="22"/>
              </w:rPr>
            </w:pPr>
            <w:r w:rsidRPr="0051231B">
              <w:rPr>
                <w:sz w:val="22"/>
                <w:szCs w:val="22"/>
              </w:rPr>
              <w:t xml:space="preserve">*** </w:t>
            </w:r>
            <w:r>
              <w:rPr>
                <w:sz w:val="22"/>
                <w:szCs w:val="22"/>
              </w:rPr>
              <w:t xml:space="preserve">Frumhoff, Peter C., </w:t>
            </w:r>
            <w:r w:rsidRPr="0051231B">
              <w:rPr>
                <w:sz w:val="22"/>
                <w:szCs w:val="22"/>
              </w:rPr>
              <w:t xml:space="preserve">J.J. McCarthy, J.M. Melillo, </w:t>
            </w:r>
            <w:r w:rsidRPr="003C326A">
              <w:rPr>
                <w:b/>
                <w:sz w:val="22"/>
                <w:szCs w:val="22"/>
              </w:rPr>
              <w:t>Susanne C. Moser</w:t>
            </w:r>
            <w:r w:rsidRPr="0051231B">
              <w:rPr>
                <w:sz w:val="22"/>
                <w:szCs w:val="22"/>
              </w:rPr>
              <w:t>, and D.J. Wuebbles</w:t>
            </w:r>
            <w:r w:rsidRPr="0051231B">
              <w:rPr>
                <w:i/>
                <w:sz w:val="22"/>
                <w:szCs w:val="22"/>
              </w:rPr>
              <w:t xml:space="preserve"> </w:t>
            </w:r>
            <w:r>
              <w:rPr>
                <w:sz w:val="22"/>
                <w:szCs w:val="22"/>
              </w:rPr>
              <w:t xml:space="preserve">(2007). </w:t>
            </w:r>
            <w:r w:rsidRPr="0051231B">
              <w:rPr>
                <w:i/>
                <w:sz w:val="22"/>
                <w:szCs w:val="22"/>
              </w:rPr>
              <w:t>Confronting Climate Change in the U.S. Northeast: Science, Impacts, and Solutions. A report of the Northeast Climate Impacts Assessment</w:t>
            </w:r>
            <w:r w:rsidRPr="0051231B">
              <w:rPr>
                <w:sz w:val="22"/>
                <w:szCs w:val="22"/>
              </w:rPr>
              <w:t>. Cambridge, MA; Union of Concerned Scientists</w:t>
            </w:r>
            <w:r>
              <w:rPr>
                <w:sz w:val="22"/>
                <w:szCs w:val="22"/>
              </w:rPr>
              <w:t>.</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2007</w:t>
            </w:r>
          </w:p>
        </w:tc>
        <w:tc>
          <w:tcPr>
            <w:tcW w:w="7950" w:type="dxa"/>
          </w:tcPr>
          <w:p w:rsidR="00CA6A81" w:rsidRPr="00147F6C" w:rsidRDefault="00CA6A81" w:rsidP="0096764F">
            <w:pPr>
              <w:spacing w:after="40"/>
              <w:rPr>
                <w:sz w:val="22"/>
                <w:szCs w:val="22"/>
              </w:rPr>
            </w:pPr>
            <w:r w:rsidRPr="00F43A2F">
              <w:rPr>
                <w:b/>
                <w:sz w:val="22"/>
                <w:szCs w:val="22"/>
              </w:rPr>
              <w:t>Moser, Susanne C</w:t>
            </w:r>
            <w:r w:rsidRPr="00F43A2F">
              <w:rPr>
                <w:sz w:val="22"/>
                <w:szCs w:val="22"/>
              </w:rPr>
              <w:t xml:space="preserve">. (2007). </w:t>
            </w:r>
            <w:r w:rsidRPr="0085477F">
              <w:rPr>
                <w:i/>
                <w:sz w:val="22"/>
                <w:szCs w:val="22"/>
              </w:rPr>
              <w:t>Training a Cavalry of “1,000 Voices for Climate Change” – Observations and Recommendations for Ongoing Support and Future Trainings</w:t>
            </w:r>
            <w:r w:rsidRPr="00F43A2F">
              <w:rPr>
                <w:sz w:val="22"/>
                <w:szCs w:val="22"/>
              </w:rPr>
              <w:t xml:space="preserve">. Report to Vice President Al Gore and </w:t>
            </w:r>
            <w:r w:rsidRPr="00F43A2F">
              <w:rPr>
                <w:i/>
                <w:sz w:val="22"/>
                <w:szCs w:val="22"/>
              </w:rPr>
              <w:t>The Climate Project</w:t>
            </w:r>
            <w:r w:rsidRPr="00F43A2F">
              <w:rPr>
                <w:sz w:val="22"/>
                <w:szCs w:val="22"/>
              </w:rPr>
              <w:t>.</w:t>
            </w:r>
            <w:r>
              <w:rPr>
                <w:sz w:val="22"/>
                <w:szCs w:val="22"/>
              </w:rPr>
              <w:t xml:space="preserve"> NCAR, Boulder, CO.</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2006</w:t>
            </w:r>
          </w:p>
        </w:tc>
        <w:tc>
          <w:tcPr>
            <w:tcW w:w="7950" w:type="dxa"/>
            <w:vAlign w:val="center"/>
          </w:tcPr>
          <w:p w:rsidR="00CA6A81" w:rsidRPr="00C2223C" w:rsidRDefault="00CA6A81" w:rsidP="0096764F">
            <w:pPr>
              <w:spacing w:after="40"/>
              <w:rPr>
                <w:i/>
                <w:sz w:val="22"/>
                <w:szCs w:val="22"/>
              </w:rPr>
            </w:pPr>
            <w:r w:rsidRPr="00C2223C">
              <w:rPr>
                <w:bCs/>
                <w:sz w:val="22"/>
                <w:szCs w:val="22"/>
              </w:rPr>
              <w:t xml:space="preserve">*** </w:t>
            </w:r>
            <w:r>
              <w:rPr>
                <w:iCs/>
                <w:sz w:val="22"/>
                <w:szCs w:val="22"/>
              </w:rPr>
              <w:t>Frumhoff, P.C.</w:t>
            </w:r>
            <w:r w:rsidRPr="00C2223C">
              <w:rPr>
                <w:iCs/>
                <w:sz w:val="22"/>
                <w:szCs w:val="22"/>
              </w:rPr>
              <w:t xml:space="preserve">, </w:t>
            </w:r>
            <w:r>
              <w:rPr>
                <w:iCs/>
                <w:sz w:val="22"/>
                <w:szCs w:val="22"/>
              </w:rPr>
              <w:t>J. McCarthy</w:t>
            </w:r>
            <w:r w:rsidRPr="00C2223C">
              <w:rPr>
                <w:iCs/>
                <w:sz w:val="22"/>
                <w:szCs w:val="22"/>
              </w:rPr>
              <w:t xml:space="preserve">, </w:t>
            </w:r>
            <w:r>
              <w:rPr>
                <w:iCs/>
                <w:sz w:val="22"/>
                <w:szCs w:val="22"/>
              </w:rPr>
              <w:t>J. Melillo</w:t>
            </w:r>
            <w:r w:rsidRPr="00C2223C">
              <w:rPr>
                <w:iCs/>
                <w:sz w:val="22"/>
                <w:szCs w:val="22"/>
              </w:rPr>
              <w:t xml:space="preserve">, </w:t>
            </w:r>
            <w:r w:rsidRPr="00F43A2F">
              <w:rPr>
                <w:b/>
                <w:iCs/>
                <w:sz w:val="22"/>
                <w:szCs w:val="22"/>
              </w:rPr>
              <w:t>Susanne C. Moser</w:t>
            </w:r>
            <w:r w:rsidRPr="00C2223C">
              <w:rPr>
                <w:iCs/>
                <w:sz w:val="22"/>
                <w:szCs w:val="22"/>
              </w:rPr>
              <w:t>, and D</w:t>
            </w:r>
            <w:r>
              <w:rPr>
                <w:iCs/>
                <w:sz w:val="22"/>
                <w:szCs w:val="22"/>
              </w:rPr>
              <w:t>.</w:t>
            </w:r>
            <w:r w:rsidRPr="00C2223C">
              <w:rPr>
                <w:iCs/>
                <w:sz w:val="22"/>
                <w:szCs w:val="22"/>
              </w:rPr>
              <w:t xml:space="preserve"> Wuebbles</w:t>
            </w:r>
            <w:r>
              <w:rPr>
                <w:iCs/>
                <w:sz w:val="22"/>
                <w:szCs w:val="22"/>
              </w:rPr>
              <w:t xml:space="preserve"> (2006). </w:t>
            </w:r>
            <w:r w:rsidRPr="00C2223C">
              <w:rPr>
                <w:bCs/>
                <w:i/>
                <w:sz w:val="22"/>
                <w:szCs w:val="22"/>
              </w:rPr>
              <w:t xml:space="preserve">Climate Change in the U.S. Northeast: </w:t>
            </w:r>
            <w:r w:rsidRPr="00C2223C">
              <w:rPr>
                <w:i/>
                <w:iCs/>
                <w:sz w:val="22"/>
                <w:szCs w:val="22"/>
              </w:rPr>
              <w:t>A Report of the Northeast Climate Impacts Assessment</w:t>
            </w:r>
            <w:r w:rsidRPr="00C2223C">
              <w:rPr>
                <w:iCs/>
                <w:sz w:val="22"/>
                <w:szCs w:val="22"/>
              </w:rPr>
              <w:t>. Cambridge MA</w:t>
            </w:r>
            <w:r>
              <w:rPr>
                <w:iCs/>
                <w:sz w:val="22"/>
                <w:szCs w:val="22"/>
              </w:rPr>
              <w:t>: Union of Concerned Scientists</w:t>
            </w:r>
            <w:r w:rsidRPr="00C2223C">
              <w:rPr>
                <w:iCs/>
                <w:sz w:val="22"/>
                <w:szCs w:val="22"/>
              </w:rPr>
              <w:t xml:space="preserve">; available at: </w:t>
            </w:r>
            <w:hyperlink r:id="rId39" w:history="1">
              <w:r w:rsidRPr="000A479F">
                <w:rPr>
                  <w:rStyle w:val="Hyperlink"/>
                  <w:iCs/>
                  <w:sz w:val="22"/>
                  <w:szCs w:val="22"/>
                </w:rPr>
                <w:t>http://www.climatechoices.org/ne/</w:t>
              </w:r>
            </w:hyperlink>
            <w:r w:rsidRPr="00C2223C">
              <w:rPr>
                <w:iCs/>
                <w:sz w:val="22"/>
                <w:szCs w:val="22"/>
              </w:rPr>
              <w:t>.</w:t>
            </w:r>
          </w:p>
        </w:tc>
      </w:tr>
      <w:tr w:rsidR="00CA6A81" w:rsidRPr="00345562" w:rsidTr="00C21337">
        <w:tc>
          <w:tcPr>
            <w:tcW w:w="1290" w:type="dxa"/>
            <w:gridSpan w:val="2"/>
          </w:tcPr>
          <w:p w:rsidR="00CA6A81" w:rsidRDefault="00CA6A81" w:rsidP="0096764F">
            <w:pPr>
              <w:pStyle w:val="BodyText"/>
              <w:spacing w:after="40"/>
            </w:pPr>
            <w:r>
              <w:t>2006</w:t>
            </w:r>
          </w:p>
        </w:tc>
        <w:tc>
          <w:tcPr>
            <w:tcW w:w="7950" w:type="dxa"/>
            <w:vAlign w:val="bottom"/>
          </w:tcPr>
          <w:p w:rsidR="00CA6A81" w:rsidRPr="00DF4071" w:rsidRDefault="00CA6A81" w:rsidP="0096764F">
            <w:pPr>
              <w:pStyle w:val="DefinitionTerm"/>
              <w:spacing w:after="40"/>
              <w:jc w:val="left"/>
              <w:rPr>
                <w:szCs w:val="22"/>
              </w:rPr>
            </w:pPr>
            <w:r w:rsidRPr="00B1637D">
              <w:rPr>
                <w:szCs w:val="22"/>
              </w:rPr>
              <w:t xml:space="preserve">*** </w:t>
            </w:r>
            <w:r w:rsidRPr="00734BEA">
              <w:rPr>
                <w:szCs w:val="22"/>
              </w:rPr>
              <w:t xml:space="preserve">Luers, Amy L. and </w:t>
            </w:r>
            <w:r w:rsidRPr="00734BEA">
              <w:rPr>
                <w:b/>
                <w:szCs w:val="22"/>
              </w:rPr>
              <w:t>Susanne C. Moser</w:t>
            </w:r>
            <w:r w:rsidRPr="00734BEA">
              <w:rPr>
                <w:szCs w:val="22"/>
              </w:rPr>
              <w:t xml:space="preserve"> (2006).</w:t>
            </w:r>
            <w:r w:rsidRPr="00734BEA">
              <w:rPr>
                <w:i/>
                <w:szCs w:val="22"/>
              </w:rPr>
              <w:t xml:space="preserve"> Preparing for the Impacts of Climate Change in California: Advancing the Debate on Adaptation</w:t>
            </w:r>
            <w:r w:rsidRPr="00734BEA">
              <w:rPr>
                <w:szCs w:val="22"/>
              </w:rPr>
              <w:t xml:space="preserve">. Report prepared for the California Energy Commission, Public Interest Energy Research Program and the California Environmental Protection Agency, Sacramento, CA, </w:t>
            </w:r>
            <w:smartTag w:uri="urn:schemas-microsoft-com:office:smarttags" w:element="stockticker">
              <w:r w:rsidRPr="001E11D2">
                <w:rPr>
                  <w:szCs w:val="22"/>
                </w:rPr>
                <w:t>CEC</w:t>
              </w:r>
            </w:smartTag>
            <w:r w:rsidRPr="001E11D2">
              <w:rPr>
                <w:szCs w:val="22"/>
              </w:rPr>
              <w:t>-500-2005-198-SF</w:t>
            </w:r>
            <w:r w:rsidRPr="00734BEA">
              <w:rPr>
                <w:szCs w:val="22"/>
              </w:rPr>
              <w:t xml:space="preserve">; available at: </w:t>
            </w:r>
            <w:hyperlink r:id="rId40" w:history="1">
              <w:r w:rsidRPr="00734BEA">
                <w:rPr>
                  <w:rStyle w:val="Hyperlink"/>
                  <w:szCs w:val="22"/>
                </w:rPr>
                <w:t>http://www.energy.ca.gov/2005publications/CEC-500-2005-198/CEC-500-2005-198-SF.PDF</w:t>
              </w:r>
            </w:hyperlink>
            <w:r>
              <w:rPr>
                <w:szCs w:val="22"/>
              </w:rPr>
              <w:t>.</w:t>
            </w:r>
          </w:p>
        </w:tc>
      </w:tr>
      <w:tr w:rsidR="00CA6A81" w:rsidRPr="00345562" w:rsidTr="00C21337">
        <w:tc>
          <w:tcPr>
            <w:tcW w:w="1290" w:type="dxa"/>
            <w:gridSpan w:val="2"/>
          </w:tcPr>
          <w:p w:rsidR="00CA6A81" w:rsidRPr="00345562" w:rsidRDefault="00CA6A81" w:rsidP="0096764F">
            <w:pPr>
              <w:pStyle w:val="BodyText"/>
              <w:spacing w:after="40"/>
            </w:pPr>
            <w:r>
              <w:t>2006</w:t>
            </w:r>
          </w:p>
        </w:tc>
        <w:tc>
          <w:tcPr>
            <w:tcW w:w="7950" w:type="dxa"/>
            <w:vAlign w:val="bottom"/>
          </w:tcPr>
          <w:p w:rsidR="00CA6A81" w:rsidRPr="00271196" w:rsidRDefault="00CA6A81" w:rsidP="0096764F">
            <w:pPr>
              <w:pStyle w:val="DefinitionTerm"/>
              <w:spacing w:after="40"/>
              <w:jc w:val="left"/>
              <w:rPr>
                <w:szCs w:val="22"/>
              </w:rPr>
            </w:pPr>
            <w:r w:rsidRPr="00B1637D">
              <w:rPr>
                <w:szCs w:val="22"/>
              </w:rPr>
              <w:t xml:space="preserve">*** </w:t>
            </w:r>
            <w:r w:rsidRPr="00D12127">
              <w:rPr>
                <w:b/>
                <w:szCs w:val="22"/>
              </w:rPr>
              <w:t>Moser, Susanne C</w:t>
            </w:r>
            <w:r w:rsidRPr="00D12127">
              <w:rPr>
                <w:szCs w:val="22"/>
              </w:rPr>
              <w:t xml:space="preserve">. (2006). </w:t>
            </w:r>
            <w:r w:rsidRPr="00D12127">
              <w:rPr>
                <w:i/>
                <w:szCs w:val="22"/>
              </w:rPr>
              <w:t>Climate Scenarios and Projections: The Known, the Unknown, and the Unknowable As Applied to California</w:t>
            </w:r>
            <w:r w:rsidRPr="00D12127">
              <w:rPr>
                <w:szCs w:val="22"/>
              </w:rPr>
              <w:t>. Synthesis Report of a workshop held at the Aspen Global Change Institute, 11-14 March 2004 in Aspen, Colorado, Elements of Change series, AGCI: Aspen, CO.</w:t>
            </w:r>
          </w:p>
        </w:tc>
      </w:tr>
      <w:tr w:rsidR="00CA6A81" w:rsidRPr="00345562" w:rsidTr="00C21337">
        <w:tc>
          <w:tcPr>
            <w:tcW w:w="1290" w:type="dxa"/>
            <w:gridSpan w:val="2"/>
          </w:tcPr>
          <w:p w:rsidR="00CA6A81" w:rsidRPr="007E4B65" w:rsidRDefault="00CA6A81" w:rsidP="0096764F">
            <w:pPr>
              <w:spacing w:after="40"/>
              <w:rPr>
                <w:sz w:val="22"/>
                <w:szCs w:val="22"/>
              </w:rPr>
            </w:pPr>
            <w:r>
              <w:rPr>
                <w:sz w:val="22"/>
                <w:szCs w:val="22"/>
              </w:rPr>
              <w:t>2005</w:t>
            </w:r>
          </w:p>
        </w:tc>
        <w:tc>
          <w:tcPr>
            <w:tcW w:w="7950" w:type="dxa"/>
          </w:tcPr>
          <w:p w:rsidR="00CA6A81" w:rsidRPr="00271196" w:rsidRDefault="00CA6A81" w:rsidP="0096764F">
            <w:pPr>
              <w:spacing w:after="40"/>
              <w:rPr>
                <w:sz w:val="22"/>
                <w:szCs w:val="22"/>
              </w:rPr>
            </w:pPr>
            <w:r w:rsidRPr="00914A48">
              <w:rPr>
                <w:b/>
                <w:i/>
                <w:sz w:val="22"/>
                <w:szCs w:val="22"/>
              </w:rPr>
              <w:t>***</w:t>
            </w:r>
            <w:r>
              <w:rPr>
                <w:i/>
                <w:sz w:val="22"/>
                <w:szCs w:val="22"/>
              </w:rPr>
              <w:t xml:space="preserve"> </w:t>
            </w:r>
            <w:r w:rsidRPr="00F3768F">
              <w:rPr>
                <w:b/>
                <w:sz w:val="22"/>
                <w:szCs w:val="22"/>
              </w:rPr>
              <w:t>Moser, Susanne C.</w:t>
            </w:r>
            <w:r>
              <w:rPr>
                <w:sz w:val="22"/>
                <w:szCs w:val="22"/>
              </w:rPr>
              <w:t xml:space="preserve"> (2005). </w:t>
            </w:r>
            <w:r w:rsidRPr="00271196">
              <w:rPr>
                <w:i/>
                <w:sz w:val="22"/>
                <w:szCs w:val="22"/>
              </w:rPr>
              <w:t>Stakeholder Involvement in the First U.S. National Assessment of the Potential Consequences of Climate Variability and Change: An Evaluation, Finally.</w:t>
            </w:r>
            <w:r w:rsidRPr="00271196">
              <w:rPr>
                <w:sz w:val="22"/>
                <w:szCs w:val="22"/>
              </w:rPr>
              <w:t xml:space="preserve"> </w:t>
            </w:r>
            <w:r>
              <w:rPr>
                <w:sz w:val="22"/>
                <w:szCs w:val="22"/>
              </w:rPr>
              <w:t xml:space="preserve">Report prepared for </w:t>
            </w:r>
            <w:r w:rsidRPr="00271196">
              <w:rPr>
                <w:sz w:val="22"/>
                <w:szCs w:val="22"/>
              </w:rPr>
              <w:t>National Research Council, Committee on Human Dimensions of Global Change</w:t>
            </w:r>
            <w:r>
              <w:rPr>
                <w:sz w:val="22"/>
                <w:szCs w:val="22"/>
              </w:rPr>
              <w:t xml:space="preserve">, </w:t>
            </w:r>
            <w:r w:rsidRPr="00CD2D08">
              <w:rPr>
                <w:i/>
                <w:sz w:val="22"/>
                <w:szCs w:val="22"/>
              </w:rPr>
              <w:t>Public Participation in Environmental Assessment and Decision Making</w:t>
            </w:r>
            <w:r w:rsidRPr="00271196">
              <w:rPr>
                <w:sz w:val="22"/>
                <w:szCs w:val="22"/>
              </w:rPr>
              <w:t>, NAS/NRC</w:t>
            </w:r>
            <w:r>
              <w:rPr>
                <w:sz w:val="22"/>
                <w:szCs w:val="22"/>
              </w:rPr>
              <w:t>:</w:t>
            </w:r>
            <w:r w:rsidRPr="00271196">
              <w:rPr>
                <w:sz w:val="22"/>
                <w:szCs w:val="22"/>
              </w:rPr>
              <w:t xml:space="preserve"> Washington, DC.</w:t>
            </w:r>
          </w:p>
        </w:tc>
      </w:tr>
      <w:tr w:rsidR="00CA6A81" w:rsidRPr="00345562" w:rsidTr="00C21337">
        <w:tc>
          <w:tcPr>
            <w:tcW w:w="1290" w:type="dxa"/>
            <w:gridSpan w:val="2"/>
          </w:tcPr>
          <w:p w:rsidR="00CA6A81" w:rsidRPr="00345562" w:rsidRDefault="00CA6A81" w:rsidP="0096764F">
            <w:pPr>
              <w:pStyle w:val="BodyText"/>
              <w:spacing w:after="40"/>
            </w:pPr>
            <w:r>
              <w:t>2005</w:t>
            </w:r>
          </w:p>
        </w:tc>
        <w:tc>
          <w:tcPr>
            <w:tcW w:w="7950" w:type="dxa"/>
            <w:vAlign w:val="bottom"/>
          </w:tcPr>
          <w:p w:rsidR="00CA6A81" w:rsidRPr="005C0068" w:rsidRDefault="00CA6A81" w:rsidP="0096764F">
            <w:pPr>
              <w:pStyle w:val="DefinitionTerm"/>
              <w:spacing w:after="40"/>
              <w:jc w:val="left"/>
            </w:pPr>
            <w:r w:rsidRPr="00D12127">
              <w:rPr>
                <w:b/>
                <w:szCs w:val="22"/>
              </w:rPr>
              <w:t>Moser, Susanne C</w:t>
            </w:r>
            <w:r w:rsidRPr="00D12127">
              <w:rPr>
                <w:szCs w:val="22"/>
              </w:rPr>
              <w:t xml:space="preserve">. (2005). </w:t>
            </w:r>
            <w:r w:rsidRPr="00D12127">
              <w:rPr>
                <w:i/>
                <w:szCs w:val="22"/>
              </w:rPr>
              <w:t>Enhancing Decision-Making through Integrated Climate Research: Alaska Regional Meeting</w:t>
            </w:r>
            <w:r w:rsidRPr="00D12127">
              <w:rPr>
                <w:szCs w:val="22"/>
              </w:rPr>
              <w:t xml:space="preserve">. Summary workshop report for the NOAA-OGP-RISA Program, NOAA-OGP, Washington, DC. Available at: </w:t>
            </w:r>
            <w:hyperlink r:id="rId41" w:history="1">
              <w:r w:rsidRPr="00D12127">
                <w:rPr>
                  <w:rStyle w:val="Hyperlink"/>
                  <w:szCs w:val="22"/>
                </w:rPr>
                <w:t>http://www.ogp.noaa.gov/mpe/csi/events/risa_021804/report.pdf</w:t>
              </w:r>
            </w:hyperlink>
            <w:r>
              <w:rPr>
                <w:szCs w:val="22"/>
              </w:rPr>
              <w:t>.</w:t>
            </w:r>
          </w:p>
        </w:tc>
      </w:tr>
      <w:tr w:rsidR="00CA6A81" w:rsidRPr="00345562" w:rsidTr="00C21337">
        <w:tc>
          <w:tcPr>
            <w:tcW w:w="1290" w:type="dxa"/>
            <w:gridSpan w:val="2"/>
          </w:tcPr>
          <w:p w:rsidR="00CA6A81" w:rsidRPr="00345562" w:rsidRDefault="00CA6A81" w:rsidP="0096764F">
            <w:pPr>
              <w:pStyle w:val="BodyText"/>
              <w:spacing w:after="40"/>
            </w:pPr>
            <w:r w:rsidRPr="00345562">
              <w:t>2004</w:t>
            </w:r>
          </w:p>
        </w:tc>
        <w:tc>
          <w:tcPr>
            <w:tcW w:w="7950" w:type="dxa"/>
            <w:vAlign w:val="bottom"/>
          </w:tcPr>
          <w:p w:rsidR="00CA6A81" w:rsidRPr="00345562" w:rsidRDefault="00CA6A81" w:rsidP="0096764F">
            <w:pPr>
              <w:pStyle w:val="DefinitionTerm"/>
              <w:spacing w:after="40"/>
              <w:jc w:val="left"/>
            </w:pPr>
            <w:r w:rsidRPr="00F43A2F">
              <w:rPr>
                <w:szCs w:val="22"/>
              </w:rPr>
              <w:t>Gratz, Joel and</w:t>
            </w:r>
            <w:r w:rsidRPr="00F43A2F">
              <w:rPr>
                <w:b/>
                <w:szCs w:val="22"/>
              </w:rPr>
              <w:t xml:space="preserve"> Moser, Susanne C</w:t>
            </w:r>
            <w:r w:rsidRPr="00F43A2F">
              <w:rPr>
                <w:szCs w:val="22"/>
              </w:rPr>
              <w:t xml:space="preserve">. (2004). </w:t>
            </w:r>
            <w:r w:rsidRPr="00F43A2F">
              <w:rPr>
                <w:i/>
                <w:szCs w:val="22"/>
              </w:rPr>
              <w:t>Enhancing Decision-Making through Integrated Climate Research: Southern Great Plains Regional Meeting</w:t>
            </w:r>
            <w:r w:rsidRPr="00F43A2F">
              <w:rPr>
                <w:szCs w:val="22"/>
              </w:rPr>
              <w:t>. Summary workshop report for the NOAA-OGP-RISA Program, NOAA-OGP, Washington, DC.</w:t>
            </w:r>
          </w:p>
        </w:tc>
      </w:tr>
      <w:tr w:rsidR="00CA6A81" w:rsidRPr="00345562" w:rsidTr="00C21337">
        <w:tc>
          <w:tcPr>
            <w:tcW w:w="1290" w:type="dxa"/>
            <w:gridSpan w:val="2"/>
          </w:tcPr>
          <w:p w:rsidR="00CA6A81" w:rsidRPr="00345562" w:rsidRDefault="00CA6A81" w:rsidP="0096764F">
            <w:pPr>
              <w:spacing w:after="40"/>
              <w:rPr>
                <w:sz w:val="22"/>
              </w:rPr>
            </w:pPr>
            <w:r>
              <w:rPr>
                <w:sz w:val="22"/>
              </w:rPr>
              <w:t>2004</w:t>
            </w:r>
          </w:p>
        </w:tc>
        <w:tc>
          <w:tcPr>
            <w:tcW w:w="7950" w:type="dxa"/>
            <w:vAlign w:val="center"/>
          </w:tcPr>
          <w:p w:rsidR="00CA6A81" w:rsidRPr="00345562" w:rsidRDefault="00CA6A81" w:rsidP="0096764F">
            <w:pPr>
              <w:spacing w:after="40"/>
              <w:rPr>
                <w:sz w:val="22"/>
              </w:rPr>
            </w:pPr>
            <w:r w:rsidRPr="000B1E62">
              <w:rPr>
                <w:sz w:val="22"/>
                <w:lang w:val="de-DE"/>
              </w:rPr>
              <w:t xml:space="preserve">*** Hayhoe, Katharine, L.S. Kalkstein, Norman Miller and </w:t>
            </w:r>
            <w:r w:rsidRPr="000B1E62">
              <w:rPr>
                <w:b/>
                <w:sz w:val="22"/>
                <w:lang w:val="de-DE"/>
              </w:rPr>
              <w:t>Susanne C. Moser</w:t>
            </w:r>
            <w:r w:rsidRPr="000B1E62">
              <w:rPr>
                <w:sz w:val="22"/>
                <w:lang w:val="de-DE"/>
              </w:rPr>
              <w:t xml:space="preserve"> (2004).</w:t>
            </w:r>
            <w:r w:rsidRPr="000B1E62">
              <w:rPr>
                <w:i/>
                <w:sz w:val="22"/>
                <w:lang w:val="de-DE"/>
              </w:rPr>
              <w:t xml:space="preserve"> </w:t>
            </w:r>
            <w:r w:rsidRPr="00345562">
              <w:rPr>
                <w:i/>
                <w:sz w:val="22"/>
              </w:rPr>
              <w:t>Rising Heat and Risks to Human Health: Technical Appendix</w:t>
            </w:r>
            <w:r w:rsidRPr="00345562">
              <w:rPr>
                <w:sz w:val="22"/>
              </w:rPr>
              <w:t>. Union of Concerned Scientists, Cambridge, MA</w:t>
            </w:r>
            <w:r>
              <w:rPr>
                <w:sz w:val="22"/>
              </w:rPr>
              <w:t>.</w:t>
            </w:r>
          </w:p>
        </w:tc>
      </w:tr>
      <w:tr w:rsidR="00CA6A81" w:rsidRPr="00345562" w:rsidTr="00C21337">
        <w:tc>
          <w:tcPr>
            <w:tcW w:w="1290" w:type="dxa"/>
            <w:gridSpan w:val="2"/>
          </w:tcPr>
          <w:p w:rsidR="00CA6A81" w:rsidRPr="00345562" w:rsidRDefault="00CA6A81" w:rsidP="0096764F">
            <w:pPr>
              <w:spacing w:after="40"/>
              <w:rPr>
                <w:sz w:val="22"/>
              </w:rPr>
            </w:pPr>
            <w:r>
              <w:rPr>
                <w:sz w:val="22"/>
              </w:rPr>
              <w:t>2004</w:t>
            </w:r>
          </w:p>
        </w:tc>
        <w:tc>
          <w:tcPr>
            <w:tcW w:w="7950" w:type="dxa"/>
            <w:vAlign w:val="center"/>
          </w:tcPr>
          <w:p w:rsidR="00CA6A81" w:rsidRPr="00345562" w:rsidRDefault="00CA6A81" w:rsidP="0096764F">
            <w:pPr>
              <w:spacing w:after="40"/>
              <w:rPr>
                <w:sz w:val="22"/>
              </w:rPr>
            </w:pPr>
            <w:r w:rsidRPr="00B1637D">
              <w:rPr>
                <w:sz w:val="22"/>
              </w:rPr>
              <w:t>***</w:t>
            </w:r>
            <w:r>
              <w:rPr>
                <w:i/>
                <w:sz w:val="22"/>
              </w:rPr>
              <w:t xml:space="preserve"> </w:t>
            </w:r>
            <w:r w:rsidRPr="00F43A2F">
              <w:rPr>
                <w:b/>
                <w:sz w:val="22"/>
              </w:rPr>
              <w:t>Moser, Susanne C</w:t>
            </w:r>
            <w:r w:rsidRPr="00F43A2F">
              <w:rPr>
                <w:sz w:val="22"/>
              </w:rPr>
              <w:t xml:space="preserve">., Katharine Hayhoe, and Michelle Wander (2004). </w:t>
            </w:r>
            <w:r w:rsidRPr="00345562">
              <w:rPr>
                <w:i/>
                <w:sz w:val="22"/>
              </w:rPr>
              <w:t>Climate Change in the Hawkeye State: Potential Impacts on Iowa Communities and Ecosystems</w:t>
            </w:r>
            <w:r w:rsidRPr="00345562">
              <w:rPr>
                <w:sz w:val="22"/>
              </w:rPr>
              <w:t>. Report for the Union of Concerned Scientists, Cambridge, MA</w:t>
            </w:r>
            <w:r>
              <w:rPr>
                <w:sz w:val="22"/>
              </w:rPr>
              <w:t>.</w:t>
            </w:r>
            <w:r w:rsidRPr="00345562">
              <w:rPr>
                <w:sz w:val="22"/>
              </w:rPr>
              <w:t xml:space="preserve"> </w:t>
            </w:r>
            <w:r>
              <w:rPr>
                <w:sz w:val="22"/>
              </w:rPr>
              <w:t>A</w:t>
            </w:r>
            <w:r w:rsidRPr="00345562">
              <w:rPr>
                <w:sz w:val="22"/>
              </w:rPr>
              <w:t xml:space="preserve">vailable at: </w:t>
            </w:r>
            <w:hyperlink r:id="rId42" w:history="1">
              <w:r w:rsidRPr="00345562">
                <w:rPr>
                  <w:rStyle w:val="Hyperlink"/>
                  <w:sz w:val="22"/>
                </w:rPr>
                <w:t>http://www.ucsusa.org/iowa</w:t>
              </w:r>
            </w:hyperlink>
            <w:r>
              <w:rPr>
                <w:sz w:val="22"/>
              </w:rPr>
              <w:t>.</w:t>
            </w:r>
          </w:p>
        </w:tc>
      </w:tr>
      <w:tr w:rsidR="00CA6A81" w:rsidRPr="00345562" w:rsidTr="00C21337">
        <w:tc>
          <w:tcPr>
            <w:tcW w:w="1275" w:type="dxa"/>
          </w:tcPr>
          <w:p w:rsidR="00CA6A81" w:rsidRPr="00446BB5" w:rsidRDefault="00CA6A81" w:rsidP="0096764F">
            <w:pPr>
              <w:spacing w:after="40"/>
              <w:rPr>
                <w:sz w:val="22"/>
                <w:szCs w:val="22"/>
              </w:rPr>
            </w:pPr>
            <w:r w:rsidRPr="00446BB5">
              <w:rPr>
                <w:sz w:val="22"/>
                <w:szCs w:val="22"/>
              </w:rPr>
              <w:t>2003</w:t>
            </w:r>
          </w:p>
        </w:tc>
        <w:tc>
          <w:tcPr>
            <w:tcW w:w="7965" w:type="dxa"/>
            <w:gridSpan w:val="2"/>
            <w:vAlign w:val="center"/>
          </w:tcPr>
          <w:p w:rsidR="00CA6A81" w:rsidRPr="00446BB5" w:rsidRDefault="00CA6A81" w:rsidP="0096764F">
            <w:pPr>
              <w:spacing w:after="40"/>
              <w:rPr>
                <w:sz w:val="22"/>
                <w:szCs w:val="22"/>
              </w:rPr>
            </w:pPr>
            <w:r w:rsidRPr="00914A48">
              <w:rPr>
                <w:b/>
                <w:i/>
                <w:iCs/>
                <w:sz w:val="22"/>
                <w:szCs w:val="22"/>
              </w:rPr>
              <w:t xml:space="preserve">*** </w:t>
            </w:r>
            <w:r>
              <w:rPr>
                <w:bCs/>
                <w:sz w:val="22"/>
                <w:szCs w:val="22"/>
              </w:rPr>
              <w:t>Kling, George</w:t>
            </w:r>
            <w:r w:rsidRPr="00183F8B">
              <w:rPr>
                <w:bCs/>
                <w:sz w:val="22"/>
                <w:szCs w:val="22"/>
              </w:rPr>
              <w:t xml:space="preserve">, </w:t>
            </w:r>
            <w:r w:rsidRPr="00183F8B">
              <w:rPr>
                <w:sz w:val="22"/>
                <w:szCs w:val="22"/>
              </w:rPr>
              <w:t xml:space="preserve">K. Hayhoe, L.B. Johnson, J.J. Magnuson, S. Polasky, Scott K. </w:t>
            </w:r>
            <w:r w:rsidRPr="00183F8B">
              <w:rPr>
                <w:sz w:val="22"/>
                <w:szCs w:val="22"/>
              </w:rPr>
              <w:lastRenderedPageBreak/>
              <w:t xml:space="preserve">Robinson, Brian J. Shuter, Michelle M. Wander, Donald J. Wuebbles, Donald R. Zak, Richard L. Lindroth, </w:t>
            </w:r>
            <w:r w:rsidRPr="00183F8B">
              <w:rPr>
                <w:b/>
                <w:sz w:val="22"/>
                <w:szCs w:val="22"/>
              </w:rPr>
              <w:t>Susanne C. Moser</w:t>
            </w:r>
            <w:r w:rsidRPr="00183F8B">
              <w:rPr>
                <w:sz w:val="22"/>
                <w:szCs w:val="22"/>
              </w:rPr>
              <w:t xml:space="preserve">, Mark L. Wilson </w:t>
            </w:r>
            <w:r>
              <w:rPr>
                <w:bCs/>
                <w:sz w:val="22"/>
                <w:szCs w:val="22"/>
              </w:rPr>
              <w:t xml:space="preserve">(2003). </w:t>
            </w:r>
            <w:r w:rsidRPr="00446BB5">
              <w:rPr>
                <w:i/>
                <w:iCs/>
                <w:sz w:val="22"/>
                <w:szCs w:val="22"/>
              </w:rPr>
              <w:t>Confronting Climate Change in the Great Lakes Region: Sustaining the Ecology and Well-Being of Our North American Heartland</w:t>
            </w:r>
            <w:r w:rsidRPr="00446BB5">
              <w:rPr>
                <w:sz w:val="22"/>
                <w:szCs w:val="22"/>
              </w:rPr>
              <w:t>. Union of Concerned Scientists</w:t>
            </w:r>
            <w:r>
              <w:rPr>
                <w:sz w:val="22"/>
                <w:szCs w:val="22"/>
              </w:rPr>
              <w:t>,</w:t>
            </w:r>
            <w:r w:rsidRPr="00446BB5">
              <w:rPr>
                <w:sz w:val="22"/>
                <w:szCs w:val="22"/>
              </w:rPr>
              <w:t xml:space="preserve"> Ecological Society of America</w:t>
            </w:r>
            <w:r>
              <w:rPr>
                <w:sz w:val="22"/>
                <w:szCs w:val="22"/>
              </w:rPr>
              <w:t>:</w:t>
            </w:r>
            <w:r w:rsidRPr="00446BB5">
              <w:rPr>
                <w:sz w:val="22"/>
                <w:szCs w:val="22"/>
              </w:rPr>
              <w:t xml:space="preserve"> Cambridge, MA</w:t>
            </w:r>
            <w:r>
              <w:rPr>
                <w:sz w:val="22"/>
                <w:szCs w:val="22"/>
              </w:rPr>
              <w:t>, Washington, DC</w:t>
            </w:r>
            <w:r w:rsidRPr="00446BB5">
              <w:rPr>
                <w:sz w:val="22"/>
                <w:szCs w:val="22"/>
              </w:rPr>
              <w:t>.</w:t>
            </w:r>
          </w:p>
        </w:tc>
      </w:tr>
      <w:tr w:rsidR="00CA6A81" w:rsidRPr="00345562" w:rsidTr="00C21337">
        <w:tc>
          <w:tcPr>
            <w:tcW w:w="1290" w:type="dxa"/>
            <w:gridSpan w:val="2"/>
          </w:tcPr>
          <w:p w:rsidR="00CA6A81" w:rsidRPr="00374377" w:rsidRDefault="00CA6A81" w:rsidP="0096764F">
            <w:pPr>
              <w:spacing w:after="40"/>
              <w:rPr>
                <w:sz w:val="22"/>
                <w:szCs w:val="22"/>
              </w:rPr>
            </w:pPr>
            <w:r w:rsidRPr="00374377">
              <w:rPr>
                <w:sz w:val="22"/>
                <w:szCs w:val="22"/>
              </w:rPr>
              <w:lastRenderedPageBreak/>
              <w:t>2000</w:t>
            </w:r>
          </w:p>
        </w:tc>
        <w:tc>
          <w:tcPr>
            <w:tcW w:w="7950" w:type="dxa"/>
            <w:vAlign w:val="center"/>
          </w:tcPr>
          <w:p w:rsidR="00CA6A81" w:rsidRPr="00374377" w:rsidRDefault="00CA6A81" w:rsidP="0096764F">
            <w:pPr>
              <w:spacing w:after="40"/>
              <w:rPr>
                <w:sz w:val="22"/>
                <w:szCs w:val="22"/>
              </w:rPr>
            </w:pPr>
            <w:r w:rsidRPr="00374377">
              <w:rPr>
                <w:b/>
                <w:sz w:val="22"/>
                <w:szCs w:val="22"/>
              </w:rPr>
              <w:t>Moser, Susanne C</w:t>
            </w:r>
            <w:r w:rsidRPr="00374377">
              <w:rPr>
                <w:sz w:val="22"/>
                <w:szCs w:val="22"/>
              </w:rPr>
              <w:t xml:space="preserve">. (2000). </w:t>
            </w:r>
            <w:r w:rsidRPr="00374377">
              <w:rPr>
                <w:i/>
                <w:sz w:val="22"/>
                <w:szCs w:val="22"/>
              </w:rPr>
              <w:t>Caught Between the Sea and a Soft Place: Community Responses to Coastal Erosion and the National Flood Insurance Program</w:t>
            </w:r>
            <w:r w:rsidRPr="00374377">
              <w:rPr>
                <w:sz w:val="22"/>
                <w:szCs w:val="22"/>
              </w:rPr>
              <w:t>. (Summary of the community-based portion of the Heinz Center project on coastal erosion). Cambridge, MA.</w:t>
            </w:r>
          </w:p>
        </w:tc>
      </w:tr>
      <w:tr w:rsidR="00CA6A81" w:rsidRPr="00345562" w:rsidTr="00C21337">
        <w:tc>
          <w:tcPr>
            <w:tcW w:w="1290" w:type="dxa"/>
            <w:gridSpan w:val="2"/>
          </w:tcPr>
          <w:p w:rsidR="00CA6A81" w:rsidRPr="00345562" w:rsidRDefault="00CA6A81" w:rsidP="0096764F">
            <w:pPr>
              <w:spacing w:after="40"/>
              <w:rPr>
                <w:sz w:val="22"/>
              </w:rPr>
            </w:pPr>
            <w:r>
              <w:rPr>
                <w:sz w:val="22"/>
              </w:rPr>
              <w:t>2000</w:t>
            </w:r>
          </w:p>
        </w:tc>
        <w:tc>
          <w:tcPr>
            <w:tcW w:w="7950" w:type="dxa"/>
            <w:vAlign w:val="center"/>
          </w:tcPr>
          <w:p w:rsidR="00CA6A81" w:rsidRPr="00374377" w:rsidRDefault="00CA6A81" w:rsidP="0096764F">
            <w:pPr>
              <w:spacing w:after="40"/>
              <w:rPr>
                <w:sz w:val="22"/>
                <w:szCs w:val="22"/>
              </w:rPr>
            </w:pPr>
            <w:r w:rsidRPr="00374377">
              <w:rPr>
                <w:sz w:val="22"/>
                <w:szCs w:val="22"/>
              </w:rPr>
              <w:t>Guston, David H., William Clark, Terry Keating, David W. Cash,</w:t>
            </w:r>
            <w:r w:rsidRPr="00374377">
              <w:rPr>
                <w:b/>
                <w:sz w:val="22"/>
                <w:szCs w:val="22"/>
              </w:rPr>
              <w:t xml:space="preserve"> Susanne C. Moser, </w:t>
            </w:r>
            <w:r w:rsidRPr="00374377">
              <w:rPr>
                <w:sz w:val="22"/>
                <w:szCs w:val="22"/>
              </w:rPr>
              <w:t xml:space="preserve">Clark Miller, and Charles Powers (2000). </w:t>
            </w:r>
            <w:r w:rsidRPr="00374377">
              <w:rPr>
                <w:i/>
                <w:snapToGrid w:val="0"/>
                <w:color w:val="000000"/>
                <w:sz w:val="22"/>
                <w:szCs w:val="22"/>
              </w:rPr>
              <w:t>Report of the Workshop on Boundary Organizations in Environmental Policy and Science</w:t>
            </w:r>
            <w:r w:rsidRPr="00374377">
              <w:rPr>
                <w:snapToGrid w:val="0"/>
                <w:color w:val="000000"/>
                <w:sz w:val="22"/>
                <w:szCs w:val="22"/>
              </w:rPr>
              <w:t>. Rutgers University, Dec 9-10, 1999. The Environmental &amp; Occupational Health Sciences Institute at Rutgers and UMDNJ-RWJMS, and The Global Environmental Assessment Project.</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1997</w:t>
            </w:r>
          </w:p>
        </w:tc>
        <w:tc>
          <w:tcPr>
            <w:tcW w:w="7950" w:type="dxa"/>
            <w:vAlign w:val="center"/>
          </w:tcPr>
          <w:p w:rsidR="00CA6A81" w:rsidRPr="00345562" w:rsidRDefault="00CA6A81" w:rsidP="0096764F">
            <w:pPr>
              <w:spacing w:after="40"/>
              <w:rPr>
                <w:sz w:val="22"/>
              </w:rPr>
            </w:pPr>
            <w:r w:rsidRPr="00F43A2F">
              <w:rPr>
                <w:b/>
                <w:sz w:val="22"/>
                <w:szCs w:val="22"/>
              </w:rPr>
              <w:t>Moser, Susanne C</w:t>
            </w:r>
            <w:r>
              <w:rPr>
                <w:sz w:val="22"/>
                <w:szCs w:val="22"/>
              </w:rPr>
              <w:t xml:space="preserve">. (1997). </w:t>
            </w:r>
            <w:r w:rsidRPr="00345562">
              <w:rPr>
                <w:i/>
                <w:sz w:val="22"/>
              </w:rPr>
              <w:t xml:space="preserve">Mapping the </w:t>
            </w:r>
            <w:r>
              <w:rPr>
                <w:i/>
                <w:sz w:val="22"/>
              </w:rPr>
              <w:t>T</w:t>
            </w:r>
            <w:r w:rsidRPr="00345562">
              <w:rPr>
                <w:i/>
                <w:sz w:val="22"/>
              </w:rPr>
              <w:t xml:space="preserve">erritory of </w:t>
            </w:r>
            <w:r>
              <w:rPr>
                <w:i/>
                <w:sz w:val="22"/>
              </w:rPr>
              <w:t>U</w:t>
            </w:r>
            <w:r w:rsidRPr="00345562">
              <w:rPr>
                <w:i/>
                <w:sz w:val="22"/>
              </w:rPr>
              <w:t xml:space="preserve">ncertainty and </w:t>
            </w:r>
            <w:r>
              <w:rPr>
                <w:i/>
                <w:sz w:val="22"/>
              </w:rPr>
              <w:t>I</w:t>
            </w:r>
            <w:r w:rsidRPr="00345562">
              <w:rPr>
                <w:i/>
                <w:sz w:val="22"/>
              </w:rPr>
              <w:t xml:space="preserve">gnorance – Broadening </w:t>
            </w:r>
            <w:r>
              <w:rPr>
                <w:i/>
                <w:sz w:val="22"/>
              </w:rPr>
              <w:t>C</w:t>
            </w:r>
            <w:r w:rsidRPr="00345562">
              <w:rPr>
                <w:i/>
                <w:sz w:val="22"/>
              </w:rPr>
              <w:t xml:space="preserve">urrent </w:t>
            </w:r>
            <w:r>
              <w:rPr>
                <w:i/>
                <w:sz w:val="22"/>
              </w:rPr>
              <w:t>A</w:t>
            </w:r>
            <w:r w:rsidRPr="00345562">
              <w:rPr>
                <w:i/>
                <w:sz w:val="22"/>
              </w:rPr>
              <w:t xml:space="preserve">ssessment and </w:t>
            </w:r>
            <w:r>
              <w:rPr>
                <w:i/>
                <w:sz w:val="22"/>
              </w:rPr>
              <w:t>P</w:t>
            </w:r>
            <w:r w:rsidRPr="00345562">
              <w:rPr>
                <w:i/>
                <w:sz w:val="22"/>
              </w:rPr>
              <w:t xml:space="preserve">olicy </w:t>
            </w:r>
            <w:r>
              <w:rPr>
                <w:i/>
                <w:sz w:val="22"/>
              </w:rPr>
              <w:t>A</w:t>
            </w:r>
            <w:r w:rsidRPr="00345562">
              <w:rPr>
                <w:i/>
                <w:sz w:val="22"/>
              </w:rPr>
              <w:t xml:space="preserve">pproaches to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Summary of a research project. Clark University; Worcester, MA.</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1996</w:t>
            </w:r>
          </w:p>
        </w:tc>
        <w:tc>
          <w:tcPr>
            <w:tcW w:w="7950" w:type="dxa"/>
            <w:vAlign w:val="center"/>
          </w:tcPr>
          <w:p w:rsidR="00CA6A81" w:rsidRPr="00345562" w:rsidRDefault="00CA6A81" w:rsidP="0096764F">
            <w:pPr>
              <w:spacing w:after="40"/>
              <w:rPr>
                <w:sz w:val="22"/>
              </w:rPr>
            </w:pPr>
            <w:r w:rsidRPr="00F43A2F">
              <w:rPr>
                <w:b/>
                <w:sz w:val="22"/>
                <w:szCs w:val="22"/>
              </w:rPr>
              <w:t>Moser, Susanne C</w:t>
            </w:r>
            <w:r>
              <w:rPr>
                <w:sz w:val="22"/>
                <w:szCs w:val="22"/>
              </w:rPr>
              <w:t xml:space="preserve">. (1996). </w:t>
            </w:r>
            <w:r>
              <w:rPr>
                <w:i/>
                <w:sz w:val="22"/>
              </w:rPr>
              <w:t>Uncertainty, I</w:t>
            </w:r>
            <w:r w:rsidRPr="00345562">
              <w:rPr>
                <w:i/>
                <w:sz w:val="22"/>
              </w:rPr>
              <w:t xml:space="preserve">gnorance, and </w:t>
            </w:r>
            <w:r>
              <w:rPr>
                <w:i/>
                <w:sz w:val="22"/>
              </w:rPr>
              <w:t>S</w:t>
            </w:r>
            <w:r w:rsidRPr="00345562">
              <w:rPr>
                <w:i/>
                <w:sz w:val="22"/>
              </w:rPr>
              <w:t xml:space="preserve">urprise in the </w:t>
            </w:r>
            <w:r>
              <w:rPr>
                <w:i/>
                <w:sz w:val="22"/>
              </w:rPr>
              <w:t>H</w:t>
            </w:r>
            <w:r w:rsidRPr="00345562">
              <w:rPr>
                <w:i/>
                <w:sz w:val="22"/>
              </w:rPr>
              <w:t xml:space="preserve">uman </w:t>
            </w:r>
            <w:r>
              <w:rPr>
                <w:i/>
                <w:sz w:val="22"/>
              </w:rPr>
              <w:t>D</w:t>
            </w:r>
            <w:r w:rsidRPr="00345562">
              <w:rPr>
                <w:i/>
                <w:sz w:val="22"/>
              </w:rPr>
              <w:t xml:space="preserve">imensions of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xml:space="preserve">. Synthesis Report of a Workshop held at the George Perkins Marsh Institute, Clark University, Worcester, MA, </w:t>
            </w:r>
            <w:smartTag w:uri="urn:schemas-microsoft-com:office:smarttags" w:element="date">
              <w:smartTagPr>
                <w:attr w:name="ls" w:val="trans"/>
                <w:attr w:name="Month" w:val="1"/>
                <w:attr w:name="Day" w:val="24"/>
                <w:attr w:name="Year" w:val="1996"/>
              </w:smartTagPr>
              <w:r w:rsidRPr="00345562">
                <w:rPr>
                  <w:sz w:val="22"/>
                </w:rPr>
                <w:t>January 24, 1996</w:t>
              </w:r>
            </w:smartTag>
            <w:r w:rsidRPr="00345562">
              <w:rPr>
                <w:sz w:val="22"/>
              </w:rPr>
              <w:t>.</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1993</w:t>
            </w:r>
          </w:p>
        </w:tc>
        <w:tc>
          <w:tcPr>
            <w:tcW w:w="7950" w:type="dxa"/>
            <w:vAlign w:val="center"/>
          </w:tcPr>
          <w:p w:rsidR="00CA6A81" w:rsidRPr="00345562" w:rsidRDefault="00CA6A81" w:rsidP="0096764F">
            <w:pPr>
              <w:spacing w:after="40"/>
              <w:rPr>
                <w:sz w:val="22"/>
              </w:rPr>
            </w:pPr>
            <w:r w:rsidRPr="00D97979">
              <w:rPr>
                <w:b/>
                <w:i/>
                <w:sz w:val="22"/>
              </w:rPr>
              <w:t>***</w:t>
            </w:r>
            <w:r>
              <w:rPr>
                <w:i/>
                <w:sz w:val="22"/>
              </w:rPr>
              <w:t xml:space="preserve"> </w:t>
            </w:r>
            <w:r w:rsidRPr="00203173">
              <w:rPr>
                <w:sz w:val="22"/>
              </w:rPr>
              <w:t>Solow, A. et al. (</w:t>
            </w:r>
            <w:r w:rsidRPr="00203173">
              <w:rPr>
                <w:b/>
                <w:sz w:val="22"/>
              </w:rPr>
              <w:t>Susanne C. Moser</w:t>
            </w:r>
            <w:r w:rsidRPr="00203173">
              <w:rPr>
                <w:sz w:val="22"/>
              </w:rPr>
              <w:t>, contributor) (1993).</w:t>
            </w:r>
            <w:r>
              <w:rPr>
                <w:i/>
                <w:sz w:val="22"/>
              </w:rPr>
              <w:t xml:space="preserve"> </w:t>
            </w:r>
            <w:r w:rsidRPr="00345562">
              <w:rPr>
                <w:i/>
                <w:sz w:val="22"/>
              </w:rPr>
              <w:t xml:space="preserve">Developing </w:t>
            </w:r>
            <w:r>
              <w:rPr>
                <w:i/>
                <w:sz w:val="22"/>
              </w:rPr>
              <w:t>M</w:t>
            </w:r>
            <w:r w:rsidRPr="00345562">
              <w:rPr>
                <w:i/>
                <w:sz w:val="22"/>
              </w:rPr>
              <w:t xml:space="preserve">ethodology and </w:t>
            </w:r>
            <w:r>
              <w:rPr>
                <w:i/>
                <w:sz w:val="22"/>
              </w:rPr>
              <w:t>T</w:t>
            </w:r>
            <w:r w:rsidRPr="00345562">
              <w:rPr>
                <w:i/>
                <w:sz w:val="22"/>
              </w:rPr>
              <w:t xml:space="preserve">ools for </w:t>
            </w:r>
            <w:r>
              <w:rPr>
                <w:i/>
                <w:sz w:val="22"/>
              </w:rPr>
              <w:t>I</w:t>
            </w:r>
            <w:r w:rsidRPr="00345562">
              <w:rPr>
                <w:i/>
                <w:sz w:val="22"/>
              </w:rPr>
              <w:t xml:space="preserve">ntegrated </w:t>
            </w:r>
            <w:r>
              <w:rPr>
                <w:i/>
                <w:sz w:val="22"/>
              </w:rPr>
              <w:t>A</w:t>
            </w:r>
            <w:r w:rsidRPr="00345562">
              <w:rPr>
                <w:i/>
                <w:sz w:val="22"/>
              </w:rPr>
              <w:t xml:space="preserve">ssessment of the </w:t>
            </w:r>
            <w:r>
              <w:rPr>
                <w:i/>
                <w:sz w:val="22"/>
              </w:rPr>
              <w:t>R</w:t>
            </w:r>
            <w:r w:rsidRPr="00345562">
              <w:rPr>
                <w:i/>
                <w:sz w:val="22"/>
              </w:rPr>
              <w:t xml:space="preserve">isks of </w:t>
            </w:r>
            <w:r>
              <w:rPr>
                <w:i/>
                <w:sz w:val="22"/>
              </w:rPr>
              <w:t>G</w:t>
            </w:r>
            <w:r w:rsidRPr="00345562">
              <w:rPr>
                <w:i/>
                <w:sz w:val="22"/>
              </w:rPr>
              <w:t xml:space="preserve">lobal </w:t>
            </w:r>
            <w:r>
              <w:rPr>
                <w:i/>
                <w:sz w:val="22"/>
              </w:rPr>
              <w:t>E</w:t>
            </w:r>
            <w:r w:rsidRPr="00345562">
              <w:rPr>
                <w:i/>
                <w:sz w:val="22"/>
              </w:rPr>
              <w:t xml:space="preserve">nvironmental </w:t>
            </w:r>
            <w:r>
              <w:rPr>
                <w:i/>
                <w:sz w:val="22"/>
              </w:rPr>
              <w:t>C</w:t>
            </w:r>
            <w:r w:rsidRPr="00345562">
              <w:rPr>
                <w:i/>
                <w:sz w:val="22"/>
              </w:rPr>
              <w:t xml:space="preserve">hange: Analyzing </w:t>
            </w:r>
            <w:r>
              <w:rPr>
                <w:i/>
                <w:sz w:val="22"/>
              </w:rPr>
              <w:t>U</w:t>
            </w:r>
            <w:r w:rsidRPr="00345562">
              <w:rPr>
                <w:i/>
                <w:sz w:val="22"/>
              </w:rPr>
              <w:t xml:space="preserve">ncertainty, </w:t>
            </w:r>
            <w:r>
              <w:rPr>
                <w:i/>
                <w:sz w:val="22"/>
              </w:rPr>
              <w:t>R</w:t>
            </w:r>
            <w:r w:rsidRPr="00345562">
              <w:rPr>
                <w:i/>
                <w:sz w:val="22"/>
              </w:rPr>
              <w:t xml:space="preserve">isk </w:t>
            </w:r>
            <w:r>
              <w:rPr>
                <w:i/>
                <w:sz w:val="22"/>
              </w:rPr>
              <w:t>A</w:t>
            </w:r>
            <w:r w:rsidRPr="00345562">
              <w:rPr>
                <w:i/>
                <w:sz w:val="22"/>
              </w:rPr>
              <w:t xml:space="preserve">ssessment, </w:t>
            </w:r>
            <w:r>
              <w:rPr>
                <w:i/>
                <w:sz w:val="22"/>
              </w:rPr>
              <w:t>R</w:t>
            </w:r>
            <w:r w:rsidRPr="00345562">
              <w:rPr>
                <w:i/>
                <w:sz w:val="22"/>
              </w:rPr>
              <w:t xml:space="preserve">isk </w:t>
            </w:r>
            <w:r>
              <w:rPr>
                <w:i/>
                <w:sz w:val="22"/>
              </w:rPr>
              <w:t>P</w:t>
            </w:r>
            <w:r w:rsidRPr="00345562">
              <w:rPr>
                <w:i/>
                <w:sz w:val="22"/>
              </w:rPr>
              <w:t xml:space="preserve">erception, </w:t>
            </w:r>
            <w:r>
              <w:rPr>
                <w:i/>
                <w:sz w:val="22"/>
              </w:rPr>
              <w:t>E</w:t>
            </w:r>
            <w:r w:rsidRPr="00345562">
              <w:rPr>
                <w:i/>
                <w:sz w:val="22"/>
              </w:rPr>
              <w:t xml:space="preserve">xpert </w:t>
            </w:r>
            <w:r>
              <w:rPr>
                <w:i/>
                <w:sz w:val="22"/>
              </w:rPr>
              <w:t>J</w:t>
            </w:r>
            <w:r w:rsidRPr="00345562">
              <w:rPr>
                <w:i/>
                <w:sz w:val="22"/>
              </w:rPr>
              <w:t xml:space="preserve">udgment, and a </w:t>
            </w:r>
            <w:r>
              <w:rPr>
                <w:i/>
                <w:sz w:val="22"/>
              </w:rPr>
              <w:t>C</w:t>
            </w:r>
            <w:r w:rsidRPr="00345562">
              <w:rPr>
                <w:i/>
                <w:sz w:val="22"/>
              </w:rPr>
              <w:t xml:space="preserve">ase </w:t>
            </w:r>
            <w:r>
              <w:rPr>
                <w:i/>
                <w:sz w:val="22"/>
              </w:rPr>
              <w:t>S</w:t>
            </w:r>
            <w:r w:rsidRPr="00345562">
              <w:rPr>
                <w:i/>
                <w:sz w:val="22"/>
              </w:rPr>
              <w:t xml:space="preserve">tudy on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xml:space="preserve">. Report of collaborative research from July 1991 to June 1993, conducted by five teams in the Northeastern United States, funded by the Northeast Regional Center of the National Institute for Global Environmental Change (DoE). Carnegie Mellon University, Clark University, Harvard University and Woods </w:t>
            </w:r>
            <w:r>
              <w:rPr>
                <w:sz w:val="22"/>
              </w:rPr>
              <w:t>Hole Oceanographic Institution</w:t>
            </w:r>
            <w:r w:rsidRPr="00345562">
              <w:rPr>
                <w:sz w:val="22"/>
              </w:rPr>
              <w:t>.</w:t>
            </w:r>
          </w:p>
        </w:tc>
      </w:tr>
      <w:tr w:rsidR="00CA6A81" w:rsidRPr="00345562" w:rsidTr="00C21337">
        <w:tc>
          <w:tcPr>
            <w:tcW w:w="9240" w:type="dxa"/>
            <w:gridSpan w:val="3"/>
            <w:vAlign w:val="center"/>
          </w:tcPr>
          <w:p w:rsidR="00CA6A81" w:rsidRPr="00345562" w:rsidRDefault="00CA6A81" w:rsidP="0096764F">
            <w:pPr>
              <w:spacing w:after="40"/>
              <w:rPr>
                <w:sz w:val="22"/>
              </w:rPr>
            </w:pPr>
            <w:r w:rsidRPr="00345562">
              <w:rPr>
                <w:sz w:val="22"/>
              </w:rPr>
              <w:t> </w:t>
            </w:r>
          </w:p>
        </w:tc>
      </w:tr>
      <w:tr w:rsidR="00CA6A81" w:rsidRPr="00345562" w:rsidTr="00C21337">
        <w:tc>
          <w:tcPr>
            <w:tcW w:w="9240" w:type="dxa"/>
            <w:gridSpan w:val="3"/>
            <w:vAlign w:val="center"/>
          </w:tcPr>
          <w:p w:rsidR="00CA6A81" w:rsidRPr="003347BC" w:rsidRDefault="00CA6A81" w:rsidP="008D1D7A">
            <w:pPr>
              <w:spacing w:after="40"/>
              <w:rPr>
                <w:b/>
                <w:sz w:val="22"/>
              </w:rPr>
            </w:pPr>
            <w:r w:rsidRPr="003347BC">
              <w:rPr>
                <w:b/>
                <w:i/>
                <w:sz w:val="22"/>
              </w:rPr>
              <w:t>Working Papers</w:t>
            </w:r>
            <w:r>
              <w:rPr>
                <w:b/>
                <w:i/>
                <w:sz w:val="22"/>
              </w:rPr>
              <w:t>, Discussion Papers (</w:t>
            </w:r>
            <w:r w:rsidR="008D1D7A">
              <w:rPr>
                <w:b/>
                <w:i/>
                <w:sz w:val="22"/>
              </w:rPr>
              <w:t>9</w:t>
            </w:r>
            <w:r>
              <w:rPr>
                <w:b/>
                <w:i/>
                <w:sz w:val="22"/>
              </w:rPr>
              <w:t>)</w:t>
            </w:r>
          </w:p>
        </w:tc>
      </w:tr>
      <w:tr w:rsidR="008D1D7A" w:rsidRPr="00345562" w:rsidTr="00C21337">
        <w:tc>
          <w:tcPr>
            <w:tcW w:w="1290" w:type="dxa"/>
            <w:gridSpan w:val="2"/>
          </w:tcPr>
          <w:p w:rsidR="008D1D7A" w:rsidRDefault="008D1D7A" w:rsidP="0096764F">
            <w:pPr>
              <w:spacing w:after="40"/>
              <w:rPr>
                <w:sz w:val="22"/>
                <w:szCs w:val="22"/>
              </w:rPr>
            </w:pPr>
            <w:r>
              <w:rPr>
                <w:sz w:val="22"/>
                <w:szCs w:val="22"/>
              </w:rPr>
              <w:t>2012</w:t>
            </w:r>
          </w:p>
        </w:tc>
        <w:tc>
          <w:tcPr>
            <w:tcW w:w="7950" w:type="dxa"/>
          </w:tcPr>
          <w:p w:rsidR="008D1D7A" w:rsidRPr="008D1D7A" w:rsidRDefault="008D1D7A" w:rsidP="008D1D7A">
            <w:pPr>
              <w:rPr>
                <w:b/>
                <w:color w:val="000000"/>
                <w:sz w:val="22"/>
                <w:szCs w:val="22"/>
              </w:rPr>
            </w:pPr>
            <w:r w:rsidRPr="008D1D7A">
              <w:rPr>
                <w:b/>
                <w:sz w:val="22"/>
                <w:szCs w:val="22"/>
              </w:rPr>
              <w:t xml:space="preserve">Moser, Susanne C. </w:t>
            </w:r>
            <w:r w:rsidRPr="008D1D7A">
              <w:rPr>
                <w:sz w:val="22"/>
                <w:szCs w:val="22"/>
              </w:rPr>
              <w:t xml:space="preserve">and Amy K. Snover (2012). </w:t>
            </w:r>
            <w:r w:rsidRPr="008D1D7A">
              <w:rPr>
                <w:i/>
                <w:color w:val="000000"/>
                <w:sz w:val="22"/>
                <w:szCs w:val="22"/>
              </w:rPr>
              <w:t>Successful Adaptation in Coastal Environments: Project Rationale, Key Issues and Preliminary Literature Review.</w:t>
            </w:r>
            <w:r>
              <w:rPr>
                <w:b/>
                <w:color w:val="000000"/>
                <w:sz w:val="22"/>
                <w:szCs w:val="22"/>
              </w:rPr>
              <w:t xml:space="preserve"> </w:t>
            </w:r>
          </w:p>
          <w:p w:rsidR="008D1D7A" w:rsidRPr="008D1D7A" w:rsidRDefault="008D1D7A" w:rsidP="008D1D7A">
            <w:pPr>
              <w:rPr>
                <w:sz w:val="22"/>
                <w:szCs w:val="22"/>
              </w:rPr>
            </w:pPr>
            <w:r w:rsidRPr="008D1D7A">
              <w:rPr>
                <w:color w:val="000000"/>
                <w:sz w:val="22"/>
                <w:szCs w:val="22"/>
              </w:rPr>
              <w:t>A White Paper in Support of a Workshop on “Successful Adaptation in Coastal Environments”</w:t>
            </w:r>
            <w:r>
              <w:rPr>
                <w:color w:val="000000"/>
                <w:sz w:val="22"/>
                <w:szCs w:val="22"/>
              </w:rPr>
              <w:t xml:space="preserve"> </w:t>
            </w:r>
            <w:r w:rsidRPr="008D1D7A">
              <w:rPr>
                <w:color w:val="000000"/>
                <w:sz w:val="22"/>
                <w:szCs w:val="22"/>
              </w:rPr>
              <w:t>to be held on October 15-16, 2012</w:t>
            </w:r>
            <w:r>
              <w:rPr>
                <w:color w:val="000000"/>
                <w:sz w:val="22"/>
                <w:szCs w:val="22"/>
              </w:rPr>
              <w:t xml:space="preserve"> </w:t>
            </w:r>
            <w:r w:rsidRPr="008D1D7A">
              <w:rPr>
                <w:color w:val="000000"/>
                <w:sz w:val="22"/>
                <w:szCs w:val="22"/>
              </w:rPr>
              <w:t>at Stanford University</w:t>
            </w:r>
            <w:r>
              <w:rPr>
                <w:color w:val="000000"/>
                <w:sz w:val="22"/>
                <w:szCs w:val="22"/>
              </w:rPr>
              <w:t>.</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2009</w:t>
            </w:r>
          </w:p>
        </w:tc>
        <w:tc>
          <w:tcPr>
            <w:tcW w:w="7950" w:type="dxa"/>
          </w:tcPr>
          <w:p w:rsidR="00CA6A81" w:rsidRPr="00914A48" w:rsidRDefault="00CA6A81" w:rsidP="00E45FA1">
            <w:pPr>
              <w:rPr>
                <w:sz w:val="22"/>
                <w:szCs w:val="22"/>
              </w:rPr>
            </w:pPr>
            <w:r w:rsidRPr="00914A48">
              <w:rPr>
                <w:b/>
                <w:sz w:val="22"/>
                <w:szCs w:val="22"/>
              </w:rPr>
              <w:t>Moser, Susanne C.</w:t>
            </w:r>
            <w:r w:rsidRPr="00914A48">
              <w:rPr>
                <w:sz w:val="22"/>
                <w:szCs w:val="22"/>
              </w:rPr>
              <w:t xml:space="preserve"> (</w:t>
            </w:r>
            <w:r>
              <w:rPr>
                <w:sz w:val="22"/>
                <w:szCs w:val="22"/>
              </w:rPr>
              <w:t>2009</w:t>
            </w:r>
            <w:r w:rsidRPr="00914A48">
              <w:rPr>
                <w:sz w:val="22"/>
                <w:szCs w:val="22"/>
              </w:rPr>
              <w:t xml:space="preserve">). </w:t>
            </w:r>
            <w:r w:rsidRPr="00914A48">
              <w:rPr>
                <w:i/>
                <w:sz w:val="22"/>
                <w:szCs w:val="22"/>
              </w:rPr>
              <w:t>Exploring the Relationship</w:t>
            </w:r>
            <w:r>
              <w:rPr>
                <w:i/>
                <w:sz w:val="22"/>
                <w:szCs w:val="22"/>
              </w:rPr>
              <w:t xml:space="preserve"> </w:t>
            </w:r>
            <w:r w:rsidRPr="00914A48">
              <w:rPr>
                <w:i/>
                <w:sz w:val="22"/>
                <w:szCs w:val="22"/>
              </w:rPr>
              <w:t>Between Sustainability and Resilience</w:t>
            </w:r>
            <w:r w:rsidRPr="00914A48">
              <w:rPr>
                <w:sz w:val="22"/>
                <w:szCs w:val="22"/>
              </w:rPr>
              <w:t>.</w:t>
            </w:r>
            <w:r>
              <w:rPr>
                <w:sz w:val="22"/>
                <w:szCs w:val="22"/>
              </w:rPr>
              <w:t xml:space="preserve"> A report prepared for Oak Ridge National Laboratory and its Community and Regional Resilience Institute (CARRI), Oak Ridge, TN.</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2008</w:t>
            </w:r>
          </w:p>
        </w:tc>
        <w:tc>
          <w:tcPr>
            <w:tcW w:w="7950" w:type="dxa"/>
          </w:tcPr>
          <w:p w:rsidR="00CA6A81" w:rsidRPr="0064548F" w:rsidRDefault="00CA6A81" w:rsidP="0096764F">
            <w:pPr>
              <w:pStyle w:val="Title"/>
              <w:spacing w:after="40"/>
              <w:jc w:val="left"/>
              <w:rPr>
                <w:rFonts w:ascii="Times New Roman" w:hAnsi="Times New Roman"/>
                <w:b w:val="0"/>
                <w:sz w:val="22"/>
                <w:szCs w:val="22"/>
              </w:rPr>
            </w:pPr>
            <w:r w:rsidRPr="0063460D">
              <w:rPr>
                <w:rFonts w:ascii="Times New Roman" w:hAnsi="Times New Roman" w:cs="Times New Roman"/>
                <w:sz w:val="22"/>
                <w:szCs w:val="22"/>
              </w:rPr>
              <w:t>Moser, Susanne C.</w:t>
            </w:r>
            <w:r w:rsidRPr="0064548F">
              <w:rPr>
                <w:rFonts w:ascii="Times New Roman" w:hAnsi="Times New Roman" w:cs="Times New Roman"/>
                <w:b w:val="0"/>
                <w:sz w:val="22"/>
                <w:szCs w:val="22"/>
              </w:rPr>
              <w:t xml:space="preserve"> (2008). </w:t>
            </w:r>
            <w:r w:rsidRPr="0064548F">
              <w:rPr>
                <w:rFonts w:ascii="Times New Roman" w:hAnsi="Times New Roman" w:cs="Times New Roman"/>
                <w:b w:val="0"/>
                <w:i/>
                <w:sz w:val="22"/>
                <w:szCs w:val="22"/>
              </w:rPr>
              <w:t>Vulnerability and Adaptation to Climate Change:</w:t>
            </w:r>
            <w:r>
              <w:rPr>
                <w:rFonts w:ascii="Times New Roman" w:hAnsi="Times New Roman" w:cs="Times New Roman"/>
                <w:b w:val="0"/>
                <w:i/>
                <w:sz w:val="22"/>
                <w:szCs w:val="22"/>
              </w:rPr>
              <w:t xml:space="preserve"> </w:t>
            </w:r>
            <w:r w:rsidRPr="0064548F">
              <w:rPr>
                <w:rFonts w:ascii="Times New Roman" w:hAnsi="Times New Roman" w:cs="Times New Roman"/>
                <w:b w:val="0"/>
                <w:i/>
                <w:sz w:val="22"/>
                <w:szCs w:val="22"/>
              </w:rPr>
              <w:t>Research Priorities for California</w:t>
            </w:r>
            <w:r w:rsidRPr="0064548F">
              <w:rPr>
                <w:rFonts w:ascii="Times New Roman" w:hAnsi="Times New Roman" w:cs="Times New Roman"/>
                <w:b w:val="0"/>
                <w:sz w:val="22"/>
                <w:szCs w:val="22"/>
              </w:rPr>
              <w:t xml:space="preserve">. </w:t>
            </w:r>
            <w:smartTag w:uri="urn:schemas-microsoft-com:office:smarttags" w:element="stockticker">
              <w:r w:rsidRPr="0064548F">
                <w:rPr>
                  <w:rFonts w:ascii="Times New Roman" w:hAnsi="Times New Roman" w:cs="Times New Roman"/>
                  <w:b w:val="0"/>
                  <w:sz w:val="22"/>
                  <w:szCs w:val="22"/>
                </w:rPr>
                <w:t>CEC</w:t>
              </w:r>
            </w:smartTag>
            <w:r w:rsidRPr="0064548F">
              <w:rPr>
                <w:rFonts w:ascii="Times New Roman" w:hAnsi="Times New Roman" w:cs="Times New Roman"/>
                <w:b w:val="0"/>
                <w:sz w:val="22"/>
                <w:szCs w:val="22"/>
              </w:rPr>
              <w:t xml:space="preserve"> PIER-EA Discussion Paper prepared for the Climate Change Research Plan Update. Sacramento, CA.</w:t>
            </w:r>
          </w:p>
        </w:tc>
      </w:tr>
      <w:tr w:rsidR="00CA6A81" w:rsidRPr="00345562" w:rsidTr="00C21337">
        <w:tc>
          <w:tcPr>
            <w:tcW w:w="1290" w:type="dxa"/>
            <w:gridSpan w:val="2"/>
          </w:tcPr>
          <w:p w:rsidR="00CA6A81" w:rsidRDefault="00CA6A81" w:rsidP="0096764F">
            <w:pPr>
              <w:spacing w:after="40"/>
              <w:rPr>
                <w:sz w:val="22"/>
                <w:szCs w:val="22"/>
              </w:rPr>
            </w:pPr>
            <w:r>
              <w:rPr>
                <w:sz w:val="22"/>
                <w:szCs w:val="22"/>
              </w:rPr>
              <w:t>2008</w:t>
            </w:r>
          </w:p>
        </w:tc>
        <w:tc>
          <w:tcPr>
            <w:tcW w:w="7950" w:type="dxa"/>
          </w:tcPr>
          <w:p w:rsidR="00CA6A81" w:rsidRPr="002822A4" w:rsidRDefault="00CA6A81" w:rsidP="0096764F">
            <w:pPr>
              <w:pStyle w:val="CenteredTitles"/>
              <w:spacing w:before="0" w:after="40"/>
              <w:jc w:val="left"/>
              <w:rPr>
                <w:rFonts w:ascii="Times New Roman" w:hAnsi="Times New Roman"/>
                <w:b w:val="0"/>
                <w:sz w:val="22"/>
                <w:szCs w:val="22"/>
              </w:rPr>
            </w:pPr>
            <w:r w:rsidRPr="0064548F">
              <w:rPr>
                <w:rFonts w:ascii="Times New Roman" w:hAnsi="Times New Roman"/>
                <w:sz w:val="22"/>
                <w:szCs w:val="22"/>
              </w:rPr>
              <w:t>Moser, Susanne C.</w:t>
            </w:r>
            <w:r w:rsidRPr="0064548F">
              <w:rPr>
                <w:rFonts w:ascii="Times New Roman" w:hAnsi="Times New Roman"/>
                <w:b w:val="0"/>
                <w:sz w:val="22"/>
                <w:szCs w:val="22"/>
              </w:rPr>
              <w:t xml:space="preserve"> (2008). </w:t>
            </w:r>
            <w:r w:rsidRPr="0064548F">
              <w:rPr>
                <w:rFonts w:ascii="Times New Roman" w:hAnsi="Times New Roman"/>
                <w:b w:val="0"/>
                <w:i/>
                <w:sz w:val="22"/>
                <w:szCs w:val="22"/>
              </w:rPr>
              <w:t>Building California’s Climate-Related Decision Support Capacity and Fostering Social Science Contributions</w:t>
            </w:r>
            <w:r w:rsidRPr="0064548F">
              <w:rPr>
                <w:rFonts w:ascii="Times New Roman" w:hAnsi="Times New Roman"/>
                <w:b w:val="0"/>
                <w:sz w:val="22"/>
                <w:szCs w:val="22"/>
              </w:rPr>
              <w:t xml:space="preserve">. </w:t>
            </w:r>
            <w:smartTag w:uri="urn:schemas-microsoft-com:office:smarttags" w:element="stockticker">
              <w:r w:rsidRPr="0064548F">
                <w:rPr>
                  <w:rFonts w:ascii="Times New Roman" w:hAnsi="Times New Roman"/>
                  <w:b w:val="0"/>
                  <w:sz w:val="22"/>
                  <w:szCs w:val="22"/>
                </w:rPr>
                <w:t>CEC</w:t>
              </w:r>
            </w:smartTag>
            <w:r w:rsidRPr="0064548F">
              <w:rPr>
                <w:rFonts w:ascii="Times New Roman" w:hAnsi="Times New Roman"/>
                <w:b w:val="0"/>
                <w:sz w:val="22"/>
                <w:szCs w:val="22"/>
              </w:rPr>
              <w:t xml:space="preserve"> PIER-EA Discussion Paper prepared for the Climate Change Research Plan Update. </w:t>
            </w:r>
            <w:r>
              <w:rPr>
                <w:rFonts w:ascii="Times New Roman" w:hAnsi="Times New Roman"/>
                <w:b w:val="0"/>
                <w:sz w:val="22"/>
                <w:szCs w:val="22"/>
              </w:rPr>
              <w:t>Sacramento, CA.</w:t>
            </w:r>
          </w:p>
        </w:tc>
      </w:tr>
      <w:tr w:rsidR="00CA6A81" w:rsidRPr="00345562" w:rsidTr="00C21337">
        <w:tc>
          <w:tcPr>
            <w:tcW w:w="1275" w:type="dxa"/>
          </w:tcPr>
          <w:p w:rsidR="00CA6A81" w:rsidRPr="00345562" w:rsidRDefault="00CA6A81" w:rsidP="0096764F">
            <w:pPr>
              <w:spacing w:after="40"/>
              <w:rPr>
                <w:sz w:val="22"/>
                <w:szCs w:val="22"/>
              </w:rPr>
            </w:pPr>
            <w:r w:rsidRPr="00345562">
              <w:rPr>
                <w:sz w:val="22"/>
                <w:szCs w:val="22"/>
              </w:rPr>
              <w:t>2004</w:t>
            </w:r>
          </w:p>
        </w:tc>
        <w:tc>
          <w:tcPr>
            <w:tcW w:w="7965" w:type="dxa"/>
            <w:gridSpan w:val="2"/>
            <w:vAlign w:val="center"/>
          </w:tcPr>
          <w:p w:rsidR="00CA6A81" w:rsidRPr="00345562" w:rsidRDefault="00CA6A81" w:rsidP="0096764F">
            <w:pPr>
              <w:spacing w:after="40"/>
              <w:rPr>
                <w:sz w:val="22"/>
                <w:szCs w:val="22"/>
              </w:rPr>
            </w:pPr>
            <w:r w:rsidRPr="00F43A2F">
              <w:rPr>
                <w:b/>
                <w:sz w:val="22"/>
                <w:szCs w:val="22"/>
              </w:rPr>
              <w:t>Moser, Susanne C</w:t>
            </w:r>
            <w:r>
              <w:rPr>
                <w:sz w:val="22"/>
                <w:szCs w:val="22"/>
              </w:rPr>
              <w:t xml:space="preserve">. (2004). </w:t>
            </w:r>
            <w:r w:rsidRPr="00345562">
              <w:rPr>
                <w:i/>
                <w:sz w:val="22"/>
                <w:szCs w:val="22"/>
              </w:rPr>
              <w:t xml:space="preserve">The </w:t>
            </w:r>
            <w:r>
              <w:rPr>
                <w:i/>
                <w:sz w:val="22"/>
                <w:szCs w:val="22"/>
              </w:rPr>
              <w:t>c</w:t>
            </w:r>
            <w:r w:rsidRPr="00345562">
              <w:rPr>
                <w:i/>
                <w:sz w:val="22"/>
                <w:szCs w:val="22"/>
              </w:rPr>
              <w:t xml:space="preserve">ontextual </w:t>
            </w:r>
            <w:r>
              <w:rPr>
                <w:i/>
                <w:sz w:val="22"/>
                <w:szCs w:val="22"/>
              </w:rPr>
              <w:t>i</w:t>
            </w:r>
            <w:r w:rsidRPr="00345562">
              <w:rPr>
                <w:i/>
                <w:sz w:val="22"/>
                <w:szCs w:val="22"/>
              </w:rPr>
              <w:t xml:space="preserve">mportance of </w:t>
            </w:r>
            <w:r>
              <w:rPr>
                <w:i/>
                <w:sz w:val="22"/>
                <w:szCs w:val="22"/>
              </w:rPr>
              <w:t>u</w:t>
            </w:r>
            <w:r w:rsidRPr="00345562">
              <w:rPr>
                <w:i/>
                <w:sz w:val="22"/>
                <w:szCs w:val="22"/>
              </w:rPr>
              <w:t xml:space="preserve">ncertainty in </w:t>
            </w:r>
            <w:r>
              <w:rPr>
                <w:i/>
                <w:sz w:val="22"/>
                <w:szCs w:val="22"/>
              </w:rPr>
              <w:t>c</w:t>
            </w:r>
            <w:r w:rsidRPr="00345562">
              <w:rPr>
                <w:i/>
                <w:sz w:val="22"/>
                <w:szCs w:val="22"/>
              </w:rPr>
              <w:t>limate</w:t>
            </w:r>
            <w:r>
              <w:rPr>
                <w:i/>
                <w:sz w:val="22"/>
                <w:szCs w:val="22"/>
              </w:rPr>
              <w:t>-s</w:t>
            </w:r>
            <w:r w:rsidRPr="00345562">
              <w:rPr>
                <w:i/>
                <w:sz w:val="22"/>
                <w:szCs w:val="22"/>
              </w:rPr>
              <w:t xml:space="preserve">ensitive </w:t>
            </w:r>
            <w:r>
              <w:rPr>
                <w:i/>
                <w:sz w:val="22"/>
                <w:szCs w:val="22"/>
              </w:rPr>
              <w:t>d</w:t>
            </w:r>
            <w:r w:rsidRPr="00345562">
              <w:rPr>
                <w:i/>
                <w:sz w:val="22"/>
                <w:szCs w:val="22"/>
              </w:rPr>
              <w:t>ecision-</w:t>
            </w:r>
            <w:r>
              <w:rPr>
                <w:i/>
                <w:sz w:val="22"/>
                <w:szCs w:val="22"/>
              </w:rPr>
              <w:t>m</w:t>
            </w:r>
            <w:r w:rsidRPr="00345562">
              <w:rPr>
                <w:i/>
                <w:sz w:val="22"/>
                <w:szCs w:val="22"/>
              </w:rPr>
              <w:t xml:space="preserve">aking: Toward an </w:t>
            </w:r>
            <w:r>
              <w:rPr>
                <w:i/>
                <w:sz w:val="22"/>
                <w:szCs w:val="22"/>
              </w:rPr>
              <w:t>i</w:t>
            </w:r>
            <w:r w:rsidRPr="00345562">
              <w:rPr>
                <w:i/>
                <w:sz w:val="22"/>
                <w:szCs w:val="22"/>
              </w:rPr>
              <w:t xml:space="preserve">ntegrative </w:t>
            </w:r>
            <w:r>
              <w:rPr>
                <w:i/>
                <w:sz w:val="22"/>
                <w:szCs w:val="22"/>
              </w:rPr>
              <w:t>d</w:t>
            </w:r>
            <w:r w:rsidRPr="00345562">
              <w:rPr>
                <w:i/>
                <w:sz w:val="22"/>
                <w:szCs w:val="22"/>
              </w:rPr>
              <w:t>ecision-</w:t>
            </w:r>
            <w:r>
              <w:rPr>
                <w:i/>
                <w:sz w:val="22"/>
                <w:szCs w:val="22"/>
              </w:rPr>
              <w:t>centered s</w:t>
            </w:r>
            <w:r w:rsidRPr="00345562">
              <w:rPr>
                <w:i/>
                <w:sz w:val="22"/>
                <w:szCs w:val="22"/>
              </w:rPr>
              <w:t xml:space="preserve">creening </w:t>
            </w:r>
            <w:r>
              <w:rPr>
                <w:i/>
                <w:sz w:val="22"/>
                <w:szCs w:val="22"/>
              </w:rPr>
              <w:t>t</w:t>
            </w:r>
            <w:r w:rsidRPr="00345562">
              <w:rPr>
                <w:i/>
                <w:sz w:val="22"/>
                <w:szCs w:val="22"/>
              </w:rPr>
              <w:t xml:space="preserve">ool. </w:t>
            </w:r>
            <w:r w:rsidRPr="00345562">
              <w:rPr>
                <w:sz w:val="22"/>
                <w:szCs w:val="22"/>
              </w:rPr>
              <w:t xml:space="preserve">Working Paper for the Weather and Climate Impacts Assessment Science Initiative. </w:t>
            </w:r>
            <w:r>
              <w:rPr>
                <w:sz w:val="22"/>
                <w:szCs w:val="22"/>
              </w:rPr>
              <w:lastRenderedPageBreak/>
              <w:t>ISSE</w:t>
            </w:r>
            <w:r w:rsidRPr="00345562">
              <w:rPr>
                <w:sz w:val="22"/>
                <w:szCs w:val="22"/>
              </w:rPr>
              <w:t>/NCAR</w:t>
            </w:r>
            <w:r>
              <w:rPr>
                <w:sz w:val="22"/>
                <w:szCs w:val="22"/>
              </w:rPr>
              <w:t>,</w:t>
            </w:r>
            <w:r w:rsidRPr="00345562">
              <w:rPr>
                <w:sz w:val="22"/>
                <w:szCs w:val="22"/>
              </w:rPr>
              <w:t xml:space="preserve"> Boulder, CO.</w:t>
            </w:r>
          </w:p>
        </w:tc>
      </w:tr>
      <w:tr w:rsidR="00CA6A81" w:rsidRPr="00345562" w:rsidTr="00C21337">
        <w:tc>
          <w:tcPr>
            <w:tcW w:w="1275" w:type="dxa"/>
          </w:tcPr>
          <w:p w:rsidR="00CA6A81" w:rsidRPr="00345562" w:rsidRDefault="00CA6A81" w:rsidP="0096764F">
            <w:pPr>
              <w:spacing w:after="40"/>
              <w:rPr>
                <w:sz w:val="22"/>
              </w:rPr>
            </w:pPr>
            <w:r w:rsidRPr="00345562">
              <w:rPr>
                <w:sz w:val="22"/>
              </w:rPr>
              <w:lastRenderedPageBreak/>
              <w:t>1998</w:t>
            </w:r>
          </w:p>
        </w:tc>
        <w:tc>
          <w:tcPr>
            <w:tcW w:w="7965" w:type="dxa"/>
            <w:gridSpan w:val="2"/>
            <w:vAlign w:val="center"/>
          </w:tcPr>
          <w:p w:rsidR="00CA6A81" w:rsidRPr="00345562" w:rsidRDefault="00CA6A81" w:rsidP="0096764F">
            <w:pPr>
              <w:spacing w:after="40"/>
              <w:rPr>
                <w:sz w:val="22"/>
              </w:rPr>
            </w:pPr>
            <w:r w:rsidRPr="00F43A2F">
              <w:rPr>
                <w:b/>
                <w:sz w:val="22"/>
                <w:szCs w:val="22"/>
              </w:rPr>
              <w:t>Moser, Susanne C</w:t>
            </w:r>
            <w:r>
              <w:rPr>
                <w:sz w:val="22"/>
                <w:szCs w:val="22"/>
              </w:rPr>
              <w:t xml:space="preserve">. (1998). </w:t>
            </w:r>
            <w:r w:rsidRPr="00345562">
              <w:rPr>
                <w:i/>
                <w:sz w:val="22"/>
              </w:rPr>
              <w:t>Talk globally, walk locally: The cross-scale influence of</w:t>
            </w:r>
            <w:r w:rsidRPr="00345562">
              <w:rPr>
                <w:sz w:val="22"/>
              </w:rPr>
              <w:t xml:space="preserve"> </w:t>
            </w:r>
            <w:r w:rsidRPr="00345562">
              <w:rPr>
                <w:i/>
                <w:sz w:val="22"/>
              </w:rPr>
              <w:t>global change information on coastal zone management in Maine and Hawai’i</w:t>
            </w:r>
            <w:r w:rsidRPr="00345562">
              <w:rPr>
                <w:sz w:val="22"/>
              </w:rPr>
              <w:t>. Belfer Center for Science and International Affairs, Global Environmental Assessment. Cambridge, MA: Harvard University.</w:t>
            </w:r>
          </w:p>
        </w:tc>
      </w:tr>
      <w:tr w:rsidR="00CA6A81" w:rsidRPr="00345562" w:rsidTr="00C21337">
        <w:tc>
          <w:tcPr>
            <w:tcW w:w="1275" w:type="dxa"/>
          </w:tcPr>
          <w:p w:rsidR="00CA6A81" w:rsidRPr="00345562" w:rsidRDefault="00CA6A81" w:rsidP="0096764F">
            <w:pPr>
              <w:spacing w:after="40"/>
              <w:rPr>
                <w:sz w:val="22"/>
              </w:rPr>
            </w:pPr>
            <w:r w:rsidRPr="00345562">
              <w:rPr>
                <w:sz w:val="22"/>
              </w:rPr>
              <w:t>1998</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and David W. Cash (1998).</w:t>
            </w:r>
            <w:r>
              <w:rPr>
                <w:i/>
                <w:sz w:val="22"/>
              </w:rPr>
              <w:t xml:space="preserve"> </w:t>
            </w:r>
            <w:r w:rsidRPr="00345562">
              <w:rPr>
                <w:i/>
                <w:sz w:val="22"/>
              </w:rPr>
              <w:t>Information and decision making systems</w:t>
            </w:r>
            <w:r w:rsidRPr="00345562">
              <w:rPr>
                <w:sz w:val="22"/>
              </w:rPr>
              <w:t xml:space="preserve"> </w:t>
            </w:r>
            <w:r w:rsidRPr="00345562">
              <w:rPr>
                <w:i/>
                <w:sz w:val="22"/>
              </w:rPr>
              <w:t>for the effective management of cross-scale environmental problems: A research protocol</w:t>
            </w:r>
            <w:r w:rsidRPr="00345562">
              <w:rPr>
                <w:sz w:val="22"/>
              </w:rPr>
              <w:t>. Prepared for a workshop on local response to global change: Strategies of information transfer and decision making for cross-scale environmental risks. Harvard University, January 29-30, 1998. Cambridge, MA: Harvard University.</w:t>
            </w:r>
            <w:r>
              <w:rPr>
                <w:sz w:val="22"/>
              </w:rPr>
              <w:t xml:space="preserve"> </w:t>
            </w:r>
            <w:r w:rsidRPr="00345562">
              <w:rPr>
                <w:sz w:val="22"/>
              </w:rPr>
              <w:t xml:space="preserve"> </w:t>
            </w:r>
          </w:p>
        </w:tc>
      </w:tr>
      <w:tr w:rsidR="00CA6A81" w:rsidRPr="00345562" w:rsidTr="00C21337">
        <w:tc>
          <w:tcPr>
            <w:tcW w:w="1275" w:type="dxa"/>
          </w:tcPr>
          <w:p w:rsidR="00CA6A81" w:rsidRPr="00345562" w:rsidRDefault="00CA6A81" w:rsidP="0096764F">
            <w:pPr>
              <w:spacing w:after="40"/>
              <w:rPr>
                <w:sz w:val="22"/>
              </w:rPr>
            </w:pPr>
            <w:r w:rsidRPr="00345562">
              <w:rPr>
                <w:sz w:val="22"/>
              </w:rPr>
              <w:t>1998</w:t>
            </w:r>
          </w:p>
        </w:tc>
        <w:tc>
          <w:tcPr>
            <w:tcW w:w="7965" w:type="dxa"/>
            <w:gridSpan w:val="2"/>
            <w:vAlign w:val="center"/>
          </w:tcPr>
          <w:p w:rsidR="00CA6A81" w:rsidRPr="00345562" w:rsidRDefault="00CA6A81" w:rsidP="0096764F">
            <w:pPr>
              <w:spacing w:after="40"/>
              <w:rPr>
                <w:sz w:val="22"/>
              </w:rPr>
            </w:pPr>
            <w:r w:rsidRPr="00203173">
              <w:rPr>
                <w:sz w:val="22"/>
              </w:rPr>
              <w:t>Cash, David W. and</w:t>
            </w:r>
            <w:r>
              <w:rPr>
                <w:i/>
                <w:sz w:val="22"/>
              </w:rPr>
              <w:t xml:space="preserve"> </w:t>
            </w:r>
            <w:r w:rsidRPr="00F43A2F">
              <w:rPr>
                <w:b/>
                <w:sz w:val="22"/>
                <w:szCs w:val="22"/>
              </w:rPr>
              <w:t>Moser, Susanne C</w:t>
            </w:r>
            <w:r>
              <w:rPr>
                <w:sz w:val="22"/>
                <w:szCs w:val="22"/>
              </w:rPr>
              <w:t xml:space="preserve">. (1998). </w:t>
            </w:r>
            <w:r w:rsidRPr="00345562">
              <w:rPr>
                <w:i/>
                <w:sz w:val="22"/>
              </w:rPr>
              <w:t>Information and decision making systems</w:t>
            </w:r>
            <w:r w:rsidRPr="00345562">
              <w:rPr>
                <w:sz w:val="22"/>
              </w:rPr>
              <w:t xml:space="preserve"> </w:t>
            </w:r>
            <w:r w:rsidRPr="00345562">
              <w:rPr>
                <w:i/>
                <w:sz w:val="22"/>
              </w:rPr>
              <w:t>for the effective management of cross-scale environmental problems: A theoretical concept paper</w:t>
            </w:r>
            <w:r w:rsidRPr="00345562">
              <w:rPr>
                <w:sz w:val="22"/>
              </w:rPr>
              <w:t>. Prepared for a workshop on local response to global change: Strategies of information transfer and decision making for cross-scale environmental risks. Harvard University, January 29-30, 1998. Cambridge, MA: Harvard University.</w:t>
            </w:r>
          </w:p>
        </w:tc>
      </w:tr>
      <w:tr w:rsidR="00CA6A81" w:rsidRPr="00345562" w:rsidTr="00C21337">
        <w:tc>
          <w:tcPr>
            <w:tcW w:w="1275" w:type="dxa"/>
          </w:tcPr>
          <w:p w:rsidR="00CA6A81" w:rsidRPr="00345562" w:rsidRDefault="00CA6A81" w:rsidP="0096764F">
            <w:pPr>
              <w:spacing w:after="40"/>
              <w:rPr>
                <w:sz w:val="22"/>
              </w:rPr>
            </w:pPr>
            <w:r w:rsidRPr="00345562">
              <w:rPr>
                <w:sz w:val="22"/>
              </w:rPr>
              <w:t>1998</w:t>
            </w:r>
          </w:p>
        </w:tc>
        <w:tc>
          <w:tcPr>
            <w:tcW w:w="7965" w:type="dxa"/>
            <w:gridSpan w:val="2"/>
            <w:vAlign w:val="center"/>
          </w:tcPr>
          <w:p w:rsidR="00CA6A81" w:rsidRPr="00345562" w:rsidRDefault="00CA6A81" w:rsidP="0096764F">
            <w:pPr>
              <w:spacing w:after="40"/>
              <w:rPr>
                <w:sz w:val="22"/>
              </w:rPr>
            </w:pPr>
            <w:r w:rsidRPr="00345562">
              <w:rPr>
                <w:sz w:val="22"/>
              </w:rPr>
              <w:t xml:space="preserve">Cash, David W., </w:t>
            </w:r>
            <w:r w:rsidRPr="00203173">
              <w:rPr>
                <w:b/>
                <w:sz w:val="22"/>
              </w:rPr>
              <w:t>Susanne C. Moser</w:t>
            </w:r>
            <w:r>
              <w:rPr>
                <w:sz w:val="22"/>
              </w:rPr>
              <w:t xml:space="preserve">, Edward Parson and William Easterling (1998). </w:t>
            </w:r>
            <w:r w:rsidRPr="00345562">
              <w:rPr>
                <w:i/>
                <w:sz w:val="22"/>
              </w:rPr>
              <w:t>Cross-scale interactions in assessment, information systems, and decision-making</w:t>
            </w:r>
            <w:r w:rsidRPr="00345562">
              <w:rPr>
                <w:sz w:val="22"/>
              </w:rPr>
              <w:t>.1998 Workshop on Global Environmental Assessment and Public Policy Cross-Scale Working Group Theme Paper. Cambridge, MA: Harvard University</w:t>
            </w:r>
            <w:r>
              <w:rPr>
                <w:sz w:val="22"/>
              </w:rPr>
              <w:t>.</w:t>
            </w:r>
          </w:p>
        </w:tc>
      </w:tr>
      <w:tr w:rsidR="00CA6A81" w:rsidRPr="00345562" w:rsidTr="00C21337">
        <w:tc>
          <w:tcPr>
            <w:tcW w:w="9240" w:type="dxa"/>
            <w:gridSpan w:val="3"/>
            <w:vAlign w:val="center"/>
          </w:tcPr>
          <w:p w:rsidR="00C30B5A" w:rsidRPr="00345562" w:rsidRDefault="00CA6A81" w:rsidP="000843C3">
            <w:pPr>
              <w:spacing w:after="40"/>
              <w:rPr>
                <w:sz w:val="22"/>
              </w:rPr>
            </w:pPr>
            <w:r w:rsidRPr="00345562">
              <w:rPr>
                <w:sz w:val="22"/>
              </w:rPr>
              <w:t> </w:t>
            </w:r>
          </w:p>
        </w:tc>
      </w:tr>
      <w:tr w:rsidR="00CA6A81" w:rsidRPr="00345562" w:rsidTr="00C21337">
        <w:tc>
          <w:tcPr>
            <w:tcW w:w="9240" w:type="dxa"/>
            <w:gridSpan w:val="3"/>
            <w:vAlign w:val="bottom"/>
          </w:tcPr>
          <w:p w:rsidR="00CA6A81" w:rsidRPr="00E14E03" w:rsidRDefault="00CA6A81" w:rsidP="0096764F">
            <w:pPr>
              <w:spacing w:after="40"/>
              <w:rPr>
                <w:b/>
                <w:sz w:val="22"/>
              </w:rPr>
            </w:pPr>
            <w:r w:rsidRPr="00E14E03">
              <w:rPr>
                <w:b/>
                <w:i/>
                <w:sz w:val="22"/>
              </w:rPr>
              <w:t>Teaching Modules and Supporting Materials</w:t>
            </w:r>
          </w:p>
        </w:tc>
      </w:tr>
      <w:tr w:rsidR="00CA6A81" w:rsidRPr="00345562" w:rsidTr="00C21337">
        <w:tc>
          <w:tcPr>
            <w:tcW w:w="1275" w:type="dxa"/>
          </w:tcPr>
          <w:p w:rsidR="00CA6A81" w:rsidRPr="00345562" w:rsidRDefault="00CA6A81" w:rsidP="0096764F">
            <w:pPr>
              <w:spacing w:after="40"/>
              <w:rPr>
                <w:sz w:val="22"/>
              </w:rPr>
            </w:pPr>
            <w:r w:rsidRPr="00345562">
              <w:rPr>
                <w:sz w:val="22"/>
              </w:rPr>
              <w:t>2002</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and Sharon Locke (2002). </w:t>
            </w:r>
            <w:r w:rsidRPr="00345562">
              <w:rPr>
                <w:i/>
                <w:sz w:val="22"/>
              </w:rPr>
              <w:t>Curriculum guide accompanying “Confronting Climate Change in the Gulf Coast Region: Prospects for Sustaining our Ecological Heritage</w:t>
            </w:r>
            <w:r w:rsidRPr="00345562">
              <w:rPr>
                <w:sz w:val="22"/>
              </w:rPr>
              <w:t>.” Cambridge, MA</w:t>
            </w:r>
            <w:r>
              <w:rPr>
                <w:sz w:val="22"/>
              </w:rPr>
              <w:t>: Union of Concerned Scientists.</w:t>
            </w:r>
          </w:p>
        </w:tc>
      </w:tr>
      <w:tr w:rsidR="00CA6A81" w:rsidRPr="00345562" w:rsidTr="00C21337">
        <w:tc>
          <w:tcPr>
            <w:tcW w:w="1275" w:type="dxa"/>
          </w:tcPr>
          <w:p w:rsidR="00CA6A81" w:rsidRPr="00345562" w:rsidRDefault="00CA6A81" w:rsidP="0096764F">
            <w:pPr>
              <w:spacing w:after="40"/>
              <w:rPr>
                <w:sz w:val="22"/>
              </w:rPr>
            </w:pPr>
            <w:r w:rsidRPr="00345562">
              <w:rPr>
                <w:sz w:val="22"/>
              </w:rPr>
              <w:t>2001</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w:t>
            </w:r>
            <w:r>
              <w:rPr>
                <w:sz w:val="22"/>
              </w:rPr>
              <w:t xml:space="preserve">(2001). </w:t>
            </w:r>
            <w:r w:rsidRPr="00345562">
              <w:rPr>
                <w:i/>
                <w:sz w:val="22"/>
              </w:rPr>
              <w:t>Curriculum guide accompanying “Confronting Climate Change in California: Ecological Impacts on the Golden State</w:t>
            </w:r>
            <w:r w:rsidRPr="00345562">
              <w:rPr>
                <w:sz w:val="22"/>
              </w:rPr>
              <w:t>.” Cambridge, MA</w:t>
            </w:r>
            <w:r>
              <w:rPr>
                <w:sz w:val="22"/>
              </w:rPr>
              <w:t xml:space="preserve">: </w:t>
            </w:r>
            <w:r w:rsidRPr="00345562">
              <w:rPr>
                <w:sz w:val="22"/>
              </w:rPr>
              <w:t>Union of Concerned Scientists.</w:t>
            </w:r>
          </w:p>
        </w:tc>
      </w:tr>
      <w:tr w:rsidR="00CA6A81" w:rsidRPr="00345562" w:rsidTr="00C21337">
        <w:tc>
          <w:tcPr>
            <w:tcW w:w="1275" w:type="dxa"/>
          </w:tcPr>
          <w:p w:rsidR="00CA6A81" w:rsidRPr="00345562" w:rsidRDefault="00CA6A81" w:rsidP="0096764F">
            <w:pPr>
              <w:spacing w:after="40"/>
              <w:rPr>
                <w:sz w:val="22"/>
              </w:rPr>
            </w:pPr>
            <w:r w:rsidRPr="00345562">
              <w:rPr>
                <w:sz w:val="22"/>
              </w:rPr>
              <w:t>1996</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w:t>
            </w:r>
            <w:r>
              <w:rPr>
                <w:sz w:val="22"/>
              </w:rPr>
              <w:t xml:space="preserve">(1996). </w:t>
            </w:r>
            <w:r w:rsidRPr="00345562">
              <w:rPr>
                <w:i/>
                <w:sz w:val="22"/>
              </w:rPr>
              <w:t xml:space="preserve">Human </w:t>
            </w:r>
            <w:r>
              <w:rPr>
                <w:i/>
                <w:sz w:val="22"/>
              </w:rPr>
              <w:t>D</w:t>
            </w:r>
            <w:r w:rsidRPr="00345562">
              <w:rPr>
                <w:i/>
                <w:sz w:val="22"/>
              </w:rPr>
              <w:t xml:space="preserve">riving </w:t>
            </w:r>
            <w:r>
              <w:rPr>
                <w:i/>
                <w:sz w:val="22"/>
              </w:rPr>
              <w:t>F</w:t>
            </w:r>
            <w:r w:rsidRPr="00345562">
              <w:rPr>
                <w:i/>
                <w:sz w:val="22"/>
              </w:rPr>
              <w:t xml:space="preserve">orces and </w:t>
            </w:r>
            <w:r>
              <w:rPr>
                <w:i/>
                <w:sz w:val="22"/>
              </w:rPr>
              <w:t>T</w:t>
            </w:r>
            <w:r w:rsidRPr="00345562">
              <w:rPr>
                <w:i/>
                <w:sz w:val="22"/>
              </w:rPr>
              <w:t xml:space="preserve">heir </w:t>
            </w:r>
            <w:r>
              <w:rPr>
                <w:i/>
                <w:sz w:val="22"/>
              </w:rPr>
              <w:t>I</w:t>
            </w:r>
            <w:r w:rsidRPr="00345562">
              <w:rPr>
                <w:i/>
                <w:sz w:val="22"/>
              </w:rPr>
              <w:t xml:space="preserve">mpacts on </w:t>
            </w:r>
            <w:r>
              <w:rPr>
                <w:i/>
                <w:sz w:val="22"/>
              </w:rPr>
              <w:t>L</w:t>
            </w:r>
            <w:r w:rsidRPr="00345562">
              <w:rPr>
                <w:i/>
                <w:sz w:val="22"/>
              </w:rPr>
              <w:t xml:space="preserve">and </w:t>
            </w:r>
            <w:r>
              <w:rPr>
                <w:i/>
                <w:sz w:val="22"/>
              </w:rPr>
              <w:t>U</w:t>
            </w:r>
            <w:r w:rsidRPr="00345562">
              <w:rPr>
                <w:i/>
                <w:sz w:val="22"/>
              </w:rPr>
              <w:t>se/</w:t>
            </w:r>
            <w:r>
              <w:rPr>
                <w:i/>
                <w:sz w:val="22"/>
              </w:rPr>
              <w:t>L</w:t>
            </w:r>
            <w:r w:rsidRPr="00345562">
              <w:rPr>
                <w:i/>
                <w:sz w:val="22"/>
              </w:rPr>
              <w:t xml:space="preserve">and </w:t>
            </w:r>
            <w:r>
              <w:rPr>
                <w:i/>
                <w:sz w:val="22"/>
              </w:rPr>
              <w:t>C</w:t>
            </w:r>
            <w:r w:rsidRPr="00345562">
              <w:rPr>
                <w:i/>
                <w:sz w:val="22"/>
              </w:rPr>
              <w:t>over</w:t>
            </w:r>
            <w:r w:rsidRPr="00345562">
              <w:rPr>
                <w:sz w:val="22"/>
              </w:rPr>
              <w:t>. Association of American Geographers: Washington, DC.</w:t>
            </w:r>
          </w:p>
        </w:tc>
      </w:tr>
      <w:tr w:rsidR="00CA6A81" w:rsidRPr="00345562" w:rsidTr="00C21337">
        <w:tc>
          <w:tcPr>
            <w:tcW w:w="1275" w:type="dxa"/>
          </w:tcPr>
          <w:p w:rsidR="00CA6A81" w:rsidRPr="00345562" w:rsidRDefault="00CA6A81" w:rsidP="0096764F">
            <w:pPr>
              <w:spacing w:after="40"/>
              <w:rPr>
                <w:sz w:val="22"/>
              </w:rPr>
            </w:pPr>
            <w:r>
              <w:rPr>
                <w:sz w:val="22"/>
              </w:rPr>
              <w:t>1996</w:t>
            </w:r>
          </w:p>
        </w:tc>
        <w:tc>
          <w:tcPr>
            <w:tcW w:w="7965" w:type="dxa"/>
            <w:gridSpan w:val="2"/>
            <w:vAlign w:val="center"/>
          </w:tcPr>
          <w:p w:rsidR="00CA6A81" w:rsidRPr="00345562" w:rsidRDefault="00CA6A81" w:rsidP="0096764F">
            <w:pPr>
              <w:spacing w:after="40"/>
              <w:rPr>
                <w:sz w:val="22"/>
              </w:rPr>
            </w:pPr>
            <w:r w:rsidRPr="00203173">
              <w:rPr>
                <w:b/>
                <w:sz w:val="22"/>
              </w:rPr>
              <w:t>Moser, Susanne C.</w:t>
            </w:r>
            <w:r w:rsidRPr="00203173">
              <w:rPr>
                <w:sz w:val="22"/>
              </w:rPr>
              <w:t xml:space="preserve"> </w:t>
            </w:r>
            <w:r>
              <w:rPr>
                <w:sz w:val="22"/>
              </w:rPr>
              <w:t xml:space="preserve">and Susan Hanson (1996). </w:t>
            </w:r>
            <w:r w:rsidRPr="00345562">
              <w:rPr>
                <w:i/>
                <w:sz w:val="22"/>
              </w:rPr>
              <w:t xml:space="preserve">Notes on </w:t>
            </w:r>
            <w:r>
              <w:rPr>
                <w:i/>
                <w:sz w:val="22"/>
              </w:rPr>
              <w:t>A</w:t>
            </w:r>
            <w:r w:rsidRPr="00345562">
              <w:rPr>
                <w:i/>
                <w:sz w:val="22"/>
              </w:rPr>
              <w:t xml:space="preserve">ctive </w:t>
            </w:r>
            <w:r>
              <w:rPr>
                <w:i/>
                <w:sz w:val="22"/>
              </w:rPr>
              <w:t>P</w:t>
            </w:r>
            <w:r w:rsidRPr="00345562">
              <w:rPr>
                <w:i/>
                <w:sz w:val="22"/>
              </w:rPr>
              <w:t>edagogy</w:t>
            </w:r>
            <w:r w:rsidRPr="00345562">
              <w:rPr>
                <w:sz w:val="22"/>
              </w:rPr>
              <w:t>. Asso</w:t>
            </w:r>
            <w:r>
              <w:rPr>
                <w:sz w:val="22"/>
              </w:rPr>
              <w:t xml:space="preserve">ciation of American Geographers: </w:t>
            </w:r>
            <w:r w:rsidRPr="00345562">
              <w:rPr>
                <w:sz w:val="22"/>
              </w:rPr>
              <w:t>Washington, DC</w:t>
            </w:r>
            <w:r>
              <w:rPr>
                <w:sz w:val="22"/>
              </w:rPr>
              <w:t>.</w:t>
            </w:r>
          </w:p>
        </w:tc>
      </w:tr>
      <w:tr w:rsidR="00CA6A81" w:rsidRPr="00345562" w:rsidTr="00C21337">
        <w:tc>
          <w:tcPr>
            <w:tcW w:w="9240" w:type="dxa"/>
            <w:gridSpan w:val="3"/>
          </w:tcPr>
          <w:p w:rsidR="00CA6A81" w:rsidRPr="00345562" w:rsidRDefault="00CA6A81" w:rsidP="0096764F">
            <w:pPr>
              <w:spacing w:after="40"/>
              <w:rPr>
                <w:sz w:val="22"/>
              </w:rPr>
            </w:pPr>
            <w:r w:rsidRPr="00345562">
              <w:rPr>
                <w:sz w:val="22"/>
              </w:rPr>
              <w:t> </w:t>
            </w:r>
          </w:p>
        </w:tc>
      </w:tr>
      <w:tr w:rsidR="00CA6A81" w:rsidRPr="00345562" w:rsidTr="00C21337">
        <w:tc>
          <w:tcPr>
            <w:tcW w:w="9240" w:type="dxa"/>
            <w:gridSpan w:val="3"/>
            <w:vAlign w:val="bottom"/>
          </w:tcPr>
          <w:p w:rsidR="00CA6A81" w:rsidRPr="00E14E03" w:rsidRDefault="00CA6A81" w:rsidP="0096764F">
            <w:pPr>
              <w:spacing w:after="40"/>
              <w:rPr>
                <w:b/>
                <w:sz w:val="22"/>
              </w:rPr>
            </w:pPr>
            <w:r w:rsidRPr="00E14E03">
              <w:rPr>
                <w:b/>
                <w:i/>
                <w:sz w:val="22"/>
              </w:rPr>
              <w:t>Translation (German to English)</w:t>
            </w:r>
          </w:p>
        </w:tc>
      </w:tr>
      <w:tr w:rsidR="00CA6A81" w:rsidRPr="00345562" w:rsidTr="00C21337">
        <w:tc>
          <w:tcPr>
            <w:tcW w:w="1290" w:type="dxa"/>
            <w:gridSpan w:val="2"/>
          </w:tcPr>
          <w:p w:rsidR="00CA6A81" w:rsidRPr="00345562" w:rsidRDefault="00CA6A81" w:rsidP="0096764F">
            <w:pPr>
              <w:spacing w:after="40"/>
              <w:rPr>
                <w:sz w:val="22"/>
              </w:rPr>
            </w:pPr>
            <w:r w:rsidRPr="00345562">
              <w:rPr>
                <w:sz w:val="22"/>
              </w:rPr>
              <w:t>1996</w:t>
            </w:r>
          </w:p>
        </w:tc>
        <w:tc>
          <w:tcPr>
            <w:tcW w:w="7950" w:type="dxa"/>
            <w:vAlign w:val="center"/>
          </w:tcPr>
          <w:p w:rsidR="00CA6A81" w:rsidRPr="00345562" w:rsidRDefault="00CA6A81" w:rsidP="0096764F">
            <w:pPr>
              <w:spacing w:after="40"/>
              <w:rPr>
                <w:sz w:val="22"/>
              </w:rPr>
            </w:pPr>
            <w:r w:rsidRPr="00345562">
              <w:rPr>
                <w:sz w:val="22"/>
              </w:rPr>
              <w:t xml:space="preserve">Wastl-Walter, Doris. </w:t>
            </w:r>
            <w:r>
              <w:rPr>
                <w:sz w:val="22"/>
              </w:rPr>
              <w:t xml:space="preserve">(1996). </w:t>
            </w:r>
            <w:r w:rsidRPr="00345562">
              <w:rPr>
                <w:sz w:val="22"/>
              </w:rPr>
              <w:t xml:space="preserve">Environmental protection against the state: From protest movement to changing value systems. In: </w:t>
            </w:r>
            <w:r w:rsidRPr="00345562">
              <w:rPr>
                <w:i/>
                <w:sz w:val="22"/>
              </w:rPr>
              <w:t xml:space="preserve">Feminist </w:t>
            </w:r>
            <w:r>
              <w:rPr>
                <w:i/>
                <w:sz w:val="22"/>
              </w:rPr>
              <w:t>P</w:t>
            </w:r>
            <w:r w:rsidRPr="00345562">
              <w:rPr>
                <w:i/>
                <w:sz w:val="22"/>
              </w:rPr>
              <w:t xml:space="preserve">olitical </w:t>
            </w:r>
            <w:r>
              <w:rPr>
                <w:i/>
                <w:sz w:val="22"/>
              </w:rPr>
              <w:t>E</w:t>
            </w:r>
            <w:r w:rsidRPr="00345562">
              <w:rPr>
                <w:i/>
                <w:sz w:val="22"/>
              </w:rPr>
              <w:t>cology</w:t>
            </w:r>
            <w:r w:rsidRPr="00345562">
              <w:rPr>
                <w:sz w:val="22"/>
              </w:rPr>
              <w:t>, Dianne Rocheleau and Barbara Thomas-Slater, eds. New York: Routledge</w:t>
            </w:r>
            <w:r>
              <w:rPr>
                <w:sz w:val="22"/>
              </w:rPr>
              <w:t xml:space="preserve">, translated by </w:t>
            </w:r>
            <w:r w:rsidRPr="00074D05">
              <w:rPr>
                <w:b/>
                <w:sz w:val="22"/>
              </w:rPr>
              <w:t>S</w:t>
            </w:r>
            <w:r>
              <w:rPr>
                <w:b/>
                <w:sz w:val="22"/>
              </w:rPr>
              <w:t>.</w:t>
            </w:r>
            <w:r w:rsidRPr="00074D05">
              <w:rPr>
                <w:b/>
                <w:sz w:val="22"/>
              </w:rPr>
              <w:t>C. Moser</w:t>
            </w:r>
            <w:r w:rsidRPr="00345562">
              <w:rPr>
                <w:sz w:val="22"/>
              </w:rPr>
              <w:t>.</w:t>
            </w:r>
          </w:p>
        </w:tc>
      </w:tr>
    </w:tbl>
    <w:p w:rsidR="00AE40AC" w:rsidRDefault="00AE40AC"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Affiliation with Professional Organizations</w:t>
      </w:r>
      <w:r>
        <w:rPr>
          <w:rFonts w:ascii="Tahoma" w:hAnsi="Tahoma" w:cs="Tahoma"/>
          <w:color w:val="3366FF"/>
        </w:rPr>
        <w:t xml:space="preserve"> 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C30B5A" w:rsidRPr="006B786F" w:rsidTr="005C118A">
        <w:trPr>
          <w:trHeight w:val="255"/>
        </w:trPr>
        <w:tc>
          <w:tcPr>
            <w:tcW w:w="1320" w:type="dxa"/>
          </w:tcPr>
          <w:p w:rsidR="00C30B5A" w:rsidRPr="006B786F" w:rsidRDefault="00C30B5A" w:rsidP="005C118A">
            <w:pPr>
              <w:rPr>
                <w:sz w:val="22"/>
                <w:szCs w:val="22"/>
              </w:rPr>
            </w:pPr>
            <w:r>
              <w:rPr>
                <w:sz w:val="22"/>
                <w:szCs w:val="22"/>
              </w:rPr>
              <w:t>2011-present</w:t>
            </w:r>
          </w:p>
        </w:tc>
        <w:tc>
          <w:tcPr>
            <w:tcW w:w="7920" w:type="dxa"/>
          </w:tcPr>
          <w:p w:rsidR="00C30B5A" w:rsidRPr="006B786F" w:rsidRDefault="00C30B5A" w:rsidP="006B786F">
            <w:pPr>
              <w:pStyle w:val="HTMLPreformatted"/>
              <w:rPr>
                <w:rFonts w:ascii="Times New Roman" w:hAnsi="Times New Roman" w:cs="Times New Roman"/>
                <w:sz w:val="22"/>
                <w:szCs w:val="22"/>
              </w:rPr>
            </w:pPr>
            <w:r>
              <w:rPr>
                <w:rFonts w:ascii="Times New Roman" w:hAnsi="Times New Roman" w:cs="Times New Roman"/>
                <w:sz w:val="22"/>
                <w:szCs w:val="22"/>
              </w:rPr>
              <w:t>Founding Member, American Society for Adaptation Professionals (ASAP)</w:t>
            </w:r>
          </w:p>
        </w:tc>
      </w:tr>
      <w:tr w:rsidR="00833C25" w:rsidRPr="006B786F" w:rsidTr="005C118A">
        <w:trPr>
          <w:trHeight w:val="255"/>
        </w:trPr>
        <w:tc>
          <w:tcPr>
            <w:tcW w:w="1320" w:type="dxa"/>
          </w:tcPr>
          <w:p w:rsidR="00833C25" w:rsidRPr="006B786F" w:rsidRDefault="00833C25" w:rsidP="005C118A">
            <w:pPr>
              <w:rPr>
                <w:sz w:val="22"/>
                <w:szCs w:val="22"/>
              </w:rPr>
            </w:pPr>
            <w:r w:rsidRPr="006B786F">
              <w:rPr>
                <w:sz w:val="22"/>
                <w:szCs w:val="22"/>
              </w:rPr>
              <w:t>2011-present</w:t>
            </w:r>
          </w:p>
        </w:tc>
        <w:tc>
          <w:tcPr>
            <w:tcW w:w="7920" w:type="dxa"/>
          </w:tcPr>
          <w:p w:rsidR="00833C25" w:rsidRPr="006B786F" w:rsidRDefault="006B786F" w:rsidP="006B786F">
            <w:pPr>
              <w:pStyle w:val="HTMLPreformatted"/>
              <w:rPr>
                <w:rFonts w:ascii="Times New Roman" w:hAnsi="Times New Roman" w:cs="Times New Roman"/>
                <w:sz w:val="22"/>
                <w:szCs w:val="22"/>
              </w:rPr>
            </w:pPr>
            <w:r w:rsidRPr="006B786F">
              <w:rPr>
                <w:rFonts w:ascii="Times New Roman" w:hAnsi="Times New Roman" w:cs="Times New Roman"/>
                <w:sz w:val="22"/>
                <w:szCs w:val="22"/>
              </w:rPr>
              <w:t xml:space="preserve">Founding </w:t>
            </w:r>
            <w:r w:rsidR="00833C25" w:rsidRPr="006B786F">
              <w:rPr>
                <w:rFonts w:ascii="Times New Roman" w:hAnsi="Times New Roman" w:cs="Times New Roman"/>
                <w:sz w:val="22"/>
                <w:szCs w:val="22"/>
              </w:rPr>
              <w:t>Member,</w:t>
            </w:r>
            <w:r>
              <w:rPr>
                <w:rFonts w:ascii="Times New Roman" w:hAnsi="Times New Roman" w:cs="Times New Roman"/>
                <w:sz w:val="22"/>
                <w:szCs w:val="22"/>
              </w:rPr>
              <w:t xml:space="preserve"> </w:t>
            </w:r>
            <w:r w:rsidRPr="006B786F">
              <w:rPr>
                <w:rFonts w:ascii="Times New Roman" w:hAnsi="Times New Roman" w:cs="Times New Roman"/>
                <w:sz w:val="22"/>
                <w:szCs w:val="22"/>
              </w:rPr>
              <w:t>International Environmental Communication Association (IECA)</w:t>
            </w:r>
          </w:p>
        </w:tc>
      </w:tr>
      <w:tr w:rsidR="005C118A" w:rsidRPr="005C118A" w:rsidTr="005C118A">
        <w:trPr>
          <w:trHeight w:val="255"/>
        </w:trPr>
        <w:tc>
          <w:tcPr>
            <w:tcW w:w="1320" w:type="dxa"/>
          </w:tcPr>
          <w:p w:rsidR="005C118A" w:rsidRPr="005C118A" w:rsidRDefault="005C118A" w:rsidP="005C118A">
            <w:pPr>
              <w:rPr>
                <w:sz w:val="22"/>
                <w:szCs w:val="22"/>
              </w:rPr>
            </w:pPr>
            <w:r w:rsidRPr="005C118A">
              <w:rPr>
                <w:sz w:val="22"/>
                <w:szCs w:val="22"/>
              </w:rPr>
              <w:t>2010-present</w:t>
            </w:r>
          </w:p>
        </w:tc>
        <w:tc>
          <w:tcPr>
            <w:tcW w:w="7920" w:type="dxa"/>
          </w:tcPr>
          <w:p w:rsidR="005C118A" w:rsidRPr="005C118A" w:rsidRDefault="005C118A" w:rsidP="005C118A">
            <w:pPr>
              <w:pStyle w:val="HTMLPreformatted"/>
              <w:rPr>
                <w:rFonts w:ascii="Times New Roman" w:hAnsi="Times New Roman" w:cs="Times New Roman"/>
                <w:sz w:val="22"/>
                <w:szCs w:val="22"/>
              </w:rPr>
            </w:pPr>
            <w:r w:rsidRPr="005C118A">
              <w:rPr>
                <w:rFonts w:ascii="Times New Roman" w:hAnsi="Times New Roman" w:cs="Times New Roman"/>
                <w:sz w:val="22"/>
                <w:szCs w:val="22"/>
              </w:rPr>
              <w:t>Member, Association of Environmental Studies and Sciences (AESS)</w:t>
            </w:r>
          </w:p>
        </w:tc>
      </w:tr>
      <w:tr w:rsidR="0096764F" w:rsidRPr="00345562" w:rsidTr="00C21337">
        <w:trPr>
          <w:trHeight w:val="255"/>
        </w:trPr>
        <w:tc>
          <w:tcPr>
            <w:tcW w:w="1320" w:type="dxa"/>
          </w:tcPr>
          <w:p w:rsidR="0096764F" w:rsidRDefault="0096764F" w:rsidP="0096764F">
            <w:pPr>
              <w:rPr>
                <w:sz w:val="22"/>
              </w:rPr>
            </w:pPr>
            <w:r>
              <w:rPr>
                <w:sz w:val="22"/>
              </w:rPr>
              <w:t>2007-present</w:t>
            </w:r>
          </w:p>
        </w:tc>
        <w:tc>
          <w:tcPr>
            <w:tcW w:w="7920" w:type="dxa"/>
            <w:vAlign w:val="bottom"/>
          </w:tcPr>
          <w:p w:rsidR="0096764F" w:rsidRDefault="0096764F" w:rsidP="0096764F">
            <w:pPr>
              <w:spacing w:after="40"/>
              <w:rPr>
                <w:sz w:val="22"/>
              </w:rPr>
            </w:pPr>
            <w:r>
              <w:rPr>
                <w:sz w:val="22"/>
              </w:rPr>
              <w:t>Member, American Association for the Advancement of Science (AAAS)</w:t>
            </w:r>
          </w:p>
        </w:tc>
      </w:tr>
      <w:tr w:rsidR="0096764F" w:rsidRPr="00345562" w:rsidTr="005C118A">
        <w:trPr>
          <w:trHeight w:val="255"/>
        </w:trPr>
        <w:tc>
          <w:tcPr>
            <w:tcW w:w="1320" w:type="dxa"/>
          </w:tcPr>
          <w:p w:rsidR="0096764F" w:rsidRDefault="0096764F" w:rsidP="0073351B">
            <w:pPr>
              <w:spacing w:after="40"/>
              <w:rPr>
                <w:sz w:val="22"/>
              </w:rPr>
            </w:pPr>
            <w:r>
              <w:rPr>
                <w:sz w:val="22"/>
              </w:rPr>
              <w:t>2005-</w:t>
            </w:r>
            <w:r w:rsidR="0073351B">
              <w:rPr>
                <w:sz w:val="22"/>
              </w:rPr>
              <w:t>2010</w:t>
            </w:r>
          </w:p>
        </w:tc>
        <w:tc>
          <w:tcPr>
            <w:tcW w:w="7920" w:type="dxa"/>
          </w:tcPr>
          <w:p w:rsidR="0096764F" w:rsidRDefault="0096764F" w:rsidP="005C118A">
            <w:pPr>
              <w:spacing w:after="40"/>
              <w:rPr>
                <w:sz w:val="22"/>
              </w:rPr>
            </w:pPr>
            <w:r>
              <w:rPr>
                <w:sz w:val="22"/>
              </w:rPr>
              <w:t>Associate Member, IHDP Core Project on Global Environmental Change and Human Security (GECHS)</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2004-present</w:t>
            </w:r>
          </w:p>
        </w:tc>
        <w:tc>
          <w:tcPr>
            <w:tcW w:w="7920" w:type="dxa"/>
            <w:vAlign w:val="center"/>
          </w:tcPr>
          <w:p w:rsidR="0096764F" w:rsidRPr="00345562" w:rsidRDefault="0096764F" w:rsidP="0096764F">
            <w:pPr>
              <w:spacing w:after="40"/>
              <w:rPr>
                <w:sz w:val="22"/>
              </w:rPr>
            </w:pPr>
            <w:r w:rsidRPr="00345562">
              <w:rPr>
                <w:sz w:val="22"/>
              </w:rPr>
              <w:t>Member, American Geophysical Union</w:t>
            </w:r>
            <w:r>
              <w:rPr>
                <w:sz w:val="22"/>
              </w:rPr>
              <w:t xml:space="preserve"> (</w:t>
            </w:r>
            <w:smartTag w:uri="urn:schemas-microsoft-com:office:smarttags" w:element="stockticker">
              <w:r>
                <w:rPr>
                  <w:sz w:val="22"/>
                </w:rPr>
                <w:t>AGU</w:t>
              </w:r>
            </w:smartTag>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1998-2003</w:t>
            </w:r>
          </w:p>
        </w:tc>
        <w:tc>
          <w:tcPr>
            <w:tcW w:w="7920" w:type="dxa"/>
            <w:vAlign w:val="center"/>
          </w:tcPr>
          <w:p w:rsidR="0096764F" w:rsidRPr="00345562" w:rsidRDefault="0096764F" w:rsidP="0096764F">
            <w:pPr>
              <w:spacing w:after="40"/>
              <w:rPr>
                <w:sz w:val="22"/>
              </w:rPr>
            </w:pPr>
            <w:r w:rsidRPr="00345562">
              <w:rPr>
                <w:sz w:val="22"/>
              </w:rPr>
              <w:t>Member, National Council for Geographic Education</w:t>
            </w:r>
            <w:r>
              <w:rPr>
                <w:sz w:val="22"/>
              </w:rPr>
              <w:t xml:space="preserve"> (NCGE)</w:t>
            </w:r>
          </w:p>
        </w:tc>
      </w:tr>
      <w:tr w:rsidR="0096764F" w:rsidRPr="00345562" w:rsidTr="00C21337">
        <w:tc>
          <w:tcPr>
            <w:tcW w:w="1320" w:type="dxa"/>
          </w:tcPr>
          <w:p w:rsidR="0096764F" w:rsidRPr="00345562" w:rsidRDefault="0096764F" w:rsidP="0096764F">
            <w:pPr>
              <w:spacing w:after="40"/>
              <w:rPr>
                <w:sz w:val="22"/>
              </w:rPr>
            </w:pPr>
            <w:r w:rsidRPr="00345562">
              <w:rPr>
                <w:sz w:val="22"/>
              </w:rPr>
              <w:t>1998-present</w:t>
            </w:r>
          </w:p>
        </w:tc>
        <w:tc>
          <w:tcPr>
            <w:tcW w:w="7920" w:type="dxa"/>
            <w:vAlign w:val="center"/>
          </w:tcPr>
          <w:p w:rsidR="0096764F" w:rsidRPr="00345562" w:rsidRDefault="0096764F" w:rsidP="0096764F">
            <w:pPr>
              <w:spacing w:after="40"/>
              <w:rPr>
                <w:sz w:val="22"/>
              </w:rPr>
            </w:pPr>
            <w:r w:rsidRPr="00345562">
              <w:rPr>
                <w:sz w:val="22"/>
              </w:rPr>
              <w:t>Member, Union of Concerned Scientists, Sound Science Initiative</w:t>
            </w:r>
            <w:r>
              <w:rPr>
                <w:sz w:val="22"/>
              </w:rPr>
              <w:t xml:space="preserve"> (UCS)</w:t>
            </w:r>
          </w:p>
        </w:tc>
      </w:tr>
      <w:tr w:rsidR="0096764F" w:rsidRPr="007D1A8B" w:rsidTr="00C21337">
        <w:tc>
          <w:tcPr>
            <w:tcW w:w="1320" w:type="dxa"/>
          </w:tcPr>
          <w:p w:rsidR="0096764F" w:rsidRPr="00345562" w:rsidRDefault="0096764F" w:rsidP="0096764F">
            <w:pPr>
              <w:spacing w:after="40"/>
              <w:rPr>
                <w:sz w:val="22"/>
              </w:rPr>
            </w:pPr>
            <w:r w:rsidRPr="00345562">
              <w:rPr>
                <w:sz w:val="22"/>
              </w:rPr>
              <w:t>1994-2000</w:t>
            </w:r>
          </w:p>
        </w:tc>
        <w:tc>
          <w:tcPr>
            <w:tcW w:w="7920" w:type="dxa"/>
            <w:vAlign w:val="center"/>
          </w:tcPr>
          <w:p w:rsidR="0096764F" w:rsidRPr="00FD36C5" w:rsidRDefault="0096764F" w:rsidP="0096764F">
            <w:pPr>
              <w:spacing w:after="40"/>
              <w:rPr>
                <w:sz w:val="22"/>
                <w:lang w:val="de-DE"/>
              </w:rPr>
            </w:pPr>
            <w:r w:rsidRPr="00FD36C5">
              <w:rPr>
                <w:sz w:val="22"/>
                <w:lang w:val="de-DE"/>
              </w:rPr>
              <w:t>Member, Verband der Geographen an Deutschen Hochschulen</w:t>
            </w:r>
            <w:r>
              <w:rPr>
                <w:sz w:val="22"/>
                <w:lang w:val="de-DE"/>
              </w:rPr>
              <w:t xml:space="preserve"> (VGDH)</w:t>
            </w:r>
          </w:p>
        </w:tc>
      </w:tr>
      <w:tr w:rsidR="0096764F" w:rsidRPr="00345562" w:rsidTr="00C21337">
        <w:tc>
          <w:tcPr>
            <w:tcW w:w="1320" w:type="dxa"/>
          </w:tcPr>
          <w:p w:rsidR="0096764F" w:rsidRPr="00345562" w:rsidRDefault="0096764F" w:rsidP="0096764F">
            <w:pPr>
              <w:spacing w:after="40"/>
              <w:rPr>
                <w:sz w:val="22"/>
              </w:rPr>
            </w:pPr>
            <w:r w:rsidRPr="00345562">
              <w:rPr>
                <w:sz w:val="22"/>
              </w:rPr>
              <w:t>1992-present</w:t>
            </w:r>
          </w:p>
        </w:tc>
        <w:tc>
          <w:tcPr>
            <w:tcW w:w="7920" w:type="dxa"/>
            <w:vAlign w:val="center"/>
          </w:tcPr>
          <w:p w:rsidR="0096764F" w:rsidRPr="00345562" w:rsidRDefault="0096764F" w:rsidP="0096764F">
            <w:pPr>
              <w:spacing w:after="40"/>
              <w:rPr>
                <w:sz w:val="22"/>
              </w:rPr>
            </w:pPr>
            <w:r w:rsidRPr="00345562">
              <w:rPr>
                <w:sz w:val="22"/>
              </w:rPr>
              <w:t>Member, Association of American Geographers (AAG)</w:t>
            </w:r>
          </w:p>
        </w:tc>
      </w:tr>
    </w:tbl>
    <w:p w:rsidR="00373C58" w:rsidRDefault="00373C58" w:rsidP="0096764F">
      <w:pPr>
        <w:pStyle w:val="Heading8"/>
        <w:spacing w:after="40"/>
        <w:jc w:val="left"/>
        <w:rPr>
          <w:rFonts w:ascii="Tahoma" w:hAnsi="Tahoma" w:cs="Tahoma"/>
          <w:color w:val="3366FF"/>
        </w:rPr>
      </w:pPr>
    </w:p>
    <w:p w:rsidR="0096764F" w:rsidRPr="00E65224" w:rsidRDefault="0096764F" w:rsidP="0096764F">
      <w:pPr>
        <w:pStyle w:val="Heading8"/>
        <w:spacing w:after="40"/>
        <w:jc w:val="left"/>
        <w:rPr>
          <w:rFonts w:ascii="Tahoma" w:hAnsi="Tahoma" w:cs="Tahoma"/>
          <w:color w:val="3366FF"/>
        </w:rPr>
      </w:pPr>
      <w:r w:rsidRPr="00E65224">
        <w:rPr>
          <w:rFonts w:ascii="Tahoma" w:hAnsi="Tahoma" w:cs="Tahoma"/>
          <w:color w:val="3366FF"/>
        </w:rPr>
        <w:t>Professional Services</w:t>
      </w:r>
      <w:r>
        <w:rPr>
          <w:rFonts w:ascii="Tahoma" w:hAnsi="Tahoma" w:cs="Tahoma"/>
          <w:color w:val="3366FF"/>
        </w:rPr>
        <w:t xml:space="preserve"> 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96764F" w:rsidRPr="00345562" w:rsidTr="00C21337">
        <w:tc>
          <w:tcPr>
            <w:tcW w:w="9240" w:type="dxa"/>
            <w:gridSpan w:val="2"/>
            <w:vAlign w:val="bottom"/>
          </w:tcPr>
          <w:p w:rsidR="0096764F" w:rsidRPr="00E65224" w:rsidRDefault="0096764F" w:rsidP="00B75CEA">
            <w:pPr>
              <w:spacing w:after="40"/>
              <w:rPr>
                <w:b/>
                <w:i/>
                <w:sz w:val="22"/>
              </w:rPr>
            </w:pPr>
            <w:r w:rsidRPr="00E65224">
              <w:rPr>
                <w:b/>
                <w:i/>
                <w:sz w:val="22"/>
              </w:rPr>
              <w:t>Outreach</w:t>
            </w:r>
            <w:r w:rsidR="00B75CEA">
              <w:rPr>
                <w:b/>
                <w:i/>
                <w:sz w:val="22"/>
              </w:rPr>
              <w:t xml:space="preserve"> and </w:t>
            </w:r>
            <w:r>
              <w:rPr>
                <w:b/>
                <w:i/>
                <w:sz w:val="22"/>
              </w:rPr>
              <w:t>Community</w:t>
            </w:r>
            <w:r w:rsidRPr="00E65224">
              <w:rPr>
                <w:b/>
                <w:i/>
                <w:sz w:val="22"/>
              </w:rPr>
              <w:t xml:space="preserve"> Services</w:t>
            </w:r>
          </w:p>
        </w:tc>
      </w:tr>
      <w:tr w:rsidR="00B70B26" w:rsidRPr="00743B4D" w:rsidTr="00340818">
        <w:trPr>
          <w:trHeight w:val="255"/>
        </w:trPr>
        <w:tc>
          <w:tcPr>
            <w:tcW w:w="1320" w:type="dxa"/>
          </w:tcPr>
          <w:p w:rsidR="00B70B26" w:rsidRDefault="00B70B26" w:rsidP="00340818">
            <w:pPr>
              <w:spacing w:after="40"/>
              <w:jc w:val="center"/>
              <w:rPr>
                <w:sz w:val="22"/>
                <w:szCs w:val="22"/>
              </w:rPr>
            </w:pPr>
            <w:r>
              <w:rPr>
                <w:sz w:val="22"/>
                <w:szCs w:val="22"/>
              </w:rPr>
              <w:t>2013-present</w:t>
            </w:r>
          </w:p>
        </w:tc>
        <w:tc>
          <w:tcPr>
            <w:tcW w:w="7920" w:type="dxa"/>
          </w:tcPr>
          <w:p w:rsidR="00B70B26" w:rsidRDefault="00B70B26" w:rsidP="00B70B26">
            <w:pPr>
              <w:rPr>
                <w:sz w:val="22"/>
                <w:szCs w:val="22"/>
              </w:rPr>
            </w:pPr>
            <w:r>
              <w:rPr>
                <w:sz w:val="22"/>
                <w:szCs w:val="22"/>
              </w:rPr>
              <w:t xml:space="preserve">Member, </w:t>
            </w:r>
            <w:r w:rsidRPr="00B70B26">
              <w:rPr>
                <w:i/>
                <w:sz w:val="22"/>
                <w:szCs w:val="22"/>
              </w:rPr>
              <w:t>Future Earth</w:t>
            </w:r>
            <w:r>
              <w:rPr>
                <w:i/>
                <w:sz w:val="22"/>
                <w:szCs w:val="22"/>
              </w:rPr>
              <w:t xml:space="preserve"> </w:t>
            </w:r>
            <w:r w:rsidRPr="00B70B26">
              <w:rPr>
                <w:i/>
                <w:sz w:val="22"/>
                <w:szCs w:val="22"/>
              </w:rPr>
              <w:t>Science Committee</w:t>
            </w:r>
          </w:p>
        </w:tc>
      </w:tr>
      <w:tr w:rsidR="00BD3695" w:rsidRPr="00743B4D" w:rsidTr="00340818">
        <w:trPr>
          <w:trHeight w:val="255"/>
        </w:trPr>
        <w:tc>
          <w:tcPr>
            <w:tcW w:w="1320" w:type="dxa"/>
          </w:tcPr>
          <w:p w:rsidR="00BD3695" w:rsidRDefault="00BD3695" w:rsidP="00340818">
            <w:pPr>
              <w:spacing w:after="40"/>
              <w:jc w:val="center"/>
              <w:rPr>
                <w:sz w:val="22"/>
                <w:szCs w:val="22"/>
              </w:rPr>
            </w:pPr>
            <w:r>
              <w:rPr>
                <w:sz w:val="22"/>
                <w:szCs w:val="22"/>
              </w:rPr>
              <w:t>2011-present</w:t>
            </w:r>
          </w:p>
        </w:tc>
        <w:tc>
          <w:tcPr>
            <w:tcW w:w="7920" w:type="dxa"/>
          </w:tcPr>
          <w:p w:rsidR="00BD3695" w:rsidRDefault="00BD3695" w:rsidP="00340818">
            <w:pPr>
              <w:jc w:val="center"/>
              <w:rPr>
                <w:sz w:val="22"/>
                <w:szCs w:val="22"/>
              </w:rPr>
            </w:pPr>
            <w:r>
              <w:rPr>
                <w:sz w:val="22"/>
                <w:szCs w:val="22"/>
              </w:rPr>
              <w:t xml:space="preserve">Member, </w:t>
            </w:r>
            <w:r w:rsidRPr="00BD3695">
              <w:rPr>
                <w:i/>
                <w:sz w:val="22"/>
                <w:szCs w:val="22"/>
              </w:rPr>
              <w:t>Board for Environmental Change and Society, National Research Council</w:t>
            </w:r>
          </w:p>
        </w:tc>
      </w:tr>
      <w:tr w:rsidR="002A6520" w:rsidRPr="00743B4D" w:rsidTr="00C21337">
        <w:trPr>
          <w:trHeight w:val="255"/>
        </w:trPr>
        <w:tc>
          <w:tcPr>
            <w:tcW w:w="1320" w:type="dxa"/>
          </w:tcPr>
          <w:p w:rsidR="002A6520" w:rsidRDefault="002A6520" w:rsidP="002A6520">
            <w:pPr>
              <w:spacing w:after="40"/>
              <w:rPr>
                <w:sz w:val="22"/>
                <w:szCs w:val="22"/>
              </w:rPr>
            </w:pPr>
            <w:r>
              <w:rPr>
                <w:sz w:val="22"/>
                <w:szCs w:val="22"/>
              </w:rPr>
              <w:t>2011-present</w:t>
            </w:r>
          </w:p>
        </w:tc>
        <w:tc>
          <w:tcPr>
            <w:tcW w:w="7920" w:type="dxa"/>
            <w:vAlign w:val="bottom"/>
          </w:tcPr>
          <w:p w:rsidR="002A6520" w:rsidRDefault="002A6520" w:rsidP="000335C2">
            <w:pPr>
              <w:rPr>
                <w:sz w:val="22"/>
                <w:szCs w:val="22"/>
              </w:rPr>
            </w:pPr>
            <w:r>
              <w:rPr>
                <w:sz w:val="22"/>
                <w:szCs w:val="22"/>
              </w:rPr>
              <w:t>Chief Science Advisor, inaugural member of board of directors</w:t>
            </w:r>
            <w:r w:rsidR="00034D7D">
              <w:rPr>
                <w:sz w:val="22"/>
                <w:szCs w:val="22"/>
              </w:rPr>
              <w:t>,</w:t>
            </w:r>
            <w:r>
              <w:rPr>
                <w:sz w:val="22"/>
                <w:szCs w:val="22"/>
              </w:rPr>
              <w:t xml:space="preserve"> </w:t>
            </w:r>
            <w:r w:rsidRPr="002A6520">
              <w:rPr>
                <w:i/>
                <w:sz w:val="22"/>
                <w:szCs w:val="22"/>
              </w:rPr>
              <w:t>American Society for Adaptation Professionals</w:t>
            </w:r>
            <w:r>
              <w:rPr>
                <w:i/>
                <w:sz w:val="22"/>
                <w:szCs w:val="22"/>
              </w:rPr>
              <w:t xml:space="preserve"> </w:t>
            </w:r>
            <w:r w:rsidRPr="002A6520">
              <w:rPr>
                <w:sz w:val="22"/>
                <w:szCs w:val="22"/>
              </w:rPr>
              <w:t>(ASAP)</w:t>
            </w:r>
            <w:r>
              <w:rPr>
                <w:sz w:val="22"/>
                <w:szCs w:val="22"/>
              </w:rPr>
              <w:t>.</w:t>
            </w:r>
          </w:p>
        </w:tc>
      </w:tr>
      <w:tr w:rsidR="00B41452" w:rsidRPr="00743B4D" w:rsidTr="00C21337">
        <w:trPr>
          <w:trHeight w:val="255"/>
        </w:trPr>
        <w:tc>
          <w:tcPr>
            <w:tcW w:w="1320" w:type="dxa"/>
          </w:tcPr>
          <w:p w:rsidR="00B41452" w:rsidRDefault="00B41452" w:rsidP="0077619E">
            <w:pPr>
              <w:spacing w:after="40"/>
              <w:rPr>
                <w:sz w:val="22"/>
                <w:szCs w:val="22"/>
              </w:rPr>
            </w:pPr>
            <w:r>
              <w:rPr>
                <w:sz w:val="22"/>
                <w:szCs w:val="22"/>
              </w:rPr>
              <w:t>2011-present</w:t>
            </w:r>
          </w:p>
        </w:tc>
        <w:tc>
          <w:tcPr>
            <w:tcW w:w="7920" w:type="dxa"/>
            <w:vAlign w:val="bottom"/>
          </w:tcPr>
          <w:p w:rsidR="00B41452" w:rsidRPr="003B6E6F" w:rsidRDefault="00B41452" w:rsidP="0077619E">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w:t>
            </w:r>
            <w:r w:rsidRPr="003B6E6F">
              <w:rPr>
                <w:rFonts w:ascii="Times New Roman" w:hAnsi="Times New Roman" w:cs="Times New Roman"/>
                <w:i/>
                <w:sz w:val="22"/>
                <w:szCs w:val="22"/>
              </w:rPr>
              <w:t>Scientific Committee</w:t>
            </w:r>
            <w:r w:rsidRPr="003B6E6F">
              <w:rPr>
                <w:rFonts w:ascii="Times New Roman" w:hAnsi="Times New Roman" w:cs="Times New Roman"/>
                <w:sz w:val="22"/>
                <w:szCs w:val="22"/>
              </w:rPr>
              <w:t>, International Human Dimensions Program (IHDP)</w:t>
            </w:r>
            <w:r w:rsidR="00BE2CD7">
              <w:rPr>
                <w:rFonts w:ascii="Times New Roman" w:hAnsi="Times New Roman" w:cs="Times New Roman"/>
                <w:sz w:val="22"/>
                <w:szCs w:val="22"/>
              </w:rPr>
              <w:t>.</w:t>
            </w:r>
          </w:p>
        </w:tc>
      </w:tr>
      <w:tr w:rsidR="00B41452" w:rsidRPr="00743B4D" w:rsidTr="00BD3695">
        <w:trPr>
          <w:trHeight w:val="255"/>
        </w:trPr>
        <w:tc>
          <w:tcPr>
            <w:tcW w:w="1320" w:type="dxa"/>
            <w:vAlign w:val="center"/>
          </w:tcPr>
          <w:p w:rsidR="00B41452" w:rsidRDefault="00B41452" w:rsidP="00BD3695">
            <w:pPr>
              <w:spacing w:after="40"/>
              <w:rPr>
                <w:sz w:val="22"/>
                <w:szCs w:val="22"/>
              </w:rPr>
            </w:pPr>
            <w:r>
              <w:rPr>
                <w:sz w:val="22"/>
                <w:szCs w:val="22"/>
              </w:rPr>
              <w:t>201</w:t>
            </w:r>
            <w:r w:rsidR="00230423">
              <w:rPr>
                <w:sz w:val="22"/>
                <w:szCs w:val="22"/>
              </w:rPr>
              <w:t>1</w:t>
            </w:r>
            <w:r>
              <w:rPr>
                <w:sz w:val="22"/>
                <w:szCs w:val="22"/>
              </w:rPr>
              <w:t>-present</w:t>
            </w:r>
          </w:p>
        </w:tc>
        <w:tc>
          <w:tcPr>
            <w:tcW w:w="7920" w:type="dxa"/>
            <w:vAlign w:val="center"/>
          </w:tcPr>
          <w:p w:rsidR="00B41452" w:rsidRPr="008426FD" w:rsidRDefault="00BD3695" w:rsidP="00BD3695">
            <w:pPr>
              <w:pStyle w:val="HTMLPreformatted"/>
              <w:spacing w:after="40"/>
              <w:rPr>
                <w:rFonts w:ascii="Times New Roman" w:hAnsi="Times New Roman" w:cs="Times New Roman"/>
                <w:sz w:val="22"/>
                <w:szCs w:val="22"/>
              </w:rPr>
            </w:pPr>
            <w:r>
              <w:rPr>
                <w:rFonts w:ascii="Times New Roman" w:hAnsi="Times New Roman" w:cs="Times New Roman"/>
                <w:sz w:val="22"/>
                <w:szCs w:val="22"/>
              </w:rPr>
              <w:t>M</w:t>
            </w:r>
            <w:r w:rsidR="00643228">
              <w:rPr>
                <w:rFonts w:ascii="Times New Roman" w:hAnsi="Times New Roman" w:cs="Times New Roman"/>
                <w:sz w:val="22"/>
                <w:szCs w:val="22"/>
              </w:rPr>
              <w:t>ember</w:t>
            </w:r>
            <w:r w:rsidR="00B41452">
              <w:rPr>
                <w:rFonts w:ascii="Times New Roman" w:hAnsi="Times New Roman" w:cs="Times New Roman"/>
                <w:sz w:val="22"/>
                <w:szCs w:val="22"/>
              </w:rPr>
              <w:t xml:space="preserve">, </w:t>
            </w:r>
            <w:r w:rsidR="00643228">
              <w:rPr>
                <w:rFonts w:ascii="Times New Roman" w:hAnsi="Times New Roman" w:cs="Times New Roman"/>
                <w:sz w:val="22"/>
                <w:szCs w:val="22"/>
              </w:rPr>
              <w:t xml:space="preserve">Federal Development and Advisory Committee, </w:t>
            </w:r>
            <w:r w:rsidR="00B41452" w:rsidRPr="00B41452">
              <w:rPr>
                <w:rFonts w:ascii="Times New Roman" w:hAnsi="Times New Roman" w:cs="Times New Roman"/>
                <w:i/>
                <w:sz w:val="22"/>
                <w:szCs w:val="22"/>
              </w:rPr>
              <w:t xml:space="preserve">National </w:t>
            </w:r>
            <w:r w:rsidR="00AE40AC">
              <w:rPr>
                <w:rFonts w:ascii="Times New Roman" w:hAnsi="Times New Roman" w:cs="Times New Roman"/>
                <w:i/>
                <w:sz w:val="22"/>
                <w:szCs w:val="22"/>
              </w:rPr>
              <w:t xml:space="preserve">Climate </w:t>
            </w:r>
            <w:r w:rsidR="00B41452" w:rsidRPr="00B41452">
              <w:rPr>
                <w:rFonts w:ascii="Times New Roman" w:hAnsi="Times New Roman" w:cs="Times New Roman"/>
                <w:i/>
                <w:sz w:val="22"/>
                <w:szCs w:val="22"/>
              </w:rPr>
              <w:t>Assessment</w:t>
            </w:r>
            <w:r w:rsidR="00B41452">
              <w:rPr>
                <w:rFonts w:ascii="Times New Roman" w:hAnsi="Times New Roman" w:cs="Times New Roman"/>
                <w:sz w:val="22"/>
                <w:szCs w:val="22"/>
              </w:rPr>
              <w:t>.</w:t>
            </w:r>
          </w:p>
        </w:tc>
      </w:tr>
      <w:tr w:rsidR="00762612" w:rsidRPr="00743B4D" w:rsidTr="00762612">
        <w:trPr>
          <w:trHeight w:val="255"/>
        </w:trPr>
        <w:tc>
          <w:tcPr>
            <w:tcW w:w="1320" w:type="dxa"/>
          </w:tcPr>
          <w:p w:rsidR="00762612" w:rsidRDefault="00762612" w:rsidP="00762612">
            <w:pPr>
              <w:spacing w:after="40"/>
              <w:rPr>
                <w:sz w:val="22"/>
                <w:szCs w:val="22"/>
              </w:rPr>
            </w:pPr>
            <w:r>
              <w:rPr>
                <w:sz w:val="22"/>
                <w:szCs w:val="22"/>
              </w:rPr>
              <w:t>2011</w:t>
            </w:r>
          </w:p>
        </w:tc>
        <w:tc>
          <w:tcPr>
            <w:tcW w:w="7920" w:type="dxa"/>
            <w:vAlign w:val="bottom"/>
          </w:tcPr>
          <w:p w:rsidR="00762612" w:rsidRPr="000335C2" w:rsidRDefault="00762612" w:rsidP="00762612">
            <w:pPr>
              <w:rPr>
                <w:b/>
              </w:rPr>
            </w:pPr>
            <w:r>
              <w:rPr>
                <w:sz w:val="22"/>
                <w:szCs w:val="22"/>
              </w:rPr>
              <w:t xml:space="preserve">Member, Executive Committee of the </w:t>
            </w:r>
            <w:r w:rsidRPr="000335C2">
              <w:rPr>
                <w:i/>
                <w:sz w:val="22"/>
                <w:szCs w:val="22"/>
              </w:rPr>
              <w:t>Climate Preparedness Learning &amp; Adaptation Network</w:t>
            </w:r>
            <w:r w:rsidRPr="000335C2">
              <w:rPr>
                <w:sz w:val="22"/>
                <w:szCs w:val="22"/>
              </w:rPr>
              <w:t xml:space="preserve"> (CPLAN)</w:t>
            </w:r>
            <w:r>
              <w:rPr>
                <w:sz w:val="22"/>
                <w:szCs w:val="22"/>
              </w:rPr>
              <w:t xml:space="preserve">, now the </w:t>
            </w:r>
            <w:r w:rsidRPr="0017584E">
              <w:rPr>
                <w:i/>
                <w:sz w:val="22"/>
                <w:szCs w:val="22"/>
              </w:rPr>
              <w:t>American Society for Adaptation Professionals</w:t>
            </w:r>
            <w:r>
              <w:rPr>
                <w:sz w:val="22"/>
                <w:szCs w:val="22"/>
              </w:rPr>
              <w:t xml:space="preserve"> (ASAP).</w:t>
            </w:r>
          </w:p>
        </w:tc>
      </w:tr>
      <w:tr w:rsidR="00762612" w:rsidRPr="00743B4D" w:rsidTr="00762612">
        <w:trPr>
          <w:trHeight w:val="255"/>
        </w:trPr>
        <w:tc>
          <w:tcPr>
            <w:tcW w:w="1320" w:type="dxa"/>
          </w:tcPr>
          <w:p w:rsidR="00762612" w:rsidRDefault="00762612" w:rsidP="00762612">
            <w:pPr>
              <w:spacing w:after="40"/>
              <w:rPr>
                <w:sz w:val="22"/>
                <w:szCs w:val="22"/>
              </w:rPr>
            </w:pPr>
            <w:r>
              <w:rPr>
                <w:sz w:val="22"/>
                <w:szCs w:val="22"/>
              </w:rPr>
              <w:t>2011</w:t>
            </w:r>
          </w:p>
        </w:tc>
        <w:tc>
          <w:tcPr>
            <w:tcW w:w="7920" w:type="dxa"/>
            <w:vAlign w:val="bottom"/>
          </w:tcPr>
          <w:p w:rsidR="00762612" w:rsidRPr="003B6E6F" w:rsidRDefault="00762612" w:rsidP="00762612">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Advisory Board, </w:t>
            </w:r>
            <w:r w:rsidRPr="003B6E6F">
              <w:rPr>
                <w:rFonts w:ascii="Times New Roman" w:hAnsi="Times New Roman" w:cs="Times New Roman"/>
                <w:i/>
                <w:sz w:val="22"/>
                <w:szCs w:val="22"/>
              </w:rPr>
              <w:t>Sea-Level Rise Visualization Project</w:t>
            </w:r>
            <w:r>
              <w:rPr>
                <w:rFonts w:ascii="Times New Roman" w:hAnsi="Times New Roman" w:cs="Times New Roman"/>
                <w:i/>
                <w:sz w:val="22"/>
                <w:szCs w:val="22"/>
              </w:rPr>
              <w:t>,</w:t>
            </w:r>
            <w:r>
              <w:rPr>
                <w:rFonts w:ascii="Times New Roman" w:hAnsi="Times New Roman" w:cs="Times New Roman"/>
                <w:sz w:val="22"/>
                <w:szCs w:val="22"/>
              </w:rPr>
              <w:t xml:space="preserve"> a collaboration of the </w:t>
            </w:r>
            <w:r w:rsidRPr="003B6E6F">
              <w:rPr>
                <w:rStyle w:val="apple-style-span"/>
                <w:rFonts w:ascii="Times New Roman" w:hAnsi="Times New Roman" w:cs="Times New Roman"/>
                <w:color w:val="000000"/>
                <w:sz w:val="22"/>
                <w:szCs w:val="22"/>
              </w:rPr>
              <w:t>Art Center College of Design</w:t>
            </w:r>
            <w:r>
              <w:rPr>
                <w:rStyle w:val="apple-style-span"/>
                <w:rFonts w:ascii="Times New Roman" w:hAnsi="Times New Roman" w:cs="Times New Roman"/>
                <w:color w:val="000000"/>
                <w:sz w:val="22"/>
                <w:szCs w:val="22"/>
              </w:rPr>
              <w:t>,</w:t>
            </w:r>
            <w:r w:rsidRPr="003B6E6F">
              <w:rPr>
                <w:rStyle w:val="apple-style-span"/>
                <w:rFonts w:ascii="Times New Roman" w:hAnsi="Times New Roman" w:cs="Times New Roman"/>
                <w:color w:val="000000"/>
                <w:sz w:val="22"/>
                <w:szCs w:val="22"/>
              </w:rPr>
              <w:t xml:space="preserve"> Aquarium of the Pacific</w:t>
            </w:r>
            <w:r>
              <w:rPr>
                <w:rStyle w:val="apple-style-span"/>
                <w:rFonts w:ascii="Times New Roman" w:hAnsi="Times New Roman" w:cs="Times New Roman"/>
                <w:color w:val="000000"/>
                <w:sz w:val="22"/>
                <w:szCs w:val="22"/>
              </w:rPr>
              <w:t xml:space="preserve">, </w:t>
            </w:r>
            <w:r w:rsidRPr="003B6E6F">
              <w:rPr>
                <w:rStyle w:val="apple-style-span"/>
                <w:rFonts w:ascii="Times New Roman" w:hAnsi="Times New Roman" w:cs="Times New Roman"/>
                <w:color w:val="000000"/>
                <w:sz w:val="22"/>
                <w:szCs w:val="22"/>
              </w:rPr>
              <w:t>and NOAA</w:t>
            </w:r>
            <w:r>
              <w:rPr>
                <w:rStyle w:val="apple-style-span"/>
                <w:rFonts w:ascii="Times New Roman" w:hAnsi="Times New Roman" w:cs="Times New Roman"/>
                <w:color w:val="000000"/>
                <w:sz w:val="22"/>
                <w:szCs w:val="22"/>
              </w:rPr>
              <w:t>.</w:t>
            </w:r>
          </w:p>
        </w:tc>
      </w:tr>
      <w:tr w:rsidR="00B75CEA" w:rsidRPr="00743B4D" w:rsidTr="00A775FF">
        <w:trPr>
          <w:trHeight w:val="255"/>
        </w:trPr>
        <w:tc>
          <w:tcPr>
            <w:tcW w:w="1320" w:type="dxa"/>
          </w:tcPr>
          <w:p w:rsidR="00B75CEA" w:rsidRDefault="00B75CEA" w:rsidP="00A775FF">
            <w:pPr>
              <w:spacing w:after="40"/>
              <w:rPr>
                <w:sz w:val="22"/>
                <w:szCs w:val="22"/>
              </w:rPr>
            </w:pPr>
            <w:r>
              <w:rPr>
                <w:sz w:val="22"/>
                <w:szCs w:val="22"/>
              </w:rPr>
              <w:t>2011</w:t>
            </w:r>
          </w:p>
        </w:tc>
        <w:tc>
          <w:tcPr>
            <w:tcW w:w="7920" w:type="dxa"/>
            <w:vAlign w:val="bottom"/>
          </w:tcPr>
          <w:p w:rsidR="00B75CEA" w:rsidRPr="003B6E6F" w:rsidRDefault="00B75CEA" w:rsidP="00A775FF">
            <w:pPr>
              <w:pStyle w:val="HTMLPreformatted"/>
              <w:spacing w:after="40"/>
              <w:rPr>
                <w:rFonts w:ascii="Times New Roman" w:hAnsi="Times New Roman" w:cs="Times New Roman"/>
                <w:sz w:val="22"/>
                <w:szCs w:val="22"/>
              </w:rPr>
            </w:pPr>
            <w:r>
              <w:rPr>
                <w:rFonts w:ascii="Times New Roman" w:hAnsi="Times New Roman" w:cs="Times New Roman"/>
                <w:sz w:val="22"/>
                <w:szCs w:val="22"/>
              </w:rPr>
              <w:t>Member, Strategic Planning Committee, Aldo Leopold Leadership Program.</w:t>
            </w:r>
          </w:p>
        </w:tc>
      </w:tr>
      <w:tr w:rsidR="00EA6B5E" w:rsidRPr="00345562" w:rsidTr="00A775FF">
        <w:trPr>
          <w:trHeight w:val="255"/>
        </w:trPr>
        <w:tc>
          <w:tcPr>
            <w:tcW w:w="1320" w:type="dxa"/>
          </w:tcPr>
          <w:p w:rsidR="00EA6B5E" w:rsidRPr="009025F5" w:rsidRDefault="00EA6B5E" w:rsidP="00EA6B5E">
            <w:pPr>
              <w:spacing w:after="40"/>
              <w:rPr>
                <w:sz w:val="22"/>
                <w:szCs w:val="22"/>
              </w:rPr>
            </w:pPr>
            <w:r w:rsidRPr="009025F5">
              <w:rPr>
                <w:sz w:val="22"/>
                <w:szCs w:val="22"/>
              </w:rPr>
              <w:t>20</w:t>
            </w:r>
            <w:r>
              <w:rPr>
                <w:sz w:val="22"/>
                <w:szCs w:val="22"/>
              </w:rPr>
              <w:t>11</w:t>
            </w:r>
            <w:r w:rsidRPr="009025F5">
              <w:rPr>
                <w:sz w:val="22"/>
                <w:szCs w:val="22"/>
              </w:rPr>
              <w:t xml:space="preserve"> </w:t>
            </w:r>
          </w:p>
        </w:tc>
        <w:tc>
          <w:tcPr>
            <w:tcW w:w="7920" w:type="dxa"/>
          </w:tcPr>
          <w:p w:rsidR="00EA6B5E" w:rsidRPr="009025F5" w:rsidRDefault="00EA6B5E" w:rsidP="00EA6B5E">
            <w:pPr>
              <w:spacing w:after="40"/>
              <w:rPr>
                <w:sz w:val="22"/>
                <w:szCs w:val="22"/>
              </w:rPr>
            </w:pPr>
            <w:r w:rsidRPr="009025F5">
              <w:rPr>
                <w:sz w:val="22"/>
                <w:szCs w:val="22"/>
              </w:rPr>
              <w:t xml:space="preserve">Advisor to Mayor of </w:t>
            </w:r>
            <w:r>
              <w:rPr>
                <w:sz w:val="22"/>
                <w:szCs w:val="22"/>
              </w:rPr>
              <w:t>Berkeley</w:t>
            </w:r>
            <w:r w:rsidR="00DB76EB">
              <w:rPr>
                <w:sz w:val="22"/>
                <w:szCs w:val="22"/>
              </w:rPr>
              <w:t>, CA</w:t>
            </w:r>
            <w:r w:rsidRPr="009025F5">
              <w:rPr>
                <w:sz w:val="22"/>
                <w:szCs w:val="22"/>
              </w:rPr>
              <w:t xml:space="preserve"> on </w:t>
            </w:r>
            <w:r>
              <w:rPr>
                <w:sz w:val="22"/>
                <w:szCs w:val="22"/>
              </w:rPr>
              <w:t>adaptation to climate change.</w:t>
            </w:r>
            <w:r w:rsidRPr="009025F5">
              <w:rPr>
                <w:sz w:val="22"/>
                <w:szCs w:val="22"/>
              </w:rPr>
              <w:t xml:space="preserve"> </w:t>
            </w:r>
          </w:p>
        </w:tc>
      </w:tr>
      <w:tr w:rsidR="00B41452" w:rsidRPr="00345562" w:rsidTr="00C21337">
        <w:trPr>
          <w:trHeight w:val="255"/>
        </w:trPr>
        <w:tc>
          <w:tcPr>
            <w:tcW w:w="1320" w:type="dxa"/>
          </w:tcPr>
          <w:p w:rsidR="00B41452" w:rsidRDefault="00B41452" w:rsidP="000843C3">
            <w:pPr>
              <w:spacing w:after="40"/>
              <w:rPr>
                <w:sz w:val="22"/>
                <w:szCs w:val="22"/>
              </w:rPr>
            </w:pPr>
            <w:r>
              <w:rPr>
                <w:sz w:val="22"/>
                <w:szCs w:val="22"/>
              </w:rPr>
              <w:t>2010-</w:t>
            </w:r>
            <w:r w:rsidR="000843C3">
              <w:rPr>
                <w:sz w:val="22"/>
                <w:szCs w:val="22"/>
              </w:rPr>
              <w:t>11</w:t>
            </w:r>
          </w:p>
        </w:tc>
        <w:tc>
          <w:tcPr>
            <w:tcW w:w="7920" w:type="dxa"/>
          </w:tcPr>
          <w:p w:rsidR="00B41452" w:rsidRDefault="00B41452" w:rsidP="00AE40AC">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E062F8">
              <w:rPr>
                <w:rFonts w:ascii="Times New Roman" w:hAnsi="Times New Roman" w:cs="Times New Roman"/>
                <w:i/>
                <w:sz w:val="22"/>
                <w:szCs w:val="22"/>
              </w:rPr>
              <w:t xml:space="preserve">Climate </w:t>
            </w:r>
            <w:r>
              <w:rPr>
                <w:rFonts w:ascii="Times New Roman" w:hAnsi="Times New Roman" w:cs="Times New Roman"/>
                <w:i/>
                <w:sz w:val="22"/>
                <w:szCs w:val="22"/>
              </w:rPr>
              <w:t xml:space="preserve">Change </w:t>
            </w:r>
            <w:r w:rsidRPr="00E062F8">
              <w:rPr>
                <w:rFonts w:ascii="Times New Roman" w:hAnsi="Times New Roman" w:cs="Times New Roman"/>
                <w:i/>
                <w:sz w:val="22"/>
                <w:szCs w:val="22"/>
              </w:rPr>
              <w:t xml:space="preserve">Adaptation </w:t>
            </w:r>
            <w:r>
              <w:rPr>
                <w:rFonts w:ascii="Times New Roman" w:hAnsi="Times New Roman" w:cs="Times New Roman"/>
                <w:i/>
                <w:sz w:val="22"/>
                <w:szCs w:val="22"/>
              </w:rPr>
              <w:t xml:space="preserve">Expert </w:t>
            </w:r>
            <w:r w:rsidR="00A4556D">
              <w:rPr>
                <w:rFonts w:ascii="Times New Roman" w:hAnsi="Times New Roman" w:cs="Times New Roman"/>
                <w:i/>
                <w:sz w:val="22"/>
                <w:szCs w:val="22"/>
              </w:rPr>
              <w:t>Advisory Group</w:t>
            </w:r>
            <w:r>
              <w:rPr>
                <w:rFonts w:ascii="Times New Roman" w:hAnsi="Times New Roman" w:cs="Times New Roman"/>
                <w:sz w:val="22"/>
                <w:szCs w:val="22"/>
              </w:rPr>
              <w:t>, ICLEI USA (</w:t>
            </w:r>
            <w:r w:rsidR="00AE40AC">
              <w:rPr>
                <w:rFonts w:ascii="Times New Roman" w:hAnsi="Times New Roman" w:cs="Times New Roman"/>
                <w:sz w:val="22"/>
                <w:szCs w:val="22"/>
              </w:rPr>
              <w:t>advising</w:t>
            </w:r>
            <w:r>
              <w:rPr>
                <w:rFonts w:ascii="Times New Roman" w:hAnsi="Times New Roman" w:cs="Times New Roman"/>
                <w:sz w:val="22"/>
                <w:szCs w:val="22"/>
              </w:rPr>
              <w:t xml:space="preserve"> the Climate Resilient Communities Program).</w:t>
            </w:r>
          </w:p>
        </w:tc>
      </w:tr>
      <w:tr w:rsidR="00B41452" w:rsidRPr="00345562" w:rsidTr="00C21337">
        <w:trPr>
          <w:trHeight w:val="255"/>
        </w:trPr>
        <w:tc>
          <w:tcPr>
            <w:tcW w:w="1320" w:type="dxa"/>
          </w:tcPr>
          <w:p w:rsidR="00B41452" w:rsidRDefault="00B41452" w:rsidP="00BD3695">
            <w:pPr>
              <w:spacing w:after="40"/>
              <w:rPr>
                <w:sz w:val="22"/>
                <w:szCs w:val="22"/>
              </w:rPr>
            </w:pPr>
            <w:r>
              <w:rPr>
                <w:sz w:val="22"/>
                <w:szCs w:val="22"/>
              </w:rPr>
              <w:t>2010-</w:t>
            </w:r>
            <w:r w:rsidR="00BD3695">
              <w:rPr>
                <w:sz w:val="22"/>
                <w:szCs w:val="22"/>
              </w:rPr>
              <w:t>11</w:t>
            </w:r>
          </w:p>
        </w:tc>
        <w:tc>
          <w:tcPr>
            <w:tcW w:w="7920" w:type="dxa"/>
          </w:tcPr>
          <w:p w:rsidR="00B41452" w:rsidRDefault="00B41452" w:rsidP="005A39F8">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5A39F8">
              <w:rPr>
                <w:rFonts w:ascii="Times New Roman" w:hAnsi="Times New Roman" w:cs="Times New Roman"/>
                <w:i/>
                <w:sz w:val="22"/>
                <w:szCs w:val="22"/>
              </w:rPr>
              <w:t>Understanding Arctic Change Task Force</w:t>
            </w:r>
            <w:r w:rsidRPr="005A39F8">
              <w:rPr>
                <w:rFonts w:ascii="Times New Roman" w:hAnsi="Times New Roman" w:cs="Times New Roman"/>
                <w:sz w:val="22"/>
                <w:szCs w:val="22"/>
              </w:rPr>
              <w:t>, convened by the Study of Environmental Arctic Change (SEARCH) Science Steering Committee (SSC) and the Arctic System Science (ARCSS) Committee</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716FEE">
            <w:pPr>
              <w:spacing w:after="40"/>
              <w:rPr>
                <w:sz w:val="22"/>
                <w:szCs w:val="22"/>
              </w:rPr>
            </w:pPr>
            <w:r>
              <w:rPr>
                <w:sz w:val="22"/>
                <w:szCs w:val="22"/>
              </w:rPr>
              <w:t>2010-</w:t>
            </w:r>
            <w:r w:rsidR="00716FEE">
              <w:rPr>
                <w:sz w:val="22"/>
                <w:szCs w:val="22"/>
              </w:rPr>
              <w:t>11</w:t>
            </w:r>
          </w:p>
        </w:tc>
        <w:tc>
          <w:tcPr>
            <w:tcW w:w="7920" w:type="dxa"/>
          </w:tcPr>
          <w:p w:rsidR="00B41452" w:rsidRDefault="00B41452" w:rsidP="006E7114">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Pr="00B42198">
              <w:rPr>
                <w:rFonts w:ascii="Times New Roman" w:hAnsi="Times New Roman" w:cs="Times New Roman"/>
                <w:i/>
                <w:sz w:val="22"/>
                <w:szCs w:val="22"/>
              </w:rPr>
              <w:t>Subject Matter Working Group, Community Resilience System Initiative</w:t>
            </w:r>
            <w:r>
              <w:rPr>
                <w:rFonts w:ascii="Times New Roman" w:hAnsi="Times New Roman" w:cs="Times New Roman"/>
                <w:sz w:val="22"/>
                <w:szCs w:val="22"/>
              </w:rPr>
              <w:t>, Oak Ridge National Laboratory</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F15032">
            <w:pPr>
              <w:spacing w:after="40"/>
              <w:rPr>
                <w:sz w:val="22"/>
                <w:szCs w:val="22"/>
              </w:rPr>
            </w:pPr>
            <w:r>
              <w:rPr>
                <w:sz w:val="22"/>
                <w:szCs w:val="22"/>
              </w:rPr>
              <w:t>2010</w:t>
            </w:r>
          </w:p>
        </w:tc>
        <w:tc>
          <w:tcPr>
            <w:tcW w:w="7920" w:type="dxa"/>
          </w:tcPr>
          <w:p w:rsidR="00B41452" w:rsidRDefault="00B41452" w:rsidP="00833C25">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00833C25" w:rsidRPr="008500DD">
              <w:rPr>
                <w:rFonts w:ascii="Times New Roman" w:hAnsi="Times New Roman" w:cs="Times New Roman"/>
                <w:i/>
                <w:sz w:val="22"/>
                <w:szCs w:val="22"/>
              </w:rPr>
              <w:t xml:space="preserve">Selection Jury, </w:t>
            </w:r>
            <w:r w:rsidRPr="008500DD">
              <w:rPr>
                <w:rFonts w:ascii="Times New Roman" w:hAnsi="Times New Roman" w:cs="Times New Roman"/>
                <w:i/>
                <w:sz w:val="22"/>
                <w:szCs w:val="22"/>
              </w:rPr>
              <w:t>Aldo Leopold Leadership Program</w:t>
            </w:r>
            <w:r w:rsidR="00BE2CD7">
              <w:rPr>
                <w:rFonts w:ascii="Times New Roman" w:hAnsi="Times New Roman" w:cs="Times New Roman"/>
                <w:sz w:val="22"/>
                <w:szCs w:val="22"/>
              </w:rPr>
              <w:t>.</w:t>
            </w:r>
            <w:r>
              <w:rPr>
                <w:rFonts w:ascii="Times New Roman" w:hAnsi="Times New Roman" w:cs="Times New Roman"/>
                <w:sz w:val="22"/>
                <w:szCs w:val="22"/>
              </w:rPr>
              <w:t xml:space="preserve"> </w:t>
            </w:r>
          </w:p>
        </w:tc>
      </w:tr>
      <w:tr w:rsidR="00B41452" w:rsidRPr="00345562" w:rsidTr="00C21337">
        <w:trPr>
          <w:trHeight w:val="255"/>
        </w:trPr>
        <w:tc>
          <w:tcPr>
            <w:tcW w:w="1320" w:type="dxa"/>
          </w:tcPr>
          <w:p w:rsidR="00B41452" w:rsidRPr="00825B43" w:rsidRDefault="00B41452" w:rsidP="00762612">
            <w:pPr>
              <w:spacing w:after="40"/>
              <w:rPr>
                <w:sz w:val="22"/>
                <w:szCs w:val="22"/>
              </w:rPr>
            </w:pPr>
            <w:r w:rsidRPr="00825B43">
              <w:rPr>
                <w:sz w:val="22"/>
                <w:szCs w:val="22"/>
              </w:rPr>
              <w:t>2009-</w:t>
            </w:r>
            <w:r w:rsidR="00762612">
              <w:rPr>
                <w:sz w:val="22"/>
                <w:szCs w:val="22"/>
              </w:rPr>
              <w:t>13</w:t>
            </w:r>
          </w:p>
        </w:tc>
        <w:tc>
          <w:tcPr>
            <w:tcW w:w="7920" w:type="dxa"/>
          </w:tcPr>
          <w:p w:rsidR="00B41452" w:rsidRPr="00825B43" w:rsidRDefault="00B41452" w:rsidP="00420899">
            <w:pPr>
              <w:pStyle w:val="HTMLPreformatted"/>
              <w:spacing w:after="40"/>
              <w:rPr>
                <w:rFonts w:ascii="Times New Roman" w:hAnsi="Times New Roman" w:cs="Times New Roman"/>
                <w:sz w:val="22"/>
                <w:szCs w:val="22"/>
              </w:rPr>
            </w:pPr>
            <w:r w:rsidRPr="00825B43">
              <w:rPr>
                <w:rFonts w:ascii="Times New Roman" w:hAnsi="Times New Roman" w:cs="Times New Roman"/>
                <w:sz w:val="22"/>
                <w:szCs w:val="22"/>
              </w:rPr>
              <w:t xml:space="preserve">Member, Scientific Steering Committee, </w:t>
            </w:r>
            <w:r w:rsidRPr="00825B43">
              <w:rPr>
                <w:rStyle w:val="Emphasis"/>
                <w:rFonts w:ascii="Times New Roman" w:hAnsi="Times New Roman" w:cs="Times New Roman"/>
                <w:sz w:val="22"/>
                <w:szCs w:val="22"/>
              </w:rPr>
              <w:t xml:space="preserve">Using Participatory Governance to Adapt to Climate Change, </w:t>
            </w:r>
            <w:r w:rsidRPr="00B42198">
              <w:rPr>
                <w:rStyle w:val="Emphasis"/>
                <w:rFonts w:ascii="Times New Roman" w:hAnsi="Times New Roman" w:cs="Times New Roman"/>
                <w:i w:val="0"/>
                <w:sz w:val="22"/>
                <w:szCs w:val="22"/>
              </w:rPr>
              <w:t>Irish Environmental Protection Agency</w:t>
            </w:r>
            <w:r w:rsidR="00A4556D">
              <w:rPr>
                <w:rStyle w:val="Emphasis"/>
                <w:rFonts w:ascii="Times New Roman" w:hAnsi="Times New Roman" w:cs="Times New Roman"/>
                <w:i w:val="0"/>
                <w:sz w:val="22"/>
                <w:szCs w:val="22"/>
              </w:rPr>
              <w:t>.</w:t>
            </w:r>
            <w:r w:rsidRPr="00825B43">
              <w:rPr>
                <w:rFonts w:ascii="Times New Roman" w:hAnsi="Times New Roman" w:cs="Times New Roman"/>
                <w:sz w:val="22"/>
                <w:szCs w:val="22"/>
              </w:rPr>
              <w:t xml:space="preserve"> </w:t>
            </w:r>
          </w:p>
        </w:tc>
      </w:tr>
      <w:tr w:rsidR="00B41452" w:rsidRPr="00345562" w:rsidTr="00C21337">
        <w:trPr>
          <w:trHeight w:val="255"/>
        </w:trPr>
        <w:tc>
          <w:tcPr>
            <w:tcW w:w="1320" w:type="dxa"/>
          </w:tcPr>
          <w:p w:rsidR="00B41452" w:rsidRDefault="00B41452" w:rsidP="00BD3695">
            <w:pPr>
              <w:spacing w:after="40"/>
              <w:rPr>
                <w:sz w:val="22"/>
                <w:szCs w:val="22"/>
              </w:rPr>
            </w:pPr>
            <w:r>
              <w:rPr>
                <w:sz w:val="22"/>
                <w:szCs w:val="22"/>
              </w:rPr>
              <w:t>2009-</w:t>
            </w:r>
            <w:r w:rsidR="00BD3695">
              <w:rPr>
                <w:sz w:val="22"/>
                <w:szCs w:val="22"/>
              </w:rPr>
              <w:t>12</w:t>
            </w:r>
          </w:p>
        </w:tc>
        <w:tc>
          <w:tcPr>
            <w:tcW w:w="7920" w:type="dxa"/>
          </w:tcPr>
          <w:p w:rsidR="00B41452" w:rsidRPr="00B65709" w:rsidRDefault="00B41452" w:rsidP="00420899">
            <w:pPr>
              <w:spacing w:after="40"/>
              <w:rPr>
                <w:sz w:val="22"/>
                <w:szCs w:val="22"/>
              </w:rPr>
            </w:pPr>
            <w:r>
              <w:rPr>
                <w:sz w:val="22"/>
                <w:szCs w:val="22"/>
              </w:rPr>
              <w:t xml:space="preserve">Member, Advisory Board, </w:t>
            </w:r>
            <w:r w:rsidRPr="00425F00">
              <w:rPr>
                <w:i/>
                <w:sz w:val="22"/>
                <w:szCs w:val="22"/>
              </w:rPr>
              <w:t xml:space="preserve">Beyond the Ivory Tower: Researching and Improving Geography Graduate Education for </w:t>
            </w:r>
            <w:smartTag w:uri="urn:schemas-microsoft-com:office:smarttags" w:element="stockticker">
              <w:r w:rsidRPr="00425F00">
                <w:rPr>
                  <w:i/>
                  <w:sz w:val="22"/>
                  <w:szCs w:val="22"/>
                </w:rPr>
                <w:t>STEM</w:t>
              </w:r>
            </w:smartTag>
            <w:r w:rsidRPr="00425F00">
              <w:rPr>
                <w:i/>
                <w:sz w:val="22"/>
                <w:szCs w:val="22"/>
              </w:rPr>
              <w:t xml:space="preserve"> Careers in Business, Government, and Non-profit Organizations</w:t>
            </w:r>
            <w:r>
              <w:rPr>
                <w:sz w:val="22"/>
                <w:szCs w:val="22"/>
              </w:rPr>
              <w:t>, NSF REESE Program (lead: Michael Solem).</w:t>
            </w:r>
          </w:p>
        </w:tc>
      </w:tr>
      <w:tr w:rsidR="00B41452" w:rsidRPr="00345562" w:rsidTr="00C21337">
        <w:trPr>
          <w:trHeight w:val="255"/>
        </w:trPr>
        <w:tc>
          <w:tcPr>
            <w:tcW w:w="1320" w:type="dxa"/>
          </w:tcPr>
          <w:p w:rsidR="00B41452" w:rsidRDefault="00B41452" w:rsidP="00340818">
            <w:pPr>
              <w:spacing w:after="40"/>
              <w:rPr>
                <w:sz w:val="22"/>
                <w:szCs w:val="22"/>
              </w:rPr>
            </w:pPr>
            <w:r>
              <w:rPr>
                <w:sz w:val="22"/>
                <w:szCs w:val="22"/>
              </w:rPr>
              <w:t>2009-</w:t>
            </w:r>
            <w:r w:rsidR="00BD3695">
              <w:rPr>
                <w:sz w:val="22"/>
                <w:szCs w:val="22"/>
              </w:rPr>
              <w:t>12</w:t>
            </w:r>
          </w:p>
        </w:tc>
        <w:tc>
          <w:tcPr>
            <w:tcW w:w="7920" w:type="dxa"/>
          </w:tcPr>
          <w:p w:rsidR="00B41452" w:rsidRPr="00122FDD" w:rsidRDefault="00B41452" w:rsidP="00420899">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National Research Council, </w:t>
            </w:r>
            <w:r w:rsidRPr="00190FDC">
              <w:rPr>
                <w:rFonts w:ascii="Times New Roman" w:hAnsi="Times New Roman" w:cs="Times New Roman"/>
                <w:i/>
                <w:sz w:val="22"/>
                <w:szCs w:val="22"/>
              </w:rPr>
              <w:t>Geographic Sciences Committee</w:t>
            </w:r>
            <w:r>
              <w:rPr>
                <w:rFonts w:ascii="Times New Roman" w:hAnsi="Times New Roman" w:cs="Times New Roman"/>
                <w:sz w:val="22"/>
                <w:szCs w:val="22"/>
              </w:rPr>
              <w:t>.</w:t>
            </w:r>
          </w:p>
        </w:tc>
      </w:tr>
      <w:tr w:rsidR="00716FEE" w:rsidRPr="00345562" w:rsidTr="00A775FF">
        <w:trPr>
          <w:trHeight w:val="255"/>
        </w:trPr>
        <w:tc>
          <w:tcPr>
            <w:tcW w:w="1320" w:type="dxa"/>
          </w:tcPr>
          <w:p w:rsidR="00716FEE" w:rsidRDefault="00716FEE" w:rsidP="00944565">
            <w:pPr>
              <w:spacing w:after="40"/>
              <w:rPr>
                <w:sz w:val="22"/>
                <w:szCs w:val="22"/>
              </w:rPr>
            </w:pPr>
            <w:r>
              <w:rPr>
                <w:sz w:val="22"/>
                <w:szCs w:val="22"/>
              </w:rPr>
              <w:t>2009-</w:t>
            </w:r>
            <w:r w:rsidR="00944565">
              <w:rPr>
                <w:sz w:val="22"/>
                <w:szCs w:val="22"/>
              </w:rPr>
              <w:t>12</w:t>
            </w:r>
          </w:p>
        </w:tc>
        <w:tc>
          <w:tcPr>
            <w:tcW w:w="7920" w:type="dxa"/>
          </w:tcPr>
          <w:p w:rsidR="00716FEE" w:rsidRDefault="00716FEE" w:rsidP="00A775FF">
            <w:pPr>
              <w:spacing w:after="40"/>
              <w:rPr>
                <w:sz w:val="22"/>
                <w:szCs w:val="22"/>
              </w:rPr>
            </w:pPr>
            <w:r>
              <w:rPr>
                <w:sz w:val="22"/>
                <w:szCs w:val="22"/>
              </w:rPr>
              <w:t xml:space="preserve">Member, Advisory Board, </w:t>
            </w:r>
            <w:r w:rsidRPr="0092753D">
              <w:rPr>
                <w:i/>
                <w:sz w:val="22"/>
                <w:szCs w:val="22"/>
              </w:rPr>
              <w:t>Earth – The Owner’s Manual</w:t>
            </w:r>
            <w:r>
              <w:rPr>
                <w:sz w:val="22"/>
                <w:szCs w:val="22"/>
              </w:rPr>
              <w:t>, Climate change film project, NSF</w:t>
            </w:r>
            <w:r w:rsidR="00BE2CD7">
              <w:rPr>
                <w:sz w:val="22"/>
                <w:szCs w:val="22"/>
              </w:rPr>
              <w:t>-funded</w:t>
            </w:r>
            <w:r>
              <w:rPr>
                <w:sz w:val="22"/>
                <w:szCs w:val="22"/>
              </w:rPr>
              <w:t xml:space="preserve">. </w:t>
            </w:r>
          </w:p>
        </w:tc>
      </w:tr>
      <w:tr w:rsidR="00B41452" w:rsidRPr="00345562" w:rsidTr="00511169">
        <w:trPr>
          <w:trHeight w:val="255"/>
        </w:trPr>
        <w:tc>
          <w:tcPr>
            <w:tcW w:w="1320" w:type="dxa"/>
          </w:tcPr>
          <w:p w:rsidR="00B41452" w:rsidRDefault="00B41452" w:rsidP="00716FEE">
            <w:pPr>
              <w:spacing w:after="40"/>
              <w:rPr>
                <w:sz w:val="22"/>
                <w:szCs w:val="22"/>
              </w:rPr>
            </w:pPr>
            <w:r>
              <w:rPr>
                <w:sz w:val="22"/>
                <w:szCs w:val="22"/>
              </w:rPr>
              <w:t>2009-</w:t>
            </w:r>
            <w:r w:rsidR="00716FEE">
              <w:rPr>
                <w:sz w:val="22"/>
                <w:szCs w:val="22"/>
              </w:rPr>
              <w:t>10</w:t>
            </w:r>
          </w:p>
        </w:tc>
        <w:tc>
          <w:tcPr>
            <w:tcW w:w="7920" w:type="dxa"/>
          </w:tcPr>
          <w:p w:rsidR="00B41452" w:rsidRDefault="00B41452" w:rsidP="0051116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Committee on </w:t>
            </w:r>
            <w:r w:rsidRPr="00190FDC">
              <w:rPr>
                <w:rFonts w:ascii="Times New Roman" w:hAnsi="Times New Roman" w:cs="Times New Roman"/>
                <w:i/>
                <w:sz w:val="22"/>
                <w:szCs w:val="22"/>
              </w:rPr>
              <w:t>Addressing the Challenges of Climate Change through the Behavioral and Social Sciences</w:t>
            </w:r>
            <w:r>
              <w:rPr>
                <w:rFonts w:ascii="Times New Roman" w:hAnsi="Times New Roman" w:cs="Times New Roman"/>
                <w:sz w:val="22"/>
                <w:szCs w:val="22"/>
              </w:rPr>
              <w:t>.</w:t>
            </w:r>
          </w:p>
        </w:tc>
      </w:tr>
      <w:tr w:rsidR="00B41452" w:rsidRPr="00345562" w:rsidTr="00737333">
        <w:trPr>
          <w:trHeight w:val="255"/>
        </w:trPr>
        <w:tc>
          <w:tcPr>
            <w:tcW w:w="1320" w:type="dxa"/>
          </w:tcPr>
          <w:p w:rsidR="00B41452" w:rsidRPr="00825B43" w:rsidRDefault="00B41452" w:rsidP="00737333">
            <w:pPr>
              <w:spacing w:after="40"/>
              <w:rPr>
                <w:sz w:val="22"/>
                <w:szCs w:val="22"/>
              </w:rPr>
            </w:pPr>
            <w:r>
              <w:rPr>
                <w:sz w:val="22"/>
                <w:szCs w:val="22"/>
              </w:rPr>
              <w:t>2009-10</w:t>
            </w:r>
          </w:p>
        </w:tc>
        <w:tc>
          <w:tcPr>
            <w:tcW w:w="7920" w:type="dxa"/>
          </w:tcPr>
          <w:p w:rsidR="00B41452" w:rsidRPr="00825B43" w:rsidRDefault="00B41452" w:rsidP="00737333">
            <w:pPr>
              <w:pStyle w:val="HTMLPreformatted"/>
              <w:spacing w:after="40"/>
              <w:rPr>
                <w:rFonts w:ascii="Times New Roman" w:hAnsi="Times New Roman" w:cs="Times New Roman"/>
                <w:sz w:val="22"/>
                <w:szCs w:val="22"/>
              </w:rPr>
            </w:pPr>
            <w:r>
              <w:rPr>
                <w:rFonts w:ascii="Times New Roman" w:hAnsi="Times New Roman" w:cs="Times New Roman"/>
                <w:sz w:val="22"/>
                <w:szCs w:val="22"/>
              </w:rPr>
              <w:t>Advisor to the British Council (London), climate change communication in Africa</w:t>
            </w:r>
            <w:r w:rsidR="00A4556D">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F15032">
            <w:pPr>
              <w:spacing w:after="40"/>
              <w:rPr>
                <w:sz w:val="22"/>
                <w:szCs w:val="22"/>
              </w:rPr>
            </w:pPr>
            <w:r>
              <w:rPr>
                <w:sz w:val="22"/>
                <w:szCs w:val="22"/>
              </w:rPr>
              <w:t>2008-10</w:t>
            </w:r>
          </w:p>
        </w:tc>
        <w:tc>
          <w:tcPr>
            <w:tcW w:w="7920" w:type="dxa"/>
          </w:tcPr>
          <w:p w:rsidR="00B41452" w:rsidRPr="00122FDD" w:rsidRDefault="00B41452" w:rsidP="0042089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Science </w:t>
            </w:r>
            <w:r w:rsidRPr="00122FDD">
              <w:rPr>
                <w:rFonts w:ascii="Times New Roman" w:hAnsi="Times New Roman" w:cs="Times New Roman"/>
                <w:sz w:val="22"/>
                <w:szCs w:val="22"/>
              </w:rPr>
              <w:t>Panel</w:t>
            </w:r>
            <w:r>
              <w:rPr>
                <w:rFonts w:ascii="Times New Roman" w:hAnsi="Times New Roman" w:cs="Times New Roman"/>
                <w:sz w:val="22"/>
                <w:szCs w:val="22"/>
              </w:rPr>
              <w:t>,</w:t>
            </w:r>
            <w:r w:rsidRPr="00122FDD">
              <w:rPr>
                <w:rFonts w:ascii="Times New Roman" w:hAnsi="Times New Roman" w:cs="Times New Roman"/>
                <w:sz w:val="22"/>
                <w:szCs w:val="22"/>
              </w:rPr>
              <w:t xml:space="preserve"> </w:t>
            </w:r>
            <w:r w:rsidRPr="00122FDD">
              <w:rPr>
                <w:rFonts w:ascii="Times New Roman" w:hAnsi="Times New Roman" w:cs="Times New Roman"/>
                <w:i/>
                <w:sz w:val="22"/>
                <w:szCs w:val="22"/>
              </w:rPr>
              <w:t xml:space="preserve">Advancing the Science of Climate Change, America’s Climate Choices </w:t>
            </w:r>
            <w:r>
              <w:rPr>
                <w:rFonts w:ascii="Times New Roman" w:hAnsi="Times New Roman" w:cs="Times New Roman"/>
                <w:sz w:val="22"/>
                <w:szCs w:val="22"/>
              </w:rPr>
              <w:t>study.</w:t>
            </w:r>
          </w:p>
        </w:tc>
      </w:tr>
      <w:tr w:rsidR="00B41452" w:rsidRPr="00345562" w:rsidTr="00C21337">
        <w:trPr>
          <w:trHeight w:val="255"/>
        </w:trPr>
        <w:tc>
          <w:tcPr>
            <w:tcW w:w="1320" w:type="dxa"/>
          </w:tcPr>
          <w:p w:rsidR="00B41452" w:rsidRPr="009025F5" w:rsidRDefault="00B41452" w:rsidP="00420899">
            <w:pPr>
              <w:spacing w:after="40"/>
              <w:rPr>
                <w:sz w:val="22"/>
                <w:szCs w:val="22"/>
              </w:rPr>
            </w:pPr>
            <w:r>
              <w:rPr>
                <w:sz w:val="22"/>
                <w:szCs w:val="22"/>
              </w:rPr>
              <w:t>2007-09</w:t>
            </w:r>
          </w:p>
        </w:tc>
        <w:tc>
          <w:tcPr>
            <w:tcW w:w="7920" w:type="dxa"/>
          </w:tcPr>
          <w:p w:rsidR="00B41452" w:rsidRPr="00223E49" w:rsidRDefault="00B41452" w:rsidP="00420899">
            <w:pPr>
              <w:spacing w:after="40"/>
              <w:rPr>
                <w:sz w:val="22"/>
                <w:szCs w:val="22"/>
              </w:rPr>
            </w:pPr>
            <w:r w:rsidRPr="00B65709">
              <w:rPr>
                <w:sz w:val="22"/>
                <w:szCs w:val="22"/>
              </w:rPr>
              <w:t>Member, National Research Council Panel</w:t>
            </w:r>
            <w:r>
              <w:rPr>
                <w:sz w:val="22"/>
                <w:szCs w:val="22"/>
              </w:rPr>
              <w:t xml:space="preserve"> on</w:t>
            </w:r>
            <w:r w:rsidRPr="00B65709">
              <w:rPr>
                <w:sz w:val="22"/>
                <w:szCs w:val="22"/>
              </w:rPr>
              <w:t xml:space="preserve"> </w:t>
            </w:r>
            <w:r w:rsidRPr="00B65709">
              <w:rPr>
                <w:i/>
                <w:sz w:val="22"/>
                <w:szCs w:val="22"/>
              </w:rPr>
              <w:t>Strategies and Methods for Climate-</w:t>
            </w:r>
            <w:r w:rsidRPr="00B65709">
              <w:rPr>
                <w:i/>
                <w:sz w:val="22"/>
                <w:szCs w:val="22"/>
              </w:rPr>
              <w:lastRenderedPageBreak/>
              <w:t>Related Decision Support</w:t>
            </w:r>
            <w:r>
              <w:rPr>
                <w:sz w:val="22"/>
                <w:szCs w:val="22"/>
              </w:rPr>
              <w:t>.</w:t>
            </w:r>
          </w:p>
        </w:tc>
      </w:tr>
      <w:tr w:rsidR="00B41452" w:rsidRPr="00B42F90" w:rsidTr="00C21337">
        <w:trPr>
          <w:trHeight w:val="255"/>
        </w:trPr>
        <w:tc>
          <w:tcPr>
            <w:tcW w:w="1320" w:type="dxa"/>
          </w:tcPr>
          <w:p w:rsidR="00B41452" w:rsidRPr="00B42F90" w:rsidRDefault="00B41452" w:rsidP="00B41452">
            <w:pPr>
              <w:spacing w:after="40"/>
              <w:rPr>
                <w:sz w:val="22"/>
                <w:szCs w:val="22"/>
              </w:rPr>
            </w:pPr>
            <w:r w:rsidRPr="00B42F90">
              <w:rPr>
                <w:sz w:val="22"/>
                <w:szCs w:val="22"/>
              </w:rPr>
              <w:lastRenderedPageBreak/>
              <w:t>2007-</w:t>
            </w:r>
            <w:r>
              <w:rPr>
                <w:sz w:val="22"/>
                <w:szCs w:val="22"/>
              </w:rPr>
              <w:t>09</w:t>
            </w:r>
          </w:p>
        </w:tc>
        <w:tc>
          <w:tcPr>
            <w:tcW w:w="7920" w:type="dxa"/>
          </w:tcPr>
          <w:p w:rsidR="00B41452" w:rsidRPr="00B42F90" w:rsidRDefault="00B41452" w:rsidP="006E4762">
            <w:pPr>
              <w:spacing w:after="40"/>
              <w:rPr>
                <w:sz w:val="22"/>
                <w:szCs w:val="22"/>
              </w:rPr>
            </w:pPr>
            <w:r>
              <w:rPr>
                <w:sz w:val="22"/>
                <w:szCs w:val="22"/>
              </w:rPr>
              <w:t xml:space="preserve">Member, </w:t>
            </w:r>
            <w:r w:rsidRPr="00B42F90">
              <w:rPr>
                <w:sz w:val="22"/>
                <w:szCs w:val="22"/>
              </w:rPr>
              <w:t xml:space="preserve">Scientific </w:t>
            </w:r>
            <w:r>
              <w:rPr>
                <w:sz w:val="22"/>
                <w:szCs w:val="22"/>
              </w:rPr>
              <w:t>A</w:t>
            </w:r>
            <w:r w:rsidRPr="00B42F90">
              <w:rPr>
                <w:sz w:val="22"/>
                <w:szCs w:val="22"/>
              </w:rPr>
              <w:t>dvisor</w:t>
            </w:r>
            <w:r>
              <w:rPr>
                <w:sz w:val="22"/>
                <w:szCs w:val="22"/>
              </w:rPr>
              <w:t>y Team</w:t>
            </w:r>
            <w:r w:rsidRPr="00B42F90">
              <w:rPr>
                <w:sz w:val="22"/>
                <w:szCs w:val="22"/>
              </w:rPr>
              <w:t xml:space="preserve">, </w:t>
            </w:r>
            <w:r>
              <w:rPr>
                <w:sz w:val="22"/>
                <w:szCs w:val="22"/>
              </w:rPr>
              <w:t>C</w:t>
            </w:r>
            <w:r>
              <w:rPr>
                <w:i/>
                <w:sz w:val="22"/>
                <w:szCs w:val="22"/>
              </w:rPr>
              <w:t>ommunity and</w:t>
            </w:r>
            <w:r w:rsidRPr="00B42F90">
              <w:rPr>
                <w:i/>
                <w:sz w:val="22"/>
                <w:szCs w:val="22"/>
              </w:rPr>
              <w:t xml:space="preserve"> Regional Re</w:t>
            </w:r>
            <w:r>
              <w:rPr>
                <w:i/>
                <w:sz w:val="22"/>
                <w:szCs w:val="22"/>
              </w:rPr>
              <w:t>silience</w:t>
            </w:r>
            <w:r w:rsidRPr="00B42F90">
              <w:rPr>
                <w:i/>
                <w:sz w:val="22"/>
                <w:szCs w:val="22"/>
              </w:rPr>
              <w:t xml:space="preserve"> In</w:t>
            </w:r>
            <w:r>
              <w:rPr>
                <w:i/>
                <w:sz w:val="22"/>
                <w:szCs w:val="22"/>
              </w:rPr>
              <w:t>stitute</w:t>
            </w:r>
            <w:r w:rsidRPr="00B42F90">
              <w:rPr>
                <w:sz w:val="22"/>
                <w:szCs w:val="22"/>
              </w:rPr>
              <w:t xml:space="preserve"> </w:t>
            </w:r>
            <w:r>
              <w:rPr>
                <w:sz w:val="22"/>
                <w:szCs w:val="22"/>
              </w:rPr>
              <w:t xml:space="preserve">on </w:t>
            </w:r>
            <w:r w:rsidRPr="00B42F90">
              <w:rPr>
                <w:sz w:val="22"/>
                <w:szCs w:val="22"/>
              </w:rPr>
              <w:t>(</w:t>
            </w:r>
            <w:r>
              <w:rPr>
                <w:sz w:val="22"/>
                <w:szCs w:val="22"/>
              </w:rPr>
              <w:t>CA</w:t>
            </w:r>
            <w:r w:rsidRPr="00B42F90">
              <w:rPr>
                <w:sz w:val="22"/>
                <w:szCs w:val="22"/>
              </w:rPr>
              <w:t>RRI)</w:t>
            </w:r>
            <w:r>
              <w:rPr>
                <w:sz w:val="22"/>
                <w:szCs w:val="22"/>
              </w:rPr>
              <w:t>, led by Tom Wilbanks, Oak Ridge National Laboratory.</w:t>
            </w:r>
          </w:p>
        </w:tc>
      </w:tr>
      <w:tr w:rsidR="00B41452" w:rsidRPr="0067579F" w:rsidTr="00C21337">
        <w:trPr>
          <w:trHeight w:val="255"/>
        </w:trPr>
        <w:tc>
          <w:tcPr>
            <w:tcW w:w="1320" w:type="dxa"/>
          </w:tcPr>
          <w:p w:rsidR="00B41452" w:rsidRPr="0067579F" w:rsidRDefault="00B41452" w:rsidP="00B41452">
            <w:pPr>
              <w:spacing w:after="40"/>
              <w:rPr>
                <w:sz w:val="22"/>
                <w:szCs w:val="22"/>
              </w:rPr>
            </w:pPr>
            <w:r w:rsidRPr="0067579F">
              <w:rPr>
                <w:sz w:val="22"/>
                <w:szCs w:val="22"/>
              </w:rPr>
              <w:t>2007</w:t>
            </w:r>
          </w:p>
        </w:tc>
        <w:tc>
          <w:tcPr>
            <w:tcW w:w="7920" w:type="dxa"/>
          </w:tcPr>
          <w:p w:rsidR="00B41452" w:rsidRPr="0067579F" w:rsidRDefault="00B41452" w:rsidP="00420899">
            <w:pPr>
              <w:pStyle w:val="HTMLPreformatted"/>
              <w:spacing w:after="40"/>
              <w:rPr>
                <w:rFonts w:ascii="Times New Roman" w:hAnsi="Times New Roman" w:cs="Times New Roman"/>
                <w:sz w:val="22"/>
                <w:szCs w:val="22"/>
              </w:rPr>
            </w:pPr>
            <w:r w:rsidRPr="0067579F">
              <w:rPr>
                <w:rFonts w:ascii="Times New Roman" w:hAnsi="Times New Roman" w:cs="Times New Roman"/>
                <w:sz w:val="22"/>
                <w:szCs w:val="22"/>
              </w:rPr>
              <w:t xml:space="preserve">Member, Content Steering Committee </w:t>
            </w:r>
            <w:r w:rsidRPr="0067579F">
              <w:rPr>
                <w:rFonts w:ascii="Times New Roman" w:hAnsi="Times New Roman" w:cs="Times New Roman"/>
                <w:i/>
                <w:sz w:val="22"/>
                <w:szCs w:val="22"/>
              </w:rPr>
              <w:t>Climate Solutions Project</w:t>
            </w:r>
            <w:r w:rsidRPr="0067579F">
              <w:rPr>
                <w:rFonts w:ascii="Times New Roman" w:hAnsi="Times New Roman" w:cs="Times New Roman"/>
                <w:sz w:val="22"/>
                <w:szCs w:val="22"/>
              </w:rPr>
              <w:t xml:space="preserve">, </w:t>
            </w:r>
            <w:r>
              <w:rPr>
                <w:rFonts w:ascii="Times New Roman" w:hAnsi="Times New Roman" w:cs="Times New Roman"/>
                <w:sz w:val="22"/>
                <w:szCs w:val="22"/>
              </w:rPr>
              <w:t xml:space="preserve">led by the </w:t>
            </w:r>
            <w:r w:rsidRPr="0067579F">
              <w:rPr>
                <w:rFonts w:ascii="Times New Roman" w:hAnsi="Times New Roman" w:cs="Times New Roman"/>
                <w:sz w:val="22"/>
                <w:szCs w:val="22"/>
              </w:rPr>
              <w:t>Bowman Design Group</w:t>
            </w:r>
            <w:r>
              <w:rPr>
                <w:rFonts w:ascii="Times New Roman" w:hAnsi="Times New Roman" w:cs="Times New Roman"/>
                <w:sz w:val="22"/>
                <w:szCs w:val="22"/>
              </w:rPr>
              <w:t>.</w:t>
            </w:r>
          </w:p>
        </w:tc>
      </w:tr>
      <w:tr w:rsidR="00B41452" w:rsidRPr="00345562" w:rsidTr="00C21337">
        <w:trPr>
          <w:trHeight w:val="255"/>
        </w:trPr>
        <w:tc>
          <w:tcPr>
            <w:tcW w:w="1320" w:type="dxa"/>
          </w:tcPr>
          <w:p w:rsidR="00B41452" w:rsidRDefault="00B41452" w:rsidP="00420899">
            <w:pPr>
              <w:spacing w:after="40"/>
              <w:rPr>
                <w:sz w:val="22"/>
                <w:szCs w:val="22"/>
              </w:rPr>
            </w:pPr>
            <w:r>
              <w:rPr>
                <w:sz w:val="22"/>
                <w:szCs w:val="22"/>
              </w:rPr>
              <w:t>2007</w:t>
            </w:r>
          </w:p>
        </w:tc>
        <w:tc>
          <w:tcPr>
            <w:tcW w:w="7920" w:type="dxa"/>
          </w:tcPr>
          <w:p w:rsidR="00B41452" w:rsidRPr="00B65709" w:rsidRDefault="00B41452" w:rsidP="00420899">
            <w:pPr>
              <w:spacing w:after="40"/>
              <w:rPr>
                <w:sz w:val="22"/>
                <w:szCs w:val="22"/>
              </w:rPr>
            </w:pPr>
            <w:r>
              <w:rPr>
                <w:sz w:val="22"/>
                <w:szCs w:val="22"/>
              </w:rPr>
              <w:t xml:space="preserve">Member, Scientific Advisory Group, California Academy of Sciences, </w:t>
            </w:r>
            <w:r w:rsidRPr="00C057ED">
              <w:rPr>
                <w:i/>
                <w:sz w:val="22"/>
                <w:szCs w:val="22"/>
              </w:rPr>
              <w:t xml:space="preserve">California </w:t>
            </w:r>
            <w:r>
              <w:rPr>
                <w:i/>
                <w:sz w:val="22"/>
                <w:szCs w:val="22"/>
              </w:rPr>
              <w:t>C</w:t>
            </w:r>
            <w:r w:rsidRPr="00C057ED">
              <w:rPr>
                <w:i/>
                <w:sz w:val="22"/>
                <w:szCs w:val="22"/>
              </w:rPr>
              <w:t xml:space="preserve">limate </w:t>
            </w:r>
            <w:r>
              <w:rPr>
                <w:i/>
                <w:sz w:val="22"/>
                <w:szCs w:val="22"/>
              </w:rPr>
              <w:t>C</w:t>
            </w:r>
            <w:r w:rsidRPr="00C057ED">
              <w:rPr>
                <w:i/>
                <w:sz w:val="22"/>
                <w:szCs w:val="22"/>
              </w:rPr>
              <w:t xml:space="preserve">hange </w:t>
            </w:r>
            <w:r>
              <w:rPr>
                <w:i/>
                <w:sz w:val="22"/>
                <w:szCs w:val="22"/>
              </w:rPr>
              <w:t>I</w:t>
            </w:r>
            <w:r w:rsidRPr="00C057ED">
              <w:rPr>
                <w:i/>
                <w:sz w:val="22"/>
                <w:szCs w:val="22"/>
              </w:rPr>
              <w:t xml:space="preserve">mpacts and </w:t>
            </w:r>
            <w:r>
              <w:rPr>
                <w:i/>
                <w:sz w:val="22"/>
                <w:szCs w:val="22"/>
              </w:rPr>
              <w:t>A</w:t>
            </w:r>
            <w:r w:rsidRPr="00C057ED">
              <w:rPr>
                <w:i/>
                <w:sz w:val="22"/>
                <w:szCs w:val="22"/>
              </w:rPr>
              <w:t xml:space="preserve">daptation </w:t>
            </w:r>
            <w:r>
              <w:rPr>
                <w:i/>
                <w:sz w:val="22"/>
                <w:szCs w:val="22"/>
              </w:rPr>
              <w:t>E</w:t>
            </w:r>
            <w:r w:rsidRPr="00C057ED">
              <w:rPr>
                <w:i/>
                <w:sz w:val="22"/>
                <w:szCs w:val="22"/>
              </w:rPr>
              <w:t>xhibits</w:t>
            </w:r>
            <w:r>
              <w:rPr>
                <w:i/>
                <w:sz w:val="22"/>
                <w:szCs w:val="22"/>
              </w:rPr>
              <w:t>.</w:t>
            </w:r>
          </w:p>
        </w:tc>
      </w:tr>
      <w:tr w:rsidR="00B41452" w:rsidRPr="00345562" w:rsidTr="00C21337">
        <w:trPr>
          <w:trHeight w:val="255"/>
        </w:trPr>
        <w:tc>
          <w:tcPr>
            <w:tcW w:w="1320" w:type="dxa"/>
          </w:tcPr>
          <w:p w:rsidR="00B41452" w:rsidRPr="009025F5" w:rsidRDefault="00B41452" w:rsidP="00716FEE">
            <w:pPr>
              <w:spacing w:after="40"/>
              <w:rPr>
                <w:sz w:val="22"/>
                <w:szCs w:val="22"/>
              </w:rPr>
            </w:pPr>
            <w:r w:rsidRPr="009025F5">
              <w:rPr>
                <w:sz w:val="22"/>
                <w:szCs w:val="22"/>
              </w:rPr>
              <w:t>2006-</w:t>
            </w:r>
            <w:r w:rsidR="00716FEE">
              <w:rPr>
                <w:sz w:val="22"/>
                <w:szCs w:val="22"/>
              </w:rPr>
              <w:t>10</w:t>
            </w:r>
          </w:p>
        </w:tc>
        <w:tc>
          <w:tcPr>
            <w:tcW w:w="7920" w:type="dxa"/>
          </w:tcPr>
          <w:p w:rsidR="00B41452" w:rsidRPr="009025F5" w:rsidRDefault="00B41452" w:rsidP="005C118A">
            <w:pPr>
              <w:spacing w:after="40"/>
              <w:rPr>
                <w:sz w:val="22"/>
                <w:szCs w:val="22"/>
              </w:rPr>
            </w:pPr>
            <w:r w:rsidRPr="009025F5">
              <w:rPr>
                <w:sz w:val="22"/>
                <w:szCs w:val="22"/>
              </w:rPr>
              <w:t xml:space="preserve">International Advisor, </w:t>
            </w:r>
            <w:r w:rsidRPr="009025F5">
              <w:rPr>
                <w:i/>
                <w:sz w:val="22"/>
                <w:szCs w:val="22"/>
              </w:rPr>
              <w:t xml:space="preserve">GEOIDE </w:t>
            </w:r>
            <w:smartTag w:uri="urn:schemas-microsoft-com:office:smarttags" w:element="stockticker">
              <w:r w:rsidRPr="009025F5">
                <w:rPr>
                  <w:i/>
                  <w:sz w:val="22"/>
                  <w:szCs w:val="22"/>
                </w:rPr>
                <w:t>SII</w:t>
              </w:r>
            </w:smartTag>
            <w:r w:rsidRPr="009025F5">
              <w:rPr>
                <w:i/>
                <w:sz w:val="22"/>
                <w:szCs w:val="22"/>
              </w:rPr>
              <w:t xml:space="preserve"> Local Climate Change Visioning Project</w:t>
            </w:r>
            <w:r w:rsidRPr="009025F5">
              <w:rPr>
                <w:sz w:val="22"/>
                <w:szCs w:val="22"/>
              </w:rPr>
              <w:t xml:space="preserve">, </w:t>
            </w:r>
            <w:r w:rsidRPr="009025F5">
              <w:rPr>
                <w:iCs/>
                <w:color w:val="000000"/>
                <w:sz w:val="22"/>
                <w:szCs w:val="22"/>
              </w:rPr>
              <w:t>Collaborative for Advanced Landscape Planning (</w:t>
            </w:r>
            <w:smartTag w:uri="urn:schemas-microsoft-com:office:smarttags" w:element="stockticker">
              <w:r w:rsidRPr="009025F5">
                <w:rPr>
                  <w:iCs/>
                  <w:color w:val="000000"/>
                  <w:sz w:val="22"/>
                  <w:szCs w:val="22"/>
                </w:rPr>
                <w:t>CALP</w:t>
              </w:r>
            </w:smartTag>
            <w:r w:rsidRPr="009025F5">
              <w:rPr>
                <w:iCs/>
                <w:color w:val="000000"/>
                <w:sz w:val="22"/>
                <w:szCs w:val="22"/>
              </w:rPr>
              <w:t>),</w:t>
            </w:r>
            <w:r w:rsidRPr="009025F5">
              <w:rPr>
                <w:sz w:val="22"/>
                <w:szCs w:val="22"/>
              </w:rPr>
              <w:t xml:space="preserve"> U</w:t>
            </w:r>
            <w:r>
              <w:rPr>
                <w:sz w:val="22"/>
                <w:szCs w:val="22"/>
              </w:rPr>
              <w:t>BC</w:t>
            </w:r>
            <w:r w:rsidRPr="009025F5">
              <w:rPr>
                <w:sz w:val="22"/>
                <w:szCs w:val="22"/>
              </w:rPr>
              <w:t>, Vancouver.</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2006-</w:t>
            </w:r>
            <w:r>
              <w:rPr>
                <w:sz w:val="22"/>
                <w:szCs w:val="22"/>
              </w:rPr>
              <w:t>07</w:t>
            </w:r>
          </w:p>
        </w:tc>
        <w:tc>
          <w:tcPr>
            <w:tcW w:w="7920" w:type="dxa"/>
          </w:tcPr>
          <w:p w:rsidR="00B41452" w:rsidRPr="00B65709" w:rsidRDefault="00B41452" w:rsidP="00420899">
            <w:pPr>
              <w:spacing w:after="40"/>
              <w:rPr>
                <w:sz w:val="22"/>
                <w:szCs w:val="22"/>
              </w:rPr>
            </w:pPr>
            <w:r w:rsidRPr="00B65709">
              <w:rPr>
                <w:sz w:val="22"/>
                <w:szCs w:val="22"/>
              </w:rPr>
              <w:t xml:space="preserve">Member, </w:t>
            </w:r>
            <w:r w:rsidRPr="00B65709">
              <w:rPr>
                <w:i/>
                <w:sz w:val="22"/>
                <w:szCs w:val="22"/>
              </w:rPr>
              <w:t>Climate Research Advisory Council</w:t>
            </w:r>
            <w:r w:rsidRPr="00B65709">
              <w:rPr>
                <w:sz w:val="22"/>
                <w:szCs w:val="22"/>
              </w:rPr>
              <w:t>, City of Chicago and Global Philanthropy Partnership.</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2006-</w:t>
            </w:r>
            <w:r>
              <w:rPr>
                <w:sz w:val="22"/>
                <w:szCs w:val="22"/>
              </w:rPr>
              <w:t>07</w:t>
            </w:r>
          </w:p>
        </w:tc>
        <w:tc>
          <w:tcPr>
            <w:tcW w:w="7920" w:type="dxa"/>
          </w:tcPr>
          <w:p w:rsidR="00B41452" w:rsidRPr="009025F5" w:rsidRDefault="00B41452" w:rsidP="00420899">
            <w:pPr>
              <w:spacing w:after="40"/>
              <w:rPr>
                <w:sz w:val="22"/>
                <w:szCs w:val="22"/>
              </w:rPr>
            </w:pPr>
            <w:r w:rsidRPr="009025F5">
              <w:rPr>
                <w:sz w:val="22"/>
                <w:szCs w:val="22"/>
              </w:rPr>
              <w:t xml:space="preserve">Member, Organizing Committee for the </w:t>
            </w:r>
            <w:r w:rsidRPr="009025F5">
              <w:rPr>
                <w:i/>
                <w:sz w:val="22"/>
                <w:szCs w:val="22"/>
              </w:rPr>
              <w:t>19</w:t>
            </w:r>
            <w:r w:rsidRPr="009025F5">
              <w:rPr>
                <w:i/>
                <w:sz w:val="22"/>
                <w:szCs w:val="22"/>
                <w:vertAlign w:val="superscript"/>
              </w:rPr>
              <w:t>th</w:t>
            </w:r>
            <w:r w:rsidRPr="009025F5">
              <w:rPr>
                <w:i/>
                <w:sz w:val="22"/>
                <w:szCs w:val="22"/>
              </w:rPr>
              <w:t xml:space="preserve"> Kavli Frontiers of Science Conference</w:t>
            </w:r>
            <w:r w:rsidRPr="009025F5">
              <w:rPr>
                <w:sz w:val="22"/>
                <w:szCs w:val="22"/>
              </w:rPr>
              <w:t>, sponsored by the National Academies of Sciences.</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2005-</w:t>
            </w:r>
            <w:r>
              <w:rPr>
                <w:sz w:val="22"/>
                <w:szCs w:val="22"/>
              </w:rPr>
              <w:t>07</w:t>
            </w:r>
          </w:p>
        </w:tc>
        <w:tc>
          <w:tcPr>
            <w:tcW w:w="7920" w:type="dxa"/>
          </w:tcPr>
          <w:p w:rsidR="00B41452" w:rsidRPr="009025F5" w:rsidRDefault="00B41452" w:rsidP="00420899">
            <w:pPr>
              <w:spacing w:after="40"/>
              <w:rPr>
                <w:sz w:val="22"/>
                <w:szCs w:val="22"/>
              </w:rPr>
            </w:pPr>
            <w:r w:rsidRPr="009025F5">
              <w:rPr>
                <w:sz w:val="22"/>
                <w:szCs w:val="22"/>
              </w:rPr>
              <w:t xml:space="preserve">Member, Synthesis Team, </w:t>
            </w:r>
            <w:r w:rsidRPr="009025F5">
              <w:rPr>
                <w:i/>
                <w:sz w:val="22"/>
                <w:szCs w:val="22"/>
              </w:rPr>
              <w:t>Northeast Climate Change Impacts Assessment</w:t>
            </w:r>
            <w:r w:rsidRPr="009025F5">
              <w:rPr>
                <w:sz w:val="22"/>
                <w:szCs w:val="22"/>
              </w:rPr>
              <w:t xml:space="preserve"> (coordinated by the Union of Concerned Scientists)</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2004</w:t>
            </w:r>
          </w:p>
        </w:tc>
        <w:tc>
          <w:tcPr>
            <w:tcW w:w="7920" w:type="dxa"/>
          </w:tcPr>
          <w:p w:rsidR="00B41452" w:rsidRPr="009025F5" w:rsidRDefault="00B41452" w:rsidP="00420899">
            <w:pPr>
              <w:spacing w:after="40"/>
              <w:rPr>
                <w:sz w:val="22"/>
                <w:szCs w:val="22"/>
              </w:rPr>
            </w:pPr>
            <w:r w:rsidRPr="009025F5">
              <w:rPr>
                <w:sz w:val="22"/>
                <w:szCs w:val="22"/>
              </w:rPr>
              <w:t xml:space="preserve">Member, Scientific Advisory Board, </w:t>
            </w:r>
            <w:r w:rsidRPr="009025F5">
              <w:rPr>
                <w:i/>
                <w:sz w:val="22"/>
                <w:szCs w:val="22"/>
              </w:rPr>
              <w:t>Social Change and the Nascent Climate Movement</w:t>
            </w:r>
            <w:r w:rsidRPr="009025F5">
              <w:rPr>
                <w:sz w:val="22"/>
                <w:szCs w:val="22"/>
              </w:rPr>
              <w:t xml:space="preserve"> (Middlebury College, VT &amp; The Natural Step, San Francisco, CA)</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2003-</w:t>
            </w:r>
            <w:r>
              <w:rPr>
                <w:sz w:val="22"/>
                <w:szCs w:val="22"/>
              </w:rPr>
              <w:t>06</w:t>
            </w:r>
          </w:p>
        </w:tc>
        <w:tc>
          <w:tcPr>
            <w:tcW w:w="7920" w:type="dxa"/>
          </w:tcPr>
          <w:p w:rsidR="00B41452" w:rsidRPr="009025F5" w:rsidRDefault="00B41452" w:rsidP="00420899">
            <w:pPr>
              <w:spacing w:after="40"/>
              <w:rPr>
                <w:sz w:val="22"/>
                <w:szCs w:val="22"/>
              </w:rPr>
            </w:pPr>
            <w:r w:rsidRPr="009025F5">
              <w:rPr>
                <w:sz w:val="22"/>
                <w:szCs w:val="22"/>
              </w:rPr>
              <w:t xml:space="preserve">Member, Scientific Advisory Council, </w:t>
            </w:r>
            <w:r w:rsidRPr="009025F5">
              <w:rPr>
                <w:i/>
                <w:sz w:val="22"/>
                <w:szCs w:val="22"/>
              </w:rPr>
              <w:t>Consortium of Atlantic Regional Assessment</w:t>
            </w:r>
            <w:r w:rsidRPr="009025F5">
              <w:rPr>
                <w:sz w:val="22"/>
                <w:szCs w:val="22"/>
              </w:rPr>
              <w:t xml:space="preserve"> (</w:t>
            </w:r>
            <w:smartTag w:uri="urn:schemas-microsoft-com:office:smarttags" w:element="stockticker">
              <w:r w:rsidRPr="009025F5">
                <w:rPr>
                  <w:sz w:val="22"/>
                  <w:szCs w:val="22"/>
                </w:rPr>
                <w:t>CARA</w:t>
              </w:r>
            </w:smartTag>
            <w:r w:rsidRPr="009025F5">
              <w:rPr>
                <w:sz w:val="22"/>
                <w:szCs w:val="22"/>
              </w:rPr>
              <w:t>), Pennsylvania State University, College Station,</w:t>
            </w:r>
            <w:r>
              <w:rPr>
                <w:sz w:val="22"/>
                <w:szCs w:val="22"/>
              </w:rPr>
              <w:t xml:space="preserve"> PA.</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2003</w:t>
            </w:r>
          </w:p>
        </w:tc>
        <w:tc>
          <w:tcPr>
            <w:tcW w:w="7920" w:type="dxa"/>
          </w:tcPr>
          <w:p w:rsidR="00B41452" w:rsidRPr="009025F5" w:rsidRDefault="00B41452" w:rsidP="00420899">
            <w:pPr>
              <w:spacing w:after="40"/>
              <w:rPr>
                <w:sz w:val="22"/>
                <w:szCs w:val="22"/>
              </w:rPr>
            </w:pPr>
            <w:r w:rsidRPr="009025F5">
              <w:rPr>
                <w:sz w:val="22"/>
                <w:szCs w:val="22"/>
              </w:rPr>
              <w:t xml:space="preserve">Participant, </w:t>
            </w:r>
            <w:r w:rsidRPr="009025F5">
              <w:rPr>
                <w:i/>
                <w:sz w:val="22"/>
                <w:szCs w:val="22"/>
              </w:rPr>
              <w:t>Biocomplexity Land/Water Interface/Climate Change Workshop</w:t>
            </w:r>
            <w:r w:rsidRPr="009025F5">
              <w:rPr>
                <w:sz w:val="22"/>
                <w:szCs w:val="22"/>
              </w:rPr>
              <w:t xml:space="preserve"> – design</w:t>
            </w:r>
            <w:r>
              <w:rPr>
                <w:sz w:val="22"/>
                <w:szCs w:val="22"/>
              </w:rPr>
              <w:t>ing</w:t>
            </w:r>
            <w:r w:rsidRPr="009025F5">
              <w:rPr>
                <w:sz w:val="22"/>
                <w:szCs w:val="22"/>
              </w:rPr>
              <w:t xml:space="preserve"> an interdisciplinary post-graduate capstone program, Catalina Island, CA</w:t>
            </w:r>
            <w:r>
              <w:rPr>
                <w:sz w:val="22"/>
                <w:szCs w:val="22"/>
              </w:rPr>
              <w:t>.</w:t>
            </w:r>
          </w:p>
        </w:tc>
      </w:tr>
      <w:tr w:rsidR="00B41452" w:rsidRPr="00345562" w:rsidTr="00C21337">
        <w:trPr>
          <w:trHeight w:val="255"/>
        </w:trPr>
        <w:tc>
          <w:tcPr>
            <w:tcW w:w="1320" w:type="dxa"/>
          </w:tcPr>
          <w:p w:rsidR="00B41452" w:rsidRPr="009025F5" w:rsidRDefault="00B41452" w:rsidP="00420899">
            <w:pPr>
              <w:spacing w:after="40"/>
              <w:rPr>
                <w:sz w:val="22"/>
                <w:szCs w:val="22"/>
              </w:rPr>
            </w:pPr>
            <w:r w:rsidRPr="009025F5">
              <w:rPr>
                <w:sz w:val="22"/>
                <w:szCs w:val="22"/>
              </w:rPr>
              <w:t>2000-02</w:t>
            </w:r>
          </w:p>
        </w:tc>
        <w:tc>
          <w:tcPr>
            <w:tcW w:w="7920" w:type="dxa"/>
          </w:tcPr>
          <w:p w:rsidR="00B41452" w:rsidRPr="009025F5" w:rsidRDefault="00B41452" w:rsidP="00420899">
            <w:pPr>
              <w:spacing w:after="40"/>
              <w:rPr>
                <w:sz w:val="22"/>
                <w:szCs w:val="22"/>
              </w:rPr>
            </w:pPr>
            <w:r w:rsidRPr="009025F5">
              <w:rPr>
                <w:sz w:val="22"/>
                <w:szCs w:val="22"/>
              </w:rPr>
              <w:t xml:space="preserve">Appointed member, </w:t>
            </w:r>
            <w:r w:rsidRPr="009025F5">
              <w:rPr>
                <w:i/>
                <w:sz w:val="22"/>
                <w:szCs w:val="22"/>
              </w:rPr>
              <w:t>Cambridge Climate Protection Task Force</w:t>
            </w:r>
            <w:r w:rsidRPr="009025F5">
              <w:rPr>
                <w:sz w:val="22"/>
                <w:szCs w:val="22"/>
              </w:rPr>
              <w:t>, Cambridge, MA</w:t>
            </w:r>
          </w:p>
        </w:tc>
      </w:tr>
      <w:tr w:rsidR="00B41452" w:rsidRPr="00345562" w:rsidTr="00373C58">
        <w:trPr>
          <w:trHeight w:hRule="exact" w:val="285"/>
        </w:trPr>
        <w:tc>
          <w:tcPr>
            <w:tcW w:w="9240" w:type="dxa"/>
            <w:gridSpan w:val="2"/>
          </w:tcPr>
          <w:p w:rsidR="00B41452" w:rsidRDefault="00B41452" w:rsidP="0096764F">
            <w:pPr>
              <w:spacing w:after="40"/>
              <w:rPr>
                <w:sz w:val="22"/>
              </w:rPr>
            </w:pPr>
          </w:p>
        </w:tc>
      </w:tr>
      <w:tr w:rsidR="00B41452" w:rsidRPr="00345562" w:rsidTr="00C21337">
        <w:tc>
          <w:tcPr>
            <w:tcW w:w="9240" w:type="dxa"/>
            <w:gridSpan w:val="2"/>
            <w:vAlign w:val="bottom"/>
          </w:tcPr>
          <w:p w:rsidR="00B41452" w:rsidRPr="00E65224" w:rsidRDefault="00B41452" w:rsidP="0096764F">
            <w:pPr>
              <w:spacing w:after="40"/>
              <w:rPr>
                <w:b/>
                <w:i/>
                <w:sz w:val="22"/>
              </w:rPr>
            </w:pPr>
            <w:r w:rsidRPr="00E65224">
              <w:rPr>
                <w:b/>
                <w:i/>
                <w:sz w:val="22"/>
              </w:rPr>
              <w:t>Service in Professional Organizations</w:t>
            </w:r>
          </w:p>
        </w:tc>
      </w:tr>
      <w:tr w:rsidR="00E36C8D" w:rsidRPr="00743B4D" w:rsidTr="005F6675">
        <w:trPr>
          <w:trHeight w:val="255"/>
        </w:trPr>
        <w:tc>
          <w:tcPr>
            <w:tcW w:w="1320" w:type="dxa"/>
          </w:tcPr>
          <w:p w:rsidR="00E36C8D" w:rsidRDefault="00E36C8D" w:rsidP="00034D7D">
            <w:pPr>
              <w:spacing w:after="40"/>
              <w:rPr>
                <w:sz w:val="22"/>
                <w:szCs w:val="22"/>
              </w:rPr>
            </w:pPr>
            <w:r>
              <w:rPr>
                <w:sz w:val="22"/>
                <w:szCs w:val="22"/>
              </w:rPr>
              <w:t>2011</w:t>
            </w:r>
            <w:r w:rsidR="00034D7D">
              <w:rPr>
                <w:sz w:val="22"/>
                <w:szCs w:val="22"/>
              </w:rPr>
              <w:t>-12</w:t>
            </w:r>
          </w:p>
        </w:tc>
        <w:tc>
          <w:tcPr>
            <w:tcW w:w="7920" w:type="dxa"/>
            <w:vAlign w:val="bottom"/>
          </w:tcPr>
          <w:p w:rsidR="00E36C8D" w:rsidRPr="003B6E6F" w:rsidRDefault="00E36C8D" w:rsidP="00E36C8D">
            <w:pPr>
              <w:pStyle w:val="HTMLPreformatted"/>
              <w:spacing w:after="40"/>
              <w:rPr>
                <w:rFonts w:ascii="Times New Roman" w:hAnsi="Times New Roman" w:cs="Times New Roman"/>
                <w:sz w:val="22"/>
                <w:szCs w:val="22"/>
              </w:rPr>
            </w:pPr>
            <w:r>
              <w:rPr>
                <w:rFonts w:ascii="Times New Roman" w:hAnsi="Times New Roman" w:cs="Times New Roman"/>
                <w:sz w:val="22"/>
                <w:szCs w:val="22"/>
              </w:rPr>
              <w:t>Member</w:t>
            </w:r>
            <w:r w:rsidR="0073351B">
              <w:rPr>
                <w:rFonts w:ascii="Times New Roman" w:hAnsi="Times New Roman" w:cs="Times New Roman"/>
                <w:sz w:val="22"/>
                <w:szCs w:val="22"/>
              </w:rPr>
              <w:t>, elected</w:t>
            </w:r>
            <w:r>
              <w:rPr>
                <w:rFonts w:ascii="Times New Roman" w:hAnsi="Times New Roman" w:cs="Times New Roman"/>
                <w:sz w:val="22"/>
                <w:szCs w:val="22"/>
              </w:rPr>
              <w:t xml:space="preserve">, </w:t>
            </w:r>
            <w:r w:rsidRPr="00E36C8D">
              <w:rPr>
                <w:rFonts w:ascii="Times New Roman" w:hAnsi="Times New Roman" w:cs="Times New Roman"/>
                <w:i/>
                <w:sz w:val="22"/>
                <w:szCs w:val="22"/>
              </w:rPr>
              <w:t>Nominating Committee</w:t>
            </w:r>
            <w:r w:rsidRPr="00E36C8D">
              <w:rPr>
                <w:rFonts w:ascii="Times New Roman" w:hAnsi="Times New Roman" w:cs="Times New Roman"/>
                <w:sz w:val="22"/>
                <w:szCs w:val="22"/>
              </w:rPr>
              <w:t>, AAG</w:t>
            </w:r>
          </w:p>
        </w:tc>
      </w:tr>
      <w:tr w:rsidR="00B41452" w:rsidRPr="00743B4D" w:rsidTr="00C21337">
        <w:trPr>
          <w:trHeight w:val="255"/>
        </w:trPr>
        <w:tc>
          <w:tcPr>
            <w:tcW w:w="1320" w:type="dxa"/>
          </w:tcPr>
          <w:p w:rsidR="00B41452" w:rsidRDefault="00B41452" w:rsidP="00B41452">
            <w:pPr>
              <w:spacing w:after="40"/>
              <w:rPr>
                <w:sz w:val="22"/>
                <w:szCs w:val="22"/>
              </w:rPr>
            </w:pPr>
            <w:r>
              <w:rPr>
                <w:sz w:val="22"/>
                <w:szCs w:val="22"/>
              </w:rPr>
              <w:t>2007-11</w:t>
            </w:r>
          </w:p>
        </w:tc>
        <w:tc>
          <w:tcPr>
            <w:tcW w:w="7920" w:type="dxa"/>
            <w:vAlign w:val="bottom"/>
          </w:tcPr>
          <w:p w:rsidR="00B41452" w:rsidRPr="008426FD" w:rsidRDefault="00B41452" w:rsidP="0073351B">
            <w:pPr>
              <w:pStyle w:val="HTMLPreformatted"/>
              <w:spacing w:after="40"/>
              <w:rPr>
                <w:rFonts w:ascii="Times New Roman" w:hAnsi="Times New Roman" w:cs="Times New Roman"/>
                <w:sz w:val="22"/>
                <w:szCs w:val="22"/>
              </w:rPr>
            </w:pPr>
            <w:r w:rsidRPr="008426FD">
              <w:rPr>
                <w:rFonts w:ascii="Times New Roman" w:hAnsi="Times New Roman" w:cs="Times New Roman"/>
                <w:sz w:val="22"/>
                <w:szCs w:val="22"/>
              </w:rPr>
              <w:t xml:space="preserve">Member, board-appointed, </w:t>
            </w:r>
            <w:r w:rsidRPr="008426FD">
              <w:rPr>
                <w:rFonts w:ascii="Times New Roman" w:hAnsi="Times New Roman" w:cs="Times New Roman"/>
                <w:i/>
                <w:sz w:val="22"/>
                <w:szCs w:val="22"/>
              </w:rPr>
              <w:t>Committee on Public Understanding of Science and Technology</w:t>
            </w:r>
            <w:r w:rsidRPr="008426FD">
              <w:rPr>
                <w:rFonts w:ascii="Times New Roman" w:hAnsi="Times New Roman" w:cs="Times New Roman"/>
                <w:sz w:val="22"/>
                <w:szCs w:val="22"/>
              </w:rPr>
              <w:t>, American Association for the Advancement of Science (AAAS)</w:t>
            </w:r>
          </w:p>
        </w:tc>
      </w:tr>
      <w:tr w:rsidR="00B41452" w:rsidRPr="00743B4D" w:rsidTr="00C21337">
        <w:trPr>
          <w:trHeight w:val="255"/>
        </w:trPr>
        <w:tc>
          <w:tcPr>
            <w:tcW w:w="1320" w:type="dxa"/>
          </w:tcPr>
          <w:p w:rsidR="00B41452" w:rsidRPr="00743B4D" w:rsidRDefault="00B41452" w:rsidP="0096764F">
            <w:pPr>
              <w:spacing w:after="40"/>
              <w:rPr>
                <w:sz w:val="22"/>
                <w:szCs w:val="22"/>
              </w:rPr>
            </w:pPr>
            <w:r w:rsidRPr="00743B4D">
              <w:rPr>
                <w:sz w:val="22"/>
                <w:szCs w:val="22"/>
              </w:rPr>
              <w:t>2005-08</w:t>
            </w:r>
          </w:p>
        </w:tc>
        <w:tc>
          <w:tcPr>
            <w:tcW w:w="7920" w:type="dxa"/>
            <w:vAlign w:val="bottom"/>
          </w:tcPr>
          <w:p w:rsidR="00B41452" w:rsidRPr="00743B4D" w:rsidRDefault="00B41452" w:rsidP="00E36C8D">
            <w:pPr>
              <w:spacing w:after="40"/>
              <w:rPr>
                <w:sz w:val="22"/>
                <w:szCs w:val="22"/>
              </w:rPr>
            </w:pPr>
            <w:r w:rsidRPr="00743B4D">
              <w:rPr>
                <w:sz w:val="22"/>
                <w:szCs w:val="22"/>
              </w:rPr>
              <w:t xml:space="preserve">Member, </w:t>
            </w:r>
            <w:r w:rsidRPr="00E36C8D">
              <w:rPr>
                <w:i/>
                <w:sz w:val="22"/>
                <w:szCs w:val="22"/>
              </w:rPr>
              <w:t>Scientific Freedom and Responsibility Committee</w:t>
            </w:r>
            <w:r w:rsidR="00E36C8D">
              <w:rPr>
                <w:sz w:val="22"/>
                <w:szCs w:val="22"/>
              </w:rPr>
              <w:t xml:space="preserve">, </w:t>
            </w:r>
            <w:r w:rsidR="00E36C8D" w:rsidRPr="00E36C8D">
              <w:rPr>
                <w:sz w:val="22"/>
                <w:szCs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2002-04</w:t>
            </w:r>
          </w:p>
        </w:tc>
        <w:tc>
          <w:tcPr>
            <w:tcW w:w="7920" w:type="dxa"/>
            <w:vAlign w:val="center"/>
          </w:tcPr>
          <w:p w:rsidR="00B41452" w:rsidRPr="00E36C8D" w:rsidRDefault="00B41452" w:rsidP="00E36C8D">
            <w:pPr>
              <w:pStyle w:val="Salutation"/>
              <w:spacing w:before="0" w:after="40" w:line="240" w:lineRule="auto"/>
            </w:pPr>
            <w:r w:rsidRPr="00345562">
              <w:t xml:space="preserve">Chair, </w:t>
            </w:r>
            <w:r w:rsidR="00DB76EB">
              <w:t xml:space="preserve">elected, </w:t>
            </w:r>
            <w:r w:rsidRPr="00E36C8D">
              <w:rPr>
                <w:i/>
              </w:rPr>
              <w:t>Human Dimensions of Global Change Specialty Group</w:t>
            </w:r>
            <w:r w:rsidR="00E36C8D">
              <w:t>,</w:t>
            </w:r>
            <w:r w:rsidR="00E36C8D" w:rsidRPr="00345562">
              <w:t xml:space="preserve"> 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2000-02</w:t>
            </w:r>
          </w:p>
        </w:tc>
        <w:tc>
          <w:tcPr>
            <w:tcW w:w="7920" w:type="dxa"/>
            <w:vAlign w:val="center"/>
          </w:tcPr>
          <w:p w:rsidR="00B41452" w:rsidRPr="00345562" w:rsidRDefault="00B41452" w:rsidP="00E36C8D">
            <w:pPr>
              <w:spacing w:after="40"/>
              <w:rPr>
                <w:sz w:val="22"/>
              </w:rPr>
            </w:pPr>
            <w:r w:rsidRPr="00345562">
              <w:rPr>
                <w:sz w:val="22"/>
              </w:rPr>
              <w:t>Secretary/Treasurer,</w:t>
            </w:r>
            <w:r w:rsidR="00DB76EB">
              <w:rPr>
                <w:sz w:val="22"/>
              </w:rPr>
              <w:t xml:space="preserve"> elected,</w:t>
            </w:r>
            <w:r w:rsidRPr="00345562">
              <w:rPr>
                <w:sz w:val="22"/>
              </w:rPr>
              <w:t xml:space="preserve"> </w:t>
            </w:r>
            <w:r w:rsidRPr="00E36C8D">
              <w:rPr>
                <w:i/>
                <w:sz w:val="22"/>
              </w:rPr>
              <w:t>Human Dimensions of Global Change Specialty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1999-</w:t>
            </w:r>
            <w:r>
              <w:rPr>
                <w:sz w:val="22"/>
              </w:rPr>
              <w:t>20</w:t>
            </w:r>
            <w:r w:rsidRPr="00345562">
              <w:rPr>
                <w:sz w:val="22"/>
              </w:rPr>
              <w:t>02</w:t>
            </w:r>
          </w:p>
        </w:tc>
        <w:tc>
          <w:tcPr>
            <w:tcW w:w="7920" w:type="dxa"/>
            <w:vAlign w:val="center"/>
          </w:tcPr>
          <w:p w:rsidR="00B41452" w:rsidRPr="00345562" w:rsidRDefault="00B41452" w:rsidP="00E36C8D">
            <w:pPr>
              <w:spacing w:after="40"/>
              <w:rPr>
                <w:sz w:val="22"/>
              </w:rPr>
            </w:pPr>
            <w:r w:rsidRPr="00345562">
              <w:rPr>
                <w:sz w:val="22"/>
              </w:rPr>
              <w:t xml:space="preserve">Member, </w:t>
            </w:r>
            <w:r w:rsidR="00DB76EB">
              <w:rPr>
                <w:sz w:val="22"/>
              </w:rPr>
              <w:t xml:space="preserve">elected, </w:t>
            </w:r>
            <w:r w:rsidRPr="00345562">
              <w:rPr>
                <w:sz w:val="22"/>
              </w:rPr>
              <w:t xml:space="preserve">Board of Directors, </w:t>
            </w:r>
            <w:r w:rsidRPr="00E36C8D">
              <w:rPr>
                <w:i/>
                <w:sz w:val="22"/>
              </w:rPr>
              <w:t>Hazards Specialty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1998-2002</w:t>
            </w:r>
          </w:p>
        </w:tc>
        <w:tc>
          <w:tcPr>
            <w:tcW w:w="7920" w:type="dxa"/>
            <w:vAlign w:val="center"/>
          </w:tcPr>
          <w:p w:rsidR="00B41452" w:rsidRPr="00345562" w:rsidRDefault="00B41452" w:rsidP="00E36C8D">
            <w:pPr>
              <w:spacing w:after="40"/>
              <w:rPr>
                <w:sz w:val="22"/>
              </w:rPr>
            </w:pPr>
            <w:r w:rsidRPr="00345562">
              <w:rPr>
                <w:sz w:val="22"/>
              </w:rPr>
              <w:t xml:space="preserve">Member, </w:t>
            </w:r>
            <w:r w:rsidR="00DB76EB">
              <w:rPr>
                <w:sz w:val="22"/>
              </w:rPr>
              <w:t xml:space="preserve">elected, </w:t>
            </w:r>
            <w:r w:rsidRPr="00345562">
              <w:rPr>
                <w:sz w:val="22"/>
              </w:rPr>
              <w:t xml:space="preserve">Board of Directors, </w:t>
            </w:r>
            <w:r w:rsidRPr="00E36C8D">
              <w:rPr>
                <w:i/>
                <w:sz w:val="22"/>
              </w:rPr>
              <w:t>Human Dimensions of Global Change Spec. Group</w:t>
            </w:r>
            <w:r w:rsidR="00E36C8D">
              <w:rPr>
                <w:sz w:val="22"/>
              </w:rPr>
              <w:t xml:space="preserve">, </w:t>
            </w:r>
            <w:r w:rsidR="00E36C8D" w:rsidRPr="00345562">
              <w:rPr>
                <w:sz w:val="22"/>
              </w:rPr>
              <w:t>AAG</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1996-98</w:t>
            </w:r>
          </w:p>
        </w:tc>
        <w:tc>
          <w:tcPr>
            <w:tcW w:w="7920" w:type="dxa"/>
            <w:vAlign w:val="center"/>
          </w:tcPr>
          <w:p w:rsidR="00B41452" w:rsidRPr="00345562" w:rsidRDefault="00B41452" w:rsidP="00E36C8D">
            <w:pPr>
              <w:spacing w:after="40"/>
              <w:rPr>
                <w:sz w:val="22"/>
              </w:rPr>
            </w:pPr>
            <w:r w:rsidRPr="00345562">
              <w:rPr>
                <w:sz w:val="22"/>
              </w:rPr>
              <w:t xml:space="preserve">Secretary/Treasurer, </w:t>
            </w:r>
            <w:r w:rsidR="00DB76EB">
              <w:rPr>
                <w:sz w:val="22"/>
              </w:rPr>
              <w:t xml:space="preserve">elected, </w:t>
            </w:r>
            <w:r w:rsidRPr="00345562">
              <w:rPr>
                <w:sz w:val="22"/>
              </w:rPr>
              <w:t>Human Dimensions of Global Change Specialty Group</w:t>
            </w:r>
            <w:r w:rsidR="00E36C8D">
              <w:rPr>
                <w:sz w:val="22"/>
              </w:rPr>
              <w:t>, American Association of Geographers (</w:t>
            </w:r>
            <w:r w:rsidR="00E36C8D" w:rsidRPr="00345562">
              <w:rPr>
                <w:sz w:val="22"/>
              </w:rPr>
              <w:t>AAG</w:t>
            </w:r>
            <w:r w:rsidR="00E36C8D">
              <w:rPr>
                <w:sz w:val="22"/>
              </w:rPr>
              <w:t>)</w:t>
            </w:r>
          </w:p>
        </w:tc>
      </w:tr>
      <w:tr w:rsidR="00B41452" w:rsidRPr="00345562" w:rsidTr="0073351B">
        <w:trPr>
          <w:trHeight w:val="246"/>
        </w:trPr>
        <w:tc>
          <w:tcPr>
            <w:tcW w:w="9240" w:type="dxa"/>
            <w:gridSpan w:val="2"/>
            <w:vAlign w:val="bottom"/>
          </w:tcPr>
          <w:p w:rsidR="00B41452" w:rsidRPr="00345562" w:rsidRDefault="00B41452" w:rsidP="0096764F">
            <w:pPr>
              <w:spacing w:after="40"/>
              <w:rPr>
                <w:i/>
                <w:sz w:val="22"/>
              </w:rPr>
            </w:pPr>
          </w:p>
        </w:tc>
      </w:tr>
      <w:tr w:rsidR="00B41452" w:rsidRPr="00345562" w:rsidTr="00C21337">
        <w:tc>
          <w:tcPr>
            <w:tcW w:w="9240" w:type="dxa"/>
            <w:gridSpan w:val="2"/>
            <w:vAlign w:val="bottom"/>
          </w:tcPr>
          <w:p w:rsidR="00B41452" w:rsidRDefault="00B41452" w:rsidP="0096764F">
            <w:pPr>
              <w:spacing w:after="40"/>
              <w:rPr>
                <w:b/>
                <w:i/>
                <w:sz w:val="22"/>
              </w:rPr>
            </w:pPr>
            <w:r>
              <w:rPr>
                <w:b/>
                <w:i/>
                <w:sz w:val="22"/>
              </w:rPr>
              <w:t>Professional Service, NCAR</w:t>
            </w:r>
          </w:p>
        </w:tc>
      </w:tr>
      <w:tr w:rsidR="00B41452" w:rsidRPr="00345562" w:rsidTr="00C21337">
        <w:trPr>
          <w:trHeight w:val="255"/>
        </w:trPr>
        <w:tc>
          <w:tcPr>
            <w:tcW w:w="1320" w:type="dxa"/>
          </w:tcPr>
          <w:p w:rsidR="00B41452" w:rsidRDefault="00B41452" w:rsidP="0096764F">
            <w:pPr>
              <w:spacing w:after="40"/>
              <w:rPr>
                <w:sz w:val="22"/>
              </w:rPr>
            </w:pPr>
            <w:r>
              <w:rPr>
                <w:sz w:val="22"/>
              </w:rPr>
              <w:t>2007</w:t>
            </w:r>
          </w:p>
        </w:tc>
        <w:tc>
          <w:tcPr>
            <w:tcW w:w="7920" w:type="dxa"/>
            <w:vAlign w:val="bottom"/>
          </w:tcPr>
          <w:p w:rsidR="00B41452" w:rsidRDefault="00B41452" w:rsidP="0096764F">
            <w:pPr>
              <w:spacing w:after="40"/>
              <w:rPr>
                <w:sz w:val="22"/>
              </w:rPr>
            </w:pPr>
            <w:r>
              <w:rPr>
                <w:sz w:val="22"/>
              </w:rPr>
              <w:t>Review of ASP post-doc applications</w:t>
            </w:r>
          </w:p>
        </w:tc>
      </w:tr>
      <w:tr w:rsidR="00B41452" w:rsidRPr="00345562" w:rsidTr="00C21337">
        <w:trPr>
          <w:trHeight w:val="255"/>
        </w:trPr>
        <w:tc>
          <w:tcPr>
            <w:tcW w:w="1320" w:type="dxa"/>
          </w:tcPr>
          <w:p w:rsidR="00B41452" w:rsidRDefault="00B41452" w:rsidP="0096764F">
            <w:pPr>
              <w:spacing w:after="40"/>
              <w:rPr>
                <w:sz w:val="22"/>
              </w:rPr>
            </w:pPr>
            <w:r>
              <w:rPr>
                <w:sz w:val="22"/>
              </w:rPr>
              <w:t>2007</w:t>
            </w:r>
          </w:p>
        </w:tc>
        <w:tc>
          <w:tcPr>
            <w:tcW w:w="7920" w:type="dxa"/>
            <w:vAlign w:val="bottom"/>
          </w:tcPr>
          <w:p w:rsidR="00B41452" w:rsidRDefault="00B41452" w:rsidP="0096764F">
            <w:pPr>
              <w:spacing w:after="40"/>
              <w:rPr>
                <w:sz w:val="22"/>
              </w:rPr>
            </w:pPr>
            <w:r>
              <w:rPr>
                <w:sz w:val="22"/>
              </w:rPr>
              <w:t xml:space="preserve">Member, ISSE/NCAR Earth Day Planning Committee </w:t>
            </w:r>
          </w:p>
        </w:tc>
      </w:tr>
      <w:tr w:rsidR="00B41452" w:rsidRPr="00345562" w:rsidTr="00C21337">
        <w:trPr>
          <w:trHeight w:val="255"/>
        </w:trPr>
        <w:tc>
          <w:tcPr>
            <w:tcW w:w="1320" w:type="dxa"/>
          </w:tcPr>
          <w:p w:rsidR="00B41452" w:rsidRDefault="00B41452" w:rsidP="0096764F">
            <w:pPr>
              <w:spacing w:after="40"/>
              <w:rPr>
                <w:sz w:val="22"/>
              </w:rPr>
            </w:pPr>
            <w:r>
              <w:rPr>
                <w:sz w:val="22"/>
              </w:rPr>
              <w:t>2006-07</w:t>
            </w:r>
          </w:p>
        </w:tc>
        <w:tc>
          <w:tcPr>
            <w:tcW w:w="7920" w:type="dxa"/>
            <w:vAlign w:val="bottom"/>
          </w:tcPr>
          <w:p w:rsidR="00B41452" w:rsidRDefault="00B41452" w:rsidP="0096764F">
            <w:pPr>
              <w:spacing w:after="40"/>
              <w:rPr>
                <w:sz w:val="22"/>
              </w:rPr>
            </w:pPr>
            <w:r>
              <w:rPr>
                <w:sz w:val="22"/>
              </w:rPr>
              <w:t>Member, ISSE Administrative Assistant Search Committee</w:t>
            </w:r>
          </w:p>
        </w:tc>
      </w:tr>
      <w:tr w:rsidR="00B41452" w:rsidRPr="00345562" w:rsidTr="00C21337">
        <w:trPr>
          <w:trHeight w:val="255"/>
        </w:trPr>
        <w:tc>
          <w:tcPr>
            <w:tcW w:w="1320" w:type="dxa"/>
          </w:tcPr>
          <w:p w:rsidR="00B41452" w:rsidRDefault="00B41452" w:rsidP="00F15032">
            <w:pPr>
              <w:spacing w:after="40"/>
              <w:rPr>
                <w:sz w:val="22"/>
              </w:rPr>
            </w:pPr>
            <w:r>
              <w:rPr>
                <w:sz w:val="22"/>
              </w:rPr>
              <w:t>2006-07</w:t>
            </w:r>
          </w:p>
        </w:tc>
        <w:tc>
          <w:tcPr>
            <w:tcW w:w="7920" w:type="dxa"/>
            <w:vAlign w:val="bottom"/>
          </w:tcPr>
          <w:p w:rsidR="00B41452" w:rsidRDefault="00B41452" w:rsidP="0096764F">
            <w:pPr>
              <w:spacing w:after="40"/>
              <w:rPr>
                <w:sz w:val="22"/>
              </w:rPr>
            </w:pPr>
            <w:r>
              <w:rPr>
                <w:sz w:val="22"/>
              </w:rPr>
              <w:t>Member, Advanced Studies Program (ASP) Advisory Council</w:t>
            </w:r>
          </w:p>
        </w:tc>
      </w:tr>
      <w:tr w:rsidR="00B41452" w:rsidRPr="00345562" w:rsidTr="00C21337">
        <w:trPr>
          <w:trHeight w:val="255"/>
        </w:trPr>
        <w:tc>
          <w:tcPr>
            <w:tcW w:w="1320" w:type="dxa"/>
          </w:tcPr>
          <w:p w:rsidR="00B41452" w:rsidRDefault="00B41452" w:rsidP="0096764F">
            <w:pPr>
              <w:spacing w:after="40"/>
              <w:rPr>
                <w:sz w:val="22"/>
              </w:rPr>
            </w:pPr>
            <w:r>
              <w:rPr>
                <w:sz w:val="22"/>
              </w:rPr>
              <w:lastRenderedPageBreak/>
              <w:t>2005-06</w:t>
            </w:r>
          </w:p>
        </w:tc>
        <w:tc>
          <w:tcPr>
            <w:tcW w:w="7920" w:type="dxa"/>
            <w:vAlign w:val="bottom"/>
          </w:tcPr>
          <w:p w:rsidR="00B41452" w:rsidRDefault="00B41452" w:rsidP="0096764F">
            <w:pPr>
              <w:spacing w:after="40"/>
              <w:rPr>
                <w:sz w:val="22"/>
              </w:rPr>
            </w:pPr>
            <w:r>
              <w:rPr>
                <w:sz w:val="22"/>
              </w:rPr>
              <w:t>Member, ISSE Deputy Director Search Committee</w:t>
            </w:r>
          </w:p>
        </w:tc>
      </w:tr>
      <w:tr w:rsidR="00B41452" w:rsidRPr="00345562" w:rsidTr="00C21337">
        <w:trPr>
          <w:trHeight w:val="255"/>
        </w:trPr>
        <w:tc>
          <w:tcPr>
            <w:tcW w:w="1320" w:type="dxa"/>
          </w:tcPr>
          <w:p w:rsidR="00B41452" w:rsidRPr="00345562" w:rsidRDefault="00B41452" w:rsidP="0096764F">
            <w:pPr>
              <w:spacing w:after="40"/>
              <w:rPr>
                <w:sz w:val="22"/>
              </w:rPr>
            </w:pPr>
            <w:r>
              <w:rPr>
                <w:sz w:val="22"/>
              </w:rPr>
              <w:t>2005</w:t>
            </w:r>
          </w:p>
        </w:tc>
        <w:tc>
          <w:tcPr>
            <w:tcW w:w="7920" w:type="dxa"/>
            <w:vAlign w:val="bottom"/>
          </w:tcPr>
          <w:p w:rsidR="00B41452" w:rsidRPr="00345562" w:rsidRDefault="00B41452" w:rsidP="0096764F">
            <w:pPr>
              <w:spacing w:after="40"/>
              <w:rPr>
                <w:sz w:val="22"/>
              </w:rPr>
            </w:pPr>
            <w:r>
              <w:rPr>
                <w:sz w:val="22"/>
              </w:rPr>
              <w:t>Review of ASP post-doc applications and Opportunity Fund proposals</w:t>
            </w:r>
          </w:p>
        </w:tc>
      </w:tr>
      <w:tr w:rsidR="00B41452" w:rsidRPr="00345562" w:rsidTr="00C21337">
        <w:trPr>
          <w:trHeight w:val="255"/>
        </w:trPr>
        <w:tc>
          <w:tcPr>
            <w:tcW w:w="1320" w:type="dxa"/>
          </w:tcPr>
          <w:p w:rsidR="00B41452" w:rsidRPr="00345562" w:rsidRDefault="00B41452" w:rsidP="0096764F">
            <w:pPr>
              <w:spacing w:after="40"/>
              <w:rPr>
                <w:sz w:val="22"/>
              </w:rPr>
            </w:pPr>
            <w:r>
              <w:rPr>
                <w:sz w:val="22"/>
              </w:rPr>
              <w:t>2005</w:t>
            </w:r>
          </w:p>
        </w:tc>
        <w:tc>
          <w:tcPr>
            <w:tcW w:w="7920" w:type="dxa"/>
            <w:vAlign w:val="bottom"/>
          </w:tcPr>
          <w:p w:rsidR="00B41452" w:rsidRPr="00345562" w:rsidRDefault="00B41452" w:rsidP="0096764F">
            <w:pPr>
              <w:spacing w:after="40"/>
              <w:rPr>
                <w:sz w:val="22"/>
              </w:rPr>
            </w:pPr>
            <w:r>
              <w:rPr>
                <w:sz w:val="22"/>
              </w:rPr>
              <w:t>Contributions to NCAR Strategic Plan (2005-2015)</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r>
              <w:rPr>
                <w:sz w:val="22"/>
              </w:rPr>
              <w:t>06</w:t>
            </w:r>
          </w:p>
        </w:tc>
        <w:tc>
          <w:tcPr>
            <w:tcW w:w="7920" w:type="dxa"/>
            <w:vAlign w:val="bottom"/>
          </w:tcPr>
          <w:p w:rsidR="00B41452" w:rsidRPr="00345562" w:rsidRDefault="00B41452" w:rsidP="0096764F">
            <w:pPr>
              <w:spacing w:after="40"/>
              <w:rPr>
                <w:sz w:val="22"/>
              </w:rPr>
            </w:pPr>
            <w:r w:rsidRPr="00345562">
              <w:rPr>
                <w:sz w:val="22"/>
              </w:rPr>
              <w:t>Member/ISSE Representative, NCAR Early Career Scientist Assembly</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r>
              <w:rPr>
                <w:sz w:val="22"/>
              </w:rPr>
              <w:t>-05</w:t>
            </w:r>
          </w:p>
        </w:tc>
        <w:tc>
          <w:tcPr>
            <w:tcW w:w="7920" w:type="dxa"/>
            <w:vAlign w:val="bottom"/>
          </w:tcPr>
          <w:p w:rsidR="00B41452" w:rsidRPr="00345562" w:rsidRDefault="00B41452" w:rsidP="0096764F">
            <w:pPr>
              <w:spacing w:after="40"/>
              <w:rPr>
                <w:sz w:val="22"/>
              </w:rPr>
            </w:pPr>
            <w:r w:rsidRPr="00345562">
              <w:rPr>
                <w:sz w:val="22"/>
              </w:rPr>
              <w:t>Member, ISSE Director Search Committee</w:t>
            </w:r>
          </w:p>
        </w:tc>
      </w:tr>
      <w:tr w:rsidR="00B41452" w:rsidRPr="00345562" w:rsidTr="00C21337">
        <w:trPr>
          <w:trHeight w:val="255"/>
        </w:trPr>
        <w:tc>
          <w:tcPr>
            <w:tcW w:w="1320" w:type="dxa"/>
          </w:tcPr>
          <w:p w:rsidR="00B41452" w:rsidRPr="00345562" w:rsidRDefault="00B41452" w:rsidP="0096764F">
            <w:pPr>
              <w:spacing w:after="40"/>
              <w:rPr>
                <w:sz w:val="22"/>
              </w:rPr>
            </w:pPr>
            <w:r w:rsidRPr="00345562">
              <w:rPr>
                <w:sz w:val="22"/>
              </w:rPr>
              <w:t>2004</w:t>
            </w:r>
          </w:p>
        </w:tc>
        <w:tc>
          <w:tcPr>
            <w:tcW w:w="7920" w:type="dxa"/>
            <w:vAlign w:val="bottom"/>
          </w:tcPr>
          <w:p w:rsidR="00B41452" w:rsidRPr="00345562" w:rsidRDefault="00B41452" w:rsidP="0096764F">
            <w:pPr>
              <w:spacing w:after="40"/>
              <w:rPr>
                <w:sz w:val="22"/>
              </w:rPr>
            </w:pPr>
            <w:r w:rsidRPr="00345562">
              <w:rPr>
                <w:sz w:val="22"/>
              </w:rPr>
              <w:t xml:space="preserve">Mentor, SOARS Program for underrepresented minority students in the </w:t>
            </w:r>
            <w:r>
              <w:rPr>
                <w:sz w:val="22"/>
              </w:rPr>
              <w:t xml:space="preserve">atmospheric and related </w:t>
            </w:r>
            <w:r w:rsidRPr="00345562">
              <w:rPr>
                <w:sz w:val="22"/>
              </w:rPr>
              <w:t>sciences</w:t>
            </w:r>
          </w:p>
        </w:tc>
      </w:tr>
      <w:tr w:rsidR="00B41452" w:rsidRPr="00345562" w:rsidTr="00C21337">
        <w:trPr>
          <w:trHeight w:val="255"/>
        </w:trPr>
        <w:tc>
          <w:tcPr>
            <w:tcW w:w="1320" w:type="dxa"/>
          </w:tcPr>
          <w:p w:rsidR="00B41452" w:rsidRPr="00345562" w:rsidRDefault="00B41452" w:rsidP="00F15032">
            <w:pPr>
              <w:spacing w:after="40"/>
              <w:rPr>
                <w:sz w:val="22"/>
              </w:rPr>
            </w:pPr>
            <w:r w:rsidRPr="00345562">
              <w:rPr>
                <w:sz w:val="22"/>
              </w:rPr>
              <w:t>200</w:t>
            </w:r>
            <w:r>
              <w:rPr>
                <w:sz w:val="22"/>
              </w:rPr>
              <w:t>3</w:t>
            </w:r>
            <w:r w:rsidRPr="00345562">
              <w:rPr>
                <w:sz w:val="22"/>
              </w:rPr>
              <w:t>-</w:t>
            </w:r>
            <w:r>
              <w:rPr>
                <w:sz w:val="22"/>
              </w:rPr>
              <w:t>06</w:t>
            </w:r>
          </w:p>
        </w:tc>
        <w:tc>
          <w:tcPr>
            <w:tcW w:w="7920" w:type="dxa"/>
            <w:vAlign w:val="bottom"/>
          </w:tcPr>
          <w:p w:rsidR="00B41452" w:rsidRPr="00345562" w:rsidRDefault="00B41452" w:rsidP="0096764F">
            <w:pPr>
              <w:spacing w:after="40"/>
              <w:rPr>
                <w:sz w:val="22"/>
              </w:rPr>
            </w:pPr>
            <w:r w:rsidRPr="00345562">
              <w:rPr>
                <w:sz w:val="22"/>
              </w:rPr>
              <w:t>Member, NCAR Library Committee</w:t>
            </w:r>
          </w:p>
        </w:tc>
      </w:tr>
      <w:tr w:rsidR="00B41452" w:rsidRPr="00345562" w:rsidTr="00C21337">
        <w:trPr>
          <w:trHeight w:val="255"/>
        </w:trPr>
        <w:tc>
          <w:tcPr>
            <w:tcW w:w="1320" w:type="dxa"/>
          </w:tcPr>
          <w:p w:rsidR="00B41452" w:rsidRPr="00345562" w:rsidRDefault="00B41452" w:rsidP="00F15032">
            <w:pPr>
              <w:spacing w:after="40"/>
              <w:rPr>
                <w:sz w:val="22"/>
              </w:rPr>
            </w:pPr>
            <w:r w:rsidRPr="00345562">
              <w:rPr>
                <w:sz w:val="22"/>
              </w:rPr>
              <w:t>2003-</w:t>
            </w:r>
            <w:r>
              <w:rPr>
                <w:sz w:val="22"/>
              </w:rPr>
              <w:t>05</w:t>
            </w:r>
          </w:p>
        </w:tc>
        <w:tc>
          <w:tcPr>
            <w:tcW w:w="7920" w:type="dxa"/>
            <w:vAlign w:val="bottom"/>
          </w:tcPr>
          <w:p w:rsidR="00B41452" w:rsidRPr="00345562" w:rsidRDefault="00B41452" w:rsidP="0096764F">
            <w:pPr>
              <w:spacing w:after="40"/>
              <w:rPr>
                <w:sz w:val="22"/>
              </w:rPr>
            </w:pPr>
            <w:r w:rsidRPr="00345562">
              <w:rPr>
                <w:sz w:val="22"/>
              </w:rPr>
              <w:t>Co-coordinator, ESIG</w:t>
            </w:r>
            <w:r>
              <w:rPr>
                <w:sz w:val="22"/>
              </w:rPr>
              <w:t>/ISSE</w:t>
            </w:r>
            <w:r w:rsidRPr="00345562">
              <w:rPr>
                <w:sz w:val="22"/>
              </w:rPr>
              <w:t>-CGD Seminar Series</w:t>
            </w:r>
          </w:p>
        </w:tc>
      </w:tr>
      <w:tr w:rsidR="00B41452" w:rsidRPr="00345562" w:rsidTr="00C21337">
        <w:trPr>
          <w:trHeight w:val="255"/>
        </w:trPr>
        <w:tc>
          <w:tcPr>
            <w:tcW w:w="9240" w:type="dxa"/>
            <w:gridSpan w:val="2"/>
            <w:vAlign w:val="bottom"/>
          </w:tcPr>
          <w:p w:rsidR="00B41452" w:rsidRPr="00345562" w:rsidRDefault="00B41452" w:rsidP="0096764F">
            <w:pPr>
              <w:spacing w:after="40"/>
              <w:rPr>
                <w:sz w:val="22"/>
              </w:rPr>
            </w:pPr>
          </w:p>
        </w:tc>
      </w:tr>
      <w:tr w:rsidR="00B41452" w:rsidRPr="00345562" w:rsidTr="00C21337">
        <w:tc>
          <w:tcPr>
            <w:tcW w:w="9240" w:type="dxa"/>
            <w:gridSpan w:val="2"/>
            <w:vAlign w:val="bottom"/>
          </w:tcPr>
          <w:p w:rsidR="00B41452" w:rsidRPr="00E65224" w:rsidRDefault="00B41452" w:rsidP="0096764F">
            <w:pPr>
              <w:spacing w:after="40"/>
              <w:rPr>
                <w:b/>
                <w:sz w:val="22"/>
              </w:rPr>
            </w:pPr>
            <w:r>
              <w:rPr>
                <w:b/>
                <w:i/>
                <w:sz w:val="22"/>
              </w:rPr>
              <w:t>Professional Service,</w:t>
            </w:r>
            <w:r w:rsidRPr="00E65224">
              <w:rPr>
                <w:b/>
                <w:i/>
                <w:sz w:val="22"/>
              </w:rPr>
              <w:t xml:space="preserve"> Clark University</w:t>
            </w:r>
          </w:p>
        </w:tc>
      </w:tr>
      <w:tr w:rsidR="00B41452" w:rsidRPr="00345562" w:rsidTr="00C21337">
        <w:tc>
          <w:tcPr>
            <w:tcW w:w="1320" w:type="dxa"/>
          </w:tcPr>
          <w:p w:rsidR="00B41452" w:rsidRPr="00345562" w:rsidRDefault="00B41452" w:rsidP="0096764F">
            <w:pPr>
              <w:spacing w:after="40"/>
              <w:rPr>
                <w:sz w:val="22"/>
              </w:rPr>
            </w:pPr>
            <w:r w:rsidRPr="00345562">
              <w:rPr>
                <w:sz w:val="22"/>
              </w:rPr>
              <w:t>1996</w:t>
            </w:r>
            <w:r>
              <w:rPr>
                <w:sz w:val="22"/>
              </w:rPr>
              <w:t>-0</w:t>
            </w:r>
            <w:r w:rsidRPr="00345562">
              <w:rPr>
                <w:sz w:val="22"/>
              </w:rPr>
              <w:t>7</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 xml:space="preserve">Advisory Committee </w:t>
            </w:r>
            <w:r w:rsidRPr="00345562">
              <w:rPr>
                <w:sz w:val="22"/>
              </w:rPr>
              <w:t>for the Clark University Environmental School, planning of the 1997 Summer Institute (Chair: Mimi Stephens)</w:t>
            </w:r>
          </w:p>
        </w:tc>
      </w:tr>
      <w:tr w:rsidR="00B41452" w:rsidRPr="00345562" w:rsidTr="00C21337">
        <w:tc>
          <w:tcPr>
            <w:tcW w:w="1320" w:type="dxa"/>
          </w:tcPr>
          <w:p w:rsidR="00B41452" w:rsidRPr="00345562" w:rsidRDefault="00B41452" w:rsidP="0096764F">
            <w:pPr>
              <w:spacing w:after="40"/>
              <w:rPr>
                <w:sz w:val="22"/>
              </w:rPr>
            </w:pPr>
            <w:r w:rsidRPr="00345562">
              <w:rPr>
                <w:sz w:val="22"/>
              </w:rPr>
              <w:t>1995</w:t>
            </w:r>
            <w:r>
              <w:rPr>
                <w:sz w:val="22"/>
              </w:rPr>
              <w:t>-0</w:t>
            </w:r>
            <w:r w:rsidRPr="00345562">
              <w:rPr>
                <w:sz w:val="22"/>
              </w:rPr>
              <w:t>6</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 xml:space="preserve">MA </w:t>
            </w:r>
            <w:smartTag w:uri="urn:schemas-microsoft-com:office:smarttags" w:element="stockticker">
              <w:r w:rsidRPr="00345562">
                <w:rPr>
                  <w:i/>
                  <w:sz w:val="22"/>
                </w:rPr>
                <w:t>GIS</w:t>
              </w:r>
            </w:smartTag>
            <w:r w:rsidRPr="00345562">
              <w:rPr>
                <w:i/>
                <w:sz w:val="22"/>
              </w:rPr>
              <w:t>/International Development Program Oversight Committee</w:t>
            </w:r>
            <w:r w:rsidRPr="00345562">
              <w:rPr>
                <w:sz w:val="22"/>
              </w:rPr>
              <w:t xml:space="preserve"> (Chairs: Drs. Ronald Eastman &amp; Barbara Thomas-Slater)</w:t>
            </w:r>
          </w:p>
        </w:tc>
      </w:tr>
      <w:tr w:rsidR="00B41452" w:rsidRPr="00345562" w:rsidTr="00C21337">
        <w:tc>
          <w:tcPr>
            <w:tcW w:w="1320" w:type="dxa"/>
          </w:tcPr>
          <w:p w:rsidR="00B41452" w:rsidRPr="00345562" w:rsidRDefault="00B41452" w:rsidP="0096764F">
            <w:pPr>
              <w:spacing w:after="40"/>
              <w:rPr>
                <w:sz w:val="22"/>
              </w:rPr>
            </w:pPr>
            <w:r w:rsidRPr="00345562">
              <w:rPr>
                <w:sz w:val="22"/>
              </w:rPr>
              <w:t>1995</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Environmental School Inauguration Committee</w:t>
            </w:r>
            <w:r w:rsidRPr="00345562">
              <w:rPr>
                <w:sz w:val="22"/>
              </w:rPr>
              <w:t xml:space="preserve"> (Chair: Mary Melville)</w:t>
            </w:r>
          </w:p>
        </w:tc>
      </w:tr>
      <w:tr w:rsidR="00B41452" w:rsidRPr="00345562" w:rsidTr="00C21337">
        <w:tc>
          <w:tcPr>
            <w:tcW w:w="1320" w:type="dxa"/>
          </w:tcPr>
          <w:p w:rsidR="00B41452" w:rsidRPr="00345562" w:rsidRDefault="00B41452" w:rsidP="0096764F">
            <w:pPr>
              <w:spacing w:after="40"/>
              <w:rPr>
                <w:sz w:val="22"/>
              </w:rPr>
            </w:pPr>
            <w:r>
              <w:rPr>
                <w:sz w:val="22"/>
              </w:rPr>
              <w:t>1994-0</w:t>
            </w:r>
            <w:r w:rsidRPr="00345562">
              <w:rPr>
                <w:sz w:val="22"/>
              </w:rPr>
              <w:t>5</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Director Search Committee</w:t>
            </w:r>
            <w:r w:rsidRPr="00345562">
              <w:rPr>
                <w:sz w:val="22"/>
              </w:rPr>
              <w:t xml:space="preserve"> (Chair: Dr. Ronald Eastman)</w:t>
            </w:r>
          </w:p>
        </w:tc>
      </w:tr>
      <w:tr w:rsidR="00B41452" w:rsidRPr="00345562" w:rsidTr="00C21337">
        <w:tc>
          <w:tcPr>
            <w:tcW w:w="1320" w:type="dxa"/>
          </w:tcPr>
          <w:p w:rsidR="00B41452" w:rsidRPr="00345562" w:rsidRDefault="00B41452" w:rsidP="0096764F">
            <w:pPr>
              <w:spacing w:after="40"/>
              <w:rPr>
                <w:sz w:val="22"/>
              </w:rPr>
            </w:pPr>
            <w:r w:rsidRPr="00345562">
              <w:rPr>
                <w:sz w:val="22"/>
              </w:rPr>
              <w:t>1993</w:t>
            </w:r>
            <w:r>
              <w:rPr>
                <w:sz w:val="22"/>
              </w:rPr>
              <w:t>-0</w:t>
            </w:r>
            <w:r w:rsidRPr="00345562">
              <w:rPr>
                <w:sz w:val="22"/>
              </w:rPr>
              <w:t>4</w:t>
            </w:r>
          </w:p>
        </w:tc>
        <w:tc>
          <w:tcPr>
            <w:tcW w:w="7920" w:type="dxa"/>
            <w:vAlign w:val="center"/>
          </w:tcPr>
          <w:p w:rsidR="00B41452" w:rsidRPr="00345562" w:rsidRDefault="00B41452" w:rsidP="0096764F">
            <w:pPr>
              <w:spacing w:after="40"/>
              <w:rPr>
                <w:sz w:val="22"/>
              </w:rPr>
            </w:pPr>
            <w:r w:rsidRPr="00345562">
              <w:rPr>
                <w:sz w:val="22"/>
              </w:rPr>
              <w:t xml:space="preserve">Co-coordinator of </w:t>
            </w:r>
            <w:r w:rsidRPr="00345562">
              <w:rPr>
                <w:b/>
                <w:i/>
                <w:sz w:val="22"/>
              </w:rPr>
              <w:t>C</w:t>
            </w:r>
            <w:r w:rsidRPr="00345562">
              <w:rPr>
                <w:i/>
                <w:sz w:val="22"/>
              </w:rPr>
              <w:t xml:space="preserve">lark </w:t>
            </w:r>
            <w:r w:rsidRPr="00345562">
              <w:rPr>
                <w:b/>
                <w:i/>
                <w:sz w:val="22"/>
              </w:rPr>
              <w:t>U</w:t>
            </w:r>
            <w:r w:rsidRPr="00345562">
              <w:rPr>
                <w:i/>
                <w:sz w:val="22"/>
              </w:rPr>
              <w:t xml:space="preserve">niversity </w:t>
            </w:r>
            <w:r w:rsidRPr="00345562">
              <w:rPr>
                <w:b/>
                <w:i/>
                <w:sz w:val="22"/>
              </w:rPr>
              <w:t>G</w:t>
            </w:r>
            <w:r w:rsidRPr="00345562">
              <w:rPr>
                <w:i/>
                <w:sz w:val="22"/>
              </w:rPr>
              <w:t xml:space="preserve">eographical </w:t>
            </w:r>
            <w:r w:rsidRPr="00345562">
              <w:rPr>
                <w:b/>
                <w:i/>
                <w:sz w:val="22"/>
              </w:rPr>
              <w:t>S</w:t>
            </w:r>
            <w:r w:rsidRPr="00345562">
              <w:rPr>
                <w:i/>
                <w:sz w:val="22"/>
              </w:rPr>
              <w:t>ociety</w:t>
            </w:r>
            <w:r w:rsidRPr="00345562">
              <w:rPr>
                <w:sz w:val="22"/>
              </w:rPr>
              <w:t xml:space="preserve"> (CUGS), representing graduate student affairs within the Department and the University</w:t>
            </w:r>
          </w:p>
        </w:tc>
      </w:tr>
      <w:tr w:rsidR="00B41452" w:rsidRPr="00345562" w:rsidTr="00C21337">
        <w:tc>
          <w:tcPr>
            <w:tcW w:w="1320" w:type="dxa"/>
          </w:tcPr>
          <w:p w:rsidR="00B41452" w:rsidRPr="00345562" w:rsidRDefault="00B41452" w:rsidP="0096764F">
            <w:pPr>
              <w:spacing w:after="40"/>
              <w:rPr>
                <w:sz w:val="22"/>
              </w:rPr>
            </w:pPr>
            <w:r w:rsidRPr="00345562">
              <w:rPr>
                <w:sz w:val="22"/>
              </w:rPr>
              <w:t>1993</w:t>
            </w:r>
          </w:p>
        </w:tc>
        <w:tc>
          <w:tcPr>
            <w:tcW w:w="7920" w:type="dxa"/>
            <w:vAlign w:val="center"/>
          </w:tcPr>
          <w:p w:rsidR="00B41452" w:rsidRPr="00345562" w:rsidRDefault="00B41452" w:rsidP="0096764F">
            <w:pPr>
              <w:spacing w:after="40"/>
              <w:rPr>
                <w:sz w:val="22"/>
              </w:rPr>
            </w:pPr>
            <w:r w:rsidRPr="00345562">
              <w:rPr>
                <w:sz w:val="22"/>
              </w:rPr>
              <w:t xml:space="preserve">Member, </w:t>
            </w:r>
            <w:r w:rsidRPr="00345562">
              <w:rPr>
                <w:i/>
                <w:sz w:val="22"/>
              </w:rPr>
              <w:t>Tenured Faculty Review Committee</w:t>
            </w:r>
            <w:r w:rsidRPr="00345562">
              <w:rPr>
                <w:sz w:val="22"/>
              </w:rPr>
              <w:t xml:space="preserve"> (Chair: Dr. Gerald Karaska)</w:t>
            </w:r>
          </w:p>
        </w:tc>
      </w:tr>
      <w:tr w:rsidR="00B41452" w:rsidRPr="00345562" w:rsidTr="00C21337">
        <w:tc>
          <w:tcPr>
            <w:tcW w:w="9240" w:type="dxa"/>
            <w:gridSpan w:val="2"/>
            <w:vAlign w:val="center"/>
          </w:tcPr>
          <w:p w:rsidR="00B41452" w:rsidRPr="00345562" w:rsidRDefault="00B41452" w:rsidP="0096764F">
            <w:pPr>
              <w:spacing w:after="40"/>
              <w:rPr>
                <w:sz w:val="22"/>
              </w:rPr>
            </w:pPr>
          </w:p>
        </w:tc>
      </w:tr>
      <w:tr w:rsidR="00B41452" w:rsidRPr="00345562" w:rsidTr="00C21337">
        <w:tc>
          <w:tcPr>
            <w:tcW w:w="9240" w:type="dxa"/>
            <w:gridSpan w:val="2"/>
          </w:tcPr>
          <w:p w:rsidR="00B41452" w:rsidRPr="00E65224" w:rsidRDefault="00B41452" w:rsidP="0096764F">
            <w:pPr>
              <w:spacing w:after="40"/>
              <w:rPr>
                <w:b/>
                <w:sz w:val="22"/>
              </w:rPr>
            </w:pPr>
            <w:r w:rsidRPr="00E65224">
              <w:rPr>
                <w:b/>
                <w:i/>
                <w:iCs/>
                <w:sz w:val="22"/>
              </w:rPr>
              <w:t>Peer Review</w:t>
            </w:r>
          </w:p>
        </w:tc>
      </w:tr>
      <w:tr w:rsidR="00B41452" w:rsidRPr="00345562" w:rsidTr="00C21337">
        <w:tc>
          <w:tcPr>
            <w:tcW w:w="1320" w:type="dxa"/>
          </w:tcPr>
          <w:p w:rsidR="00B41452" w:rsidRPr="00345562" w:rsidRDefault="00B41452" w:rsidP="0096764F">
            <w:pPr>
              <w:spacing w:after="40"/>
              <w:rPr>
                <w:sz w:val="22"/>
              </w:rPr>
            </w:pPr>
            <w:r w:rsidRPr="00345562">
              <w:rPr>
                <w:sz w:val="22"/>
              </w:rPr>
              <w:t>1998-pres</w:t>
            </w:r>
            <w:r>
              <w:rPr>
                <w:sz w:val="22"/>
              </w:rPr>
              <w:t>ent</w:t>
            </w:r>
          </w:p>
        </w:tc>
        <w:tc>
          <w:tcPr>
            <w:tcW w:w="7920" w:type="dxa"/>
            <w:vAlign w:val="center"/>
          </w:tcPr>
          <w:p w:rsidR="00B41452" w:rsidRPr="00135D15" w:rsidRDefault="00B41452" w:rsidP="0096764F">
            <w:pPr>
              <w:spacing w:after="40"/>
              <w:rPr>
                <w:i/>
                <w:iCs/>
                <w:sz w:val="22"/>
              </w:rPr>
            </w:pPr>
            <w:r>
              <w:rPr>
                <w:sz w:val="22"/>
                <w:u w:val="single"/>
              </w:rPr>
              <w:t>F</w:t>
            </w:r>
            <w:r w:rsidRPr="00A334AD">
              <w:rPr>
                <w:sz w:val="22"/>
                <w:u w:val="single"/>
              </w:rPr>
              <w:t>unding p</w:t>
            </w:r>
            <w:r w:rsidRPr="00BC5E60">
              <w:rPr>
                <w:sz w:val="22"/>
                <w:u w:val="single"/>
              </w:rPr>
              <w:t>roposals and reports</w:t>
            </w:r>
            <w:r w:rsidRPr="00345562">
              <w:rPr>
                <w:sz w:val="22"/>
              </w:rPr>
              <w:t xml:space="preserve"> for </w:t>
            </w:r>
            <w:r w:rsidRPr="00345562">
              <w:rPr>
                <w:i/>
                <w:sz w:val="22"/>
              </w:rPr>
              <w:t>National Research Council,</w:t>
            </w:r>
            <w:r w:rsidRPr="00345562">
              <w:rPr>
                <w:sz w:val="22"/>
              </w:rPr>
              <w:t xml:space="preserve"> </w:t>
            </w:r>
            <w:r w:rsidRPr="00345562">
              <w:rPr>
                <w:i/>
                <w:iCs/>
                <w:sz w:val="22"/>
              </w:rPr>
              <w:t>National Science Foundation</w:t>
            </w:r>
            <w:r>
              <w:rPr>
                <w:sz w:val="22"/>
              </w:rPr>
              <w:t xml:space="preserve">, </w:t>
            </w:r>
            <w:r w:rsidRPr="00345562">
              <w:rPr>
                <w:i/>
                <w:iCs/>
                <w:sz w:val="22"/>
              </w:rPr>
              <w:t>U</w:t>
            </w:r>
            <w:r>
              <w:rPr>
                <w:i/>
                <w:iCs/>
                <w:sz w:val="22"/>
              </w:rPr>
              <w:t>.</w:t>
            </w:r>
            <w:r w:rsidRPr="00345562">
              <w:rPr>
                <w:i/>
                <w:iCs/>
                <w:sz w:val="22"/>
              </w:rPr>
              <w:t>S</w:t>
            </w:r>
            <w:r>
              <w:rPr>
                <w:i/>
                <w:iCs/>
                <w:sz w:val="22"/>
              </w:rPr>
              <w:t>.</w:t>
            </w:r>
            <w:r w:rsidRPr="00345562">
              <w:rPr>
                <w:i/>
                <w:iCs/>
                <w:sz w:val="22"/>
              </w:rPr>
              <w:t xml:space="preserve"> Global Change Research Program, NOAA-Sea Grant, NOAA-Of</w:t>
            </w:r>
            <w:r>
              <w:rPr>
                <w:i/>
                <w:iCs/>
                <w:sz w:val="22"/>
              </w:rPr>
              <w:t>fice of Global Programs (incl. RISA, SARP</w:t>
            </w:r>
            <w:r w:rsidRPr="00345562">
              <w:rPr>
                <w:i/>
                <w:iCs/>
                <w:sz w:val="22"/>
              </w:rPr>
              <w:t>); Intergovernmental Panel on Climate Change</w:t>
            </w:r>
            <w:r>
              <w:rPr>
                <w:i/>
                <w:iCs/>
                <w:sz w:val="22"/>
              </w:rPr>
              <w:t xml:space="preserve"> (various); Inter-American Institute for Global Change Research, </w:t>
            </w:r>
            <w:smartTag w:uri="urn:schemas-microsoft-com:office:smarttags" w:element="stockticker">
              <w:r>
                <w:rPr>
                  <w:i/>
                  <w:iCs/>
                  <w:sz w:val="22"/>
                </w:rPr>
                <w:t>APA</w:t>
              </w:r>
            </w:smartTag>
            <w:r>
              <w:rPr>
                <w:i/>
                <w:iCs/>
                <w:sz w:val="22"/>
              </w:rPr>
              <w:t xml:space="preserve"> Task for on Psychology and Global Climate Chang</w:t>
            </w:r>
            <w:r w:rsidR="00495B35">
              <w:rPr>
                <w:i/>
                <w:iCs/>
                <w:sz w:val="22"/>
              </w:rPr>
              <w:t>e; Belmont Forum</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R</w:t>
            </w:r>
            <w:r w:rsidRPr="00BC5E60">
              <w:rPr>
                <w:sz w:val="22"/>
                <w:u w:val="single"/>
              </w:rPr>
              <w:t>esearch strategies</w:t>
            </w:r>
            <w:r w:rsidRPr="00345562">
              <w:rPr>
                <w:sz w:val="22"/>
              </w:rPr>
              <w:t xml:space="preserve"> of the </w:t>
            </w:r>
            <w:r w:rsidRPr="00345562">
              <w:rPr>
                <w:i/>
                <w:iCs/>
                <w:sz w:val="22"/>
              </w:rPr>
              <w:t>EPA, U</w:t>
            </w:r>
            <w:r>
              <w:rPr>
                <w:i/>
                <w:iCs/>
                <w:sz w:val="22"/>
              </w:rPr>
              <w:t>.</w:t>
            </w:r>
            <w:r w:rsidRPr="00345562">
              <w:rPr>
                <w:i/>
                <w:iCs/>
                <w:sz w:val="22"/>
              </w:rPr>
              <w:t>S</w:t>
            </w:r>
            <w:r>
              <w:rPr>
                <w:i/>
                <w:iCs/>
                <w:sz w:val="22"/>
              </w:rPr>
              <w:t>.</w:t>
            </w:r>
            <w:r w:rsidRPr="00345562">
              <w:rPr>
                <w:i/>
                <w:iCs/>
                <w:sz w:val="22"/>
              </w:rPr>
              <w:t xml:space="preserve"> Global Change Research Program, </w:t>
            </w:r>
            <w:r>
              <w:rPr>
                <w:i/>
                <w:iCs/>
                <w:sz w:val="22"/>
              </w:rPr>
              <w:t xml:space="preserve">U.S. </w:t>
            </w:r>
            <w:r w:rsidRPr="00345562">
              <w:rPr>
                <w:i/>
                <w:iCs/>
                <w:sz w:val="22"/>
              </w:rPr>
              <w:t>Climate Change Science Program</w:t>
            </w:r>
            <w:r>
              <w:rPr>
                <w:i/>
                <w:iCs/>
                <w:sz w:val="22"/>
              </w:rPr>
              <w:t>, NOAA Climate Services</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J</w:t>
            </w:r>
            <w:r w:rsidRPr="00BC5E60">
              <w:rPr>
                <w:sz w:val="22"/>
                <w:u w:val="single"/>
              </w:rPr>
              <w:t>ournal manuscripts</w:t>
            </w:r>
            <w:r w:rsidRPr="00345562">
              <w:rPr>
                <w:sz w:val="22"/>
              </w:rPr>
              <w:t xml:space="preserve"> for the </w:t>
            </w:r>
            <w:r w:rsidRPr="00345562">
              <w:rPr>
                <w:i/>
                <w:iCs/>
                <w:sz w:val="22"/>
              </w:rPr>
              <w:t xml:space="preserve">AAG Annals, ARCTIC, </w:t>
            </w:r>
            <w:r>
              <w:rPr>
                <w:i/>
                <w:iCs/>
                <w:sz w:val="22"/>
              </w:rPr>
              <w:t xml:space="preserve">Bulleting of the American Meteorological Society (BAMS), Climate and Development, Climate Policy, </w:t>
            </w:r>
            <w:r w:rsidRPr="00345562">
              <w:rPr>
                <w:i/>
                <w:iCs/>
                <w:sz w:val="22"/>
              </w:rPr>
              <w:t>Climatic Change</w:t>
            </w:r>
            <w:r>
              <w:rPr>
                <w:i/>
                <w:iCs/>
                <w:sz w:val="22"/>
              </w:rPr>
              <w:t xml:space="preserve">, Climatic Change Letters, Disasters, </w:t>
            </w:r>
            <w:r w:rsidR="00A26143">
              <w:rPr>
                <w:i/>
                <w:iCs/>
                <w:sz w:val="22"/>
              </w:rPr>
              <w:t xml:space="preserve">Environmental Communication, </w:t>
            </w:r>
            <w:r>
              <w:rPr>
                <w:i/>
                <w:iCs/>
                <w:sz w:val="22"/>
              </w:rPr>
              <w:t xml:space="preserve">Environmental Health Perspectives, </w:t>
            </w:r>
            <w:r>
              <w:rPr>
                <w:i/>
                <w:sz w:val="22"/>
                <w:szCs w:val="22"/>
              </w:rPr>
              <w:t xml:space="preserve">Environmental Science &amp; Policy, </w:t>
            </w:r>
            <w:r w:rsidRPr="00345562">
              <w:rPr>
                <w:i/>
                <w:iCs/>
                <w:sz w:val="22"/>
              </w:rPr>
              <w:t xml:space="preserve">Geoforum, </w:t>
            </w:r>
            <w:r w:rsidRPr="00A334AD">
              <w:rPr>
                <w:i/>
                <w:sz w:val="22"/>
                <w:szCs w:val="22"/>
              </w:rPr>
              <w:t>Geography Compass</w:t>
            </w:r>
            <w:r>
              <w:rPr>
                <w:i/>
                <w:sz w:val="22"/>
                <w:szCs w:val="22"/>
              </w:rPr>
              <w:t xml:space="preserve">, </w:t>
            </w:r>
            <w:r>
              <w:rPr>
                <w:i/>
                <w:iCs/>
                <w:sz w:val="22"/>
              </w:rPr>
              <w:t xml:space="preserve">Global Environmental Change, </w:t>
            </w:r>
            <w:r w:rsidRPr="00345562">
              <w:rPr>
                <w:i/>
                <w:iCs/>
                <w:sz w:val="22"/>
              </w:rPr>
              <w:t>Global Environmental Politics, J</w:t>
            </w:r>
            <w:r>
              <w:rPr>
                <w:i/>
                <w:iCs/>
                <w:sz w:val="22"/>
              </w:rPr>
              <w:t xml:space="preserve">ournal of the </w:t>
            </w:r>
            <w:r w:rsidRPr="00345562">
              <w:rPr>
                <w:i/>
                <w:iCs/>
                <w:sz w:val="22"/>
              </w:rPr>
              <w:t>A</w:t>
            </w:r>
            <w:r>
              <w:rPr>
                <w:i/>
                <w:iCs/>
                <w:sz w:val="22"/>
              </w:rPr>
              <w:t xml:space="preserve">merican </w:t>
            </w:r>
            <w:r w:rsidRPr="00345562">
              <w:rPr>
                <w:i/>
                <w:iCs/>
                <w:sz w:val="22"/>
              </w:rPr>
              <w:t>W</w:t>
            </w:r>
            <w:r>
              <w:rPr>
                <w:i/>
                <w:iCs/>
                <w:sz w:val="22"/>
              </w:rPr>
              <w:t xml:space="preserve">ater </w:t>
            </w:r>
            <w:r w:rsidRPr="00345562">
              <w:rPr>
                <w:i/>
                <w:iCs/>
                <w:sz w:val="22"/>
              </w:rPr>
              <w:t>R</w:t>
            </w:r>
            <w:r>
              <w:rPr>
                <w:i/>
                <w:iCs/>
                <w:sz w:val="22"/>
              </w:rPr>
              <w:t xml:space="preserve">esources </w:t>
            </w:r>
            <w:r w:rsidRPr="00345562">
              <w:rPr>
                <w:i/>
                <w:iCs/>
                <w:sz w:val="22"/>
              </w:rPr>
              <w:t>A</w:t>
            </w:r>
            <w:r>
              <w:rPr>
                <w:i/>
                <w:iCs/>
                <w:sz w:val="22"/>
              </w:rPr>
              <w:t>ssociation (JAWRA)</w:t>
            </w:r>
            <w:r w:rsidRPr="00345562">
              <w:rPr>
                <w:i/>
                <w:iCs/>
                <w:sz w:val="22"/>
              </w:rPr>
              <w:t xml:space="preserve">, </w:t>
            </w:r>
            <w:r>
              <w:rPr>
                <w:i/>
                <w:sz w:val="22"/>
                <w:szCs w:val="22"/>
              </w:rPr>
              <w:t xml:space="preserve">Journal of Environmental Management, Journal of Forestry, </w:t>
            </w:r>
            <w:r>
              <w:rPr>
                <w:i/>
                <w:iCs/>
                <w:sz w:val="22"/>
              </w:rPr>
              <w:t xml:space="preserve">Local Environment, Marine Policy Journal, </w:t>
            </w:r>
            <w:r w:rsidR="00674D5E">
              <w:rPr>
                <w:i/>
                <w:iCs/>
                <w:sz w:val="22"/>
              </w:rPr>
              <w:t xml:space="preserve">Nature Climate Change, </w:t>
            </w:r>
            <w:r w:rsidRPr="00345562">
              <w:rPr>
                <w:i/>
                <w:iCs/>
                <w:sz w:val="22"/>
              </w:rPr>
              <w:t xml:space="preserve">Physical Geography, </w:t>
            </w:r>
            <w:r>
              <w:rPr>
                <w:i/>
                <w:sz w:val="22"/>
                <w:szCs w:val="22"/>
              </w:rPr>
              <w:t>Public Understanding of Science,</w:t>
            </w:r>
            <w:r w:rsidRPr="00345562">
              <w:rPr>
                <w:sz w:val="22"/>
              </w:rPr>
              <w:t xml:space="preserve"> </w:t>
            </w:r>
            <w:r w:rsidR="008500DD" w:rsidRPr="008500DD">
              <w:rPr>
                <w:i/>
                <w:sz w:val="22"/>
              </w:rPr>
              <w:t>Regional Environmental Change</w:t>
            </w:r>
            <w:r w:rsidR="008500DD">
              <w:rPr>
                <w:sz w:val="22"/>
              </w:rPr>
              <w:t xml:space="preserve">, </w:t>
            </w:r>
            <w:r>
              <w:rPr>
                <w:i/>
                <w:iCs/>
                <w:sz w:val="22"/>
              </w:rPr>
              <w:t xml:space="preserve">Regional Studies, Science Communication, Society &amp; Natural Resources, </w:t>
            </w:r>
            <w:r w:rsidR="00E0412F">
              <w:rPr>
                <w:i/>
                <w:iCs/>
                <w:sz w:val="22"/>
              </w:rPr>
              <w:t xml:space="preserve">Sustainability, </w:t>
            </w:r>
            <w:r>
              <w:rPr>
                <w:i/>
                <w:iCs/>
                <w:sz w:val="22"/>
              </w:rPr>
              <w:t>Urban Studies.</w:t>
            </w:r>
          </w:p>
        </w:tc>
      </w:tr>
      <w:tr w:rsidR="00B41452" w:rsidRPr="00345562" w:rsidTr="00C21337">
        <w:tc>
          <w:tcPr>
            <w:tcW w:w="1320" w:type="dxa"/>
          </w:tcPr>
          <w:p w:rsidR="00B41452" w:rsidRPr="00345562" w:rsidRDefault="00B41452" w:rsidP="0096764F">
            <w:pPr>
              <w:spacing w:after="40"/>
              <w:rPr>
                <w:sz w:val="22"/>
              </w:rPr>
            </w:pPr>
          </w:p>
        </w:tc>
        <w:tc>
          <w:tcPr>
            <w:tcW w:w="7920" w:type="dxa"/>
            <w:vAlign w:val="center"/>
          </w:tcPr>
          <w:p w:rsidR="00B41452" w:rsidRPr="00345562" w:rsidRDefault="00B41452" w:rsidP="0096764F">
            <w:pPr>
              <w:spacing w:after="40"/>
              <w:rPr>
                <w:sz w:val="22"/>
              </w:rPr>
            </w:pPr>
            <w:r>
              <w:rPr>
                <w:sz w:val="22"/>
                <w:u w:val="single"/>
              </w:rPr>
              <w:t>B</w:t>
            </w:r>
            <w:r w:rsidRPr="00BC5E60">
              <w:rPr>
                <w:sz w:val="22"/>
                <w:u w:val="single"/>
              </w:rPr>
              <w:t xml:space="preserve">ook </w:t>
            </w:r>
            <w:r>
              <w:rPr>
                <w:sz w:val="22"/>
                <w:u w:val="single"/>
              </w:rPr>
              <w:t xml:space="preserve">proposals and </w:t>
            </w:r>
            <w:r w:rsidRPr="00BC5E60">
              <w:rPr>
                <w:sz w:val="22"/>
                <w:u w:val="single"/>
              </w:rPr>
              <w:t>manuscripts</w:t>
            </w:r>
            <w:r w:rsidRPr="00345562">
              <w:rPr>
                <w:sz w:val="22"/>
              </w:rPr>
              <w:t xml:space="preserve"> for </w:t>
            </w:r>
            <w:r w:rsidRPr="00345562">
              <w:rPr>
                <w:i/>
                <w:iCs/>
                <w:sz w:val="22"/>
              </w:rPr>
              <w:t>Arizona University Press</w:t>
            </w:r>
            <w:r>
              <w:rPr>
                <w:i/>
                <w:iCs/>
                <w:sz w:val="22"/>
              </w:rPr>
              <w:t>, Cambridge University Press, Earthscan, Island Press, Routledge, SCOPE/Springer, Wiley.</w:t>
            </w:r>
          </w:p>
        </w:tc>
      </w:tr>
      <w:tr w:rsidR="00B41452" w:rsidRPr="00345562" w:rsidTr="00C21337">
        <w:tc>
          <w:tcPr>
            <w:tcW w:w="9240" w:type="dxa"/>
            <w:gridSpan w:val="2"/>
          </w:tcPr>
          <w:p w:rsidR="00C74861" w:rsidRPr="00345562" w:rsidRDefault="00C74861" w:rsidP="0096764F">
            <w:pPr>
              <w:spacing w:after="40"/>
              <w:rPr>
                <w:sz w:val="22"/>
              </w:rPr>
            </w:pPr>
          </w:p>
        </w:tc>
      </w:tr>
      <w:tr w:rsidR="00B41452" w:rsidRPr="00345562" w:rsidTr="00C21337">
        <w:tc>
          <w:tcPr>
            <w:tcW w:w="9240" w:type="dxa"/>
            <w:gridSpan w:val="2"/>
          </w:tcPr>
          <w:p w:rsidR="00B41452" w:rsidRPr="00E65224" w:rsidRDefault="00B41452" w:rsidP="0096764F">
            <w:pPr>
              <w:spacing w:after="40"/>
              <w:rPr>
                <w:b/>
                <w:i/>
                <w:sz w:val="22"/>
              </w:rPr>
            </w:pPr>
            <w:r w:rsidRPr="00E65224">
              <w:rPr>
                <w:b/>
                <w:i/>
                <w:sz w:val="22"/>
              </w:rPr>
              <w:t>Editorial Services</w:t>
            </w:r>
          </w:p>
        </w:tc>
      </w:tr>
      <w:tr w:rsidR="008E4604" w:rsidRPr="008E4604" w:rsidTr="00C21337">
        <w:tc>
          <w:tcPr>
            <w:tcW w:w="1320" w:type="dxa"/>
          </w:tcPr>
          <w:p w:rsidR="008E4604" w:rsidRPr="008E4604" w:rsidRDefault="008E4604" w:rsidP="009C5B9E">
            <w:pPr>
              <w:pStyle w:val="DefinitionTerm"/>
              <w:spacing w:after="40"/>
              <w:jc w:val="left"/>
              <w:rPr>
                <w:szCs w:val="22"/>
              </w:rPr>
            </w:pPr>
            <w:r w:rsidRPr="008E4604">
              <w:rPr>
                <w:szCs w:val="22"/>
              </w:rPr>
              <w:lastRenderedPageBreak/>
              <w:t>2011-</w:t>
            </w:r>
            <w:r w:rsidR="009C5B9E">
              <w:rPr>
                <w:szCs w:val="22"/>
              </w:rPr>
              <w:t>present</w:t>
            </w:r>
          </w:p>
        </w:tc>
        <w:tc>
          <w:tcPr>
            <w:tcW w:w="7920" w:type="dxa"/>
            <w:vAlign w:val="center"/>
          </w:tcPr>
          <w:p w:rsidR="008E4604" w:rsidRPr="008E4604" w:rsidRDefault="008E4604" w:rsidP="008E4604">
            <w:pPr>
              <w:spacing w:after="40"/>
              <w:rPr>
                <w:sz w:val="22"/>
                <w:szCs w:val="22"/>
              </w:rPr>
            </w:pPr>
            <w:r w:rsidRPr="008E4604">
              <w:rPr>
                <w:sz w:val="22"/>
                <w:szCs w:val="22"/>
              </w:rPr>
              <w:t xml:space="preserve">Member, Editorial Board, </w:t>
            </w:r>
            <w:r w:rsidRPr="008E4604">
              <w:rPr>
                <w:i/>
                <w:sz w:val="22"/>
                <w:szCs w:val="22"/>
              </w:rPr>
              <w:t>Environmental Communication: A Journal of Nature And Culture</w:t>
            </w:r>
          </w:p>
        </w:tc>
      </w:tr>
      <w:tr w:rsidR="00B41452" w:rsidRPr="00345562" w:rsidTr="00C21337">
        <w:tc>
          <w:tcPr>
            <w:tcW w:w="1320" w:type="dxa"/>
          </w:tcPr>
          <w:p w:rsidR="00B41452" w:rsidRPr="00B27FC0" w:rsidRDefault="00B41452" w:rsidP="0096764F">
            <w:pPr>
              <w:pStyle w:val="DefinitionTerm"/>
              <w:spacing w:after="40"/>
              <w:jc w:val="left"/>
              <w:rPr>
                <w:szCs w:val="22"/>
              </w:rPr>
            </w:pPr>
            <w:r>
              <w:rPr>
                <w:szCs w:val="22"/>
              </w:rPr>
              <w:t>2009-present</w:t>
            </w:r>
          </w:p>
        </w:tc>
        <w:tc>
          <w:tcPr>
            <w:tcW w:w="7920" w:type="dxa"/>
            <w:vAlign w:val="center"/>
          </w:tcPr>
          <w:p w:rsidR="00B41452" w:rsidRPr="00B27FC0" w:rsidRDefault="00B41452" w:rsidP="0096764F">
            <w:pPr>
              <w:spacing w:after="40"/>
              <w:rPr>
                <w:sz w:val="22"/>
                <w:szCs w:val="22"/>
              </w:rPr>
            </w:pPr>
            <w:r>
              <w:rPr>
                <w:sz w:val="22"/>
                <w:szCs w:val="22"/>
              </w:rPr>
              <w:t xml:space="preserve">Member (Senior Editor), Editorial Board, </w:t>
            </w:r>
            <w:r w:rsidRPr="00597820">
              <w:rPr>
                <w:i/>
                <w:sz w:val="22"/>
                <w:szCs w:val="22"/>
              </w:rPr>
              <w:t>Journal of the</w:t>
            </w:r>
            <w:r>
              <w:rPr>
                <w:sz w:val="22"/>
                <w:szCs w:val="22"/>
              </w:rPr>
              <w:t xml:space="preserve"> </w:t>
            </w:r>
            <w:r w:rsidRPr="003304A2">
              <w:rPr>
                <w:bCs/>
                <w:i/>
                <w:iCs/>
                <w:sz w:val="22"/>
                <w:szCs w:val="22"/>
              </w:rPr>
              <w:t>Association for Envir</w:t>
            </w:r>
            <w:r w:rsidR="00597820">
              <w:rPr>
                <w:bCs/>
                <w:i/>
                <w:iCs/>
                <w:sz w:val="22"/>
                <w:szCs w:val="22"/>
              </w:rPr>
              <w:t>onmental Studies and Sciences (J</w:t>
            </w:r>
            <w:r w:rsidRPr="003304A2">
              <w:rPr>
                <w:bCs/>
                <w:i/>
                <w:iCs/>
                <w:sz w:val="22"/>
                <w:szCs w:val="22"/>
              </w:rPr>
              <w:t>ESS)</w:t>
            </w:r>
          </w:p>
        </w:tc>
      </w:tr>
      <w:tr w:rsidR="00B41452" w:rsidRPr="00345562" w:rsidTr="00C21337">
        <w:tc>
          <w:tcPr>
            <w:tcW w:w="1320" w:type="dxa"/>
          </w:tcPr>
          <w:p w:rsidR="00B41452" w:rsidRPr="00B27FC0" w:rsidRDefault="00B41452" w:rsidP="005D520D">
            <w:pPr>
              <w:pStyle w:val="DefinitionTerm"/>
              <w:spacing w:after="40"/>
              <w:jc w:val="left"/>
              <w:rPr>
                <w:szCs w:val="22"/>
              </w:rPr>
            </w:pPr>
            <w:r w:rsidRPr="00B27FC0">
              <w:rPr>
                <w:szCs w:val="22"/>
              </w:rPr>
              <w:t>2007-</w:t>
            </w:r>
            <w:r>
              <w:rPr>
                <w:szCs w:val="22"/>
              </w:rPr>
              <w:t>09</w:t>
            </w:r>
          </w:p>
        </w:tc>
        <w:tc>
          <w:tcPr>
            <w:tcW w:w="7920" w:type="dxa"/>
            <w:vAlign w:val="center"/>
          </w:tcPr>
          <w:p w:rsidR="00B41452" w:rsidRPr="00B27FC0" w:rsidRDefault="00B41452" w:rsidP="0096764F">
            <w:pPr>
              <w:spacing w:after="40"/>
              <w:rPr>
                <w:sz w:val="22"/>
                <w:szCs w:val="22"/>
              </w:rPr>
            </w:pPr>
            <w:r w:rsidRPr="00B27FC0">
              <w:rPr>
                <w:sz w:val="22"/>
                <w:szCs w:val="22"/>
              </w:rPr>
              <w:t xml:space="preserve">Member, Editorial Board, </w:t>
            </w:r>
            <w:r w:rsidRPr="00B27FC0">
              <w:rPr>
                <w:i/>
                <w:sz w:val="22"/>
                <w:szCs w:val="22"/>
              </w:rPr>
              <w:t>Climate Change, Economies and Society</w:t>
            </w:r>
            <w:r>
              <w:rPr>
                <w:i/>
                <w:sz w:val="22"/>
                <w:szCs w:val="22"/>
              </w:rPr>
              <w:t xml:space="preserve"> </w:t>
            </w:r>
            <w:r w:rsidRPr="00B27FC0">
              <w:rPr>
                <w:sz w:val="22"/>
                <w:szCs w:val="22"/>
              </w:rPr>
              <w:t>book series</w:t>
            </w:r>
            <w:r>
              <w:rPr>
                <w:sz w:val="22"/>
                <w:szCs w:val="22"/>
              </w:rPr>
              <w:t>, Channel View Publications, Bristol, UK.</w:t>
            </w:r>
          </w:p>
        </w:tc>
      </w:tr>
      <w:tr w:rsidR="00B41452" w:rsidRPr="00345562" w:rsidTr="00C21337">
        <w:tc>
          <w:tcPr>
            <w:tcW w:w="1320" w:type="dxa"/>
          </w:tcPr>
          <w:p w:rsidR="00B41452" w:rsidRPr="00B27FC0" w:rsidRDefault="00B41452" w:rsidP="0096764F">
            <w:pPr>
              <w:pStyle w:val="DefinitionTerm"/>
              <w:spacing w:after="40"/>
              <w:jc w:val="left"/>
              <w:rPr>
                <w:szCs w:val="22"/>
              </w:rPr>
            </w:pPr>
            <w:r w:rsidRPr="00B27FC0">
              <w:rPr>
                <w:szCs w:val="22"/>
              </w:rPr>
              <w:t>2005-</w:t>
            </w:r>
            <w:r>
              <w:rPr>
                <w:szCs w:val="22"/>
              </w:rPr>
              <w:t>08</w:t>
            </w:r>
          </w:p>
        </w:tc>
        <w:tc>
          <w:tcPr>
            <w:tcW w:w="7920" w:type="dxa"/>
            <w:vAlign w:val="center"/>
          </w:tcPr>
          <w:p w:rsidR="00B41452" w:rsidRPr="00B27FC0" w:rsidRDefault="00B41452" w:rsidP="005C118A">
            <w:pPr>
              <w:spacing w:after="40"/>
              <w:rPr>
                <w:sz w:val="22"/>
                <w:szCs w:val="22"/>
              </w:rPr>
            </w:pPr>
            <w:r w:rsidRPr="00B27FC0">
              <w:rPr>
                <w:sz w:val="22"/>
                <w:szCs w:val="22"/>
              </w:rPr>
              <w:t xml:space="preserve">Member, </w:t>
            </w:r>
            <w:r>
              <w:rPr>
                <w:sz w:val="22"/>
                <w:szCs w:val="22"/>
              </w:rPr>
              <w:t>Scientific Advisory Board</w:t>
            </w:r>
            <w:r w:rsidRPr="00B27FC0">
              <w:rPr>
                <w:sz w:val="22"/>
                <w:szCs w:val="22"/>
              </w:rPr>
              <w:t xml:space="preserve">, </w:t>
            </w:r>
            <w:r w:rsidRPr="00B27FC0">
              <w:rPr>
                <w:i/>
                <w:sz w:val="22"/>
                <w:szCs w:val="22"/>
              </w:rPr>
              <w:t>Communication, Cooperation and Participation</w:t>
            </w:r>
            <w:r w:rsidRPr="00B27FC0">
              <w:rPr>
                <w:sz w:val="22"/>
                <w:szCs w:val="22"/>
              </w:rPr>
              <w:t xml:space="preserve"> (E-Journal for Sustainable Societal Transformation Processes)</w:t>
            </w:r>
          </w:p>
        </w:tc>
      </w:tr>
      <w:tr w:rsidR="00B41452" w:rsidRPr="00345562" w:rsidTr="00C21337">
        <w:tc>
          <w:tcPr>
            <w:tcW w:w="1320" w:type="dxa"/>
          </w:tcPr>
          <w:p w:rsidR="00B41452" w:rsidRPr="00345562" w:rsidRDefault="00B41452" w:rsidP="0096764F">
            <w:pPr>
              <w:pStyle w:val="DefinitionTerm"/>
              <w:spacing w:after="40"/>
              <w:jc w:val="left"/>
            </w:pPr>
            <w:r w:rsidRPr="00345562">
              <w:t>2002-03</w:t>
            </w:r>
          </w:p>
        </w:tc>
        <w:tc>
          <w:tcPr>
            <w:tcW w:w="7920" w:type="dxa"/>
            <w:vAlign w:val="center"/>
          </w:tcPr>
          <w:p w:rsidR="00B41452" w:rsidRPr="00345562" w:rsidRDefault="00B41452" w:rsidP="0096764F">
            <w:pPr>
              <w:spacing w:after="40"/>
              <w:rPr>
                <w:sz w:val="22"/>
              </w:rPr>
            </w:pPr>
            <w:r>
              <w:rPr>
                <w:sz w:val="22"/>
              </w:rPr>
              <w:t xml:space="preserve">Contributing Editor, </w:t>
            </w:r>
            <w:r w:rsidRPr="00345562">
              <w:rPr>
                <w:i/>
                <w:sz w:val="22"/>
              </w:rPr>
              <w:t>The Witness</w:t>
            </w:r>
            <w:r w:rsidRPr="00345562">
              <w:rPr>
                <w:sz w:val="22"/>
              </w:rPr>
              <w:t xml:space="preserve"> – liberal Episcopalian magazine</w:t>
            </w:r>
            <w:r>
              <w:rPr>
                <w:sz w:val="22"/>
              </w:rPr>
              <w:t xml:space="preserve">, </w:t>
            </w:r>
            <w:hyperlink r:id="rId43" w:history="1">
              <w:r w:rsidRPr="00040744">
                <w:rPr>
                  <w:rStyle w:val="Hyperlink"/>
                  <w:sz w:val="22"/>
                </w:rPr>
                <w:t>www.thewitness.org</w:t>
              </w:r>
            </w:hyperlink>
            <w:r>
              <w:rPr>
                <w:sz w:val="22"/>
              </w:rPr>
              <w:t xml:space="preserve"> </w:t>
            </w:r>
          </w:p>
        </w:tc>
      </w:tr>
    </w:tbl>
    <w:p w:rsidR="00340818" w:rsidRDefault="00340818" w:rsidP="0096764F">
      <w:pPr>
        <w:pStyle w:val="Heading8"/>
        <w:spacing w:after="40"/>
        <w:jc w:val="left"/>
        <w:rPr>
          <w:rFonts w:ascii="Tahoma" w:hAnsi="Tahoma" w:cs="Tahoma"/>
          <w:color w:val="3366FF"/>
          <w:sz w:val="24"/>
          <w:szCs w:val="24"/>
        </w:rPr>
      </w:pPr>
    </w:p>
    <w:p w:rsidR="0096764F" w:rsidRPr="00E65224" w:rsidRDefault="0096764F" w:rsidP="0096764F">
      <w:pPr>
        <w:pStyle w:val="Heading8"/>
        <w:spacing w:after="40"/>
        <w:jc w:val="left"/>
        <w:rPr>
          <w:rFonts w:ascii="Tahoma" w:hAnsi="Tahoma" w:cs="Tahoma"/>
          <w:color w:val="3366FF"/>
        </w:rPr>
      </w:pPr>
      <w:r w:rsidRPr="00BD3695">
        <w:rPr>
          <w:rFonts w:ascii="Tahoma" w:hAnsi="Tahoma" w:cs="Tahoma"/>
          <w:color w:val="3366FF"/>
          <w:sz w:val="24"/>
          <w:szCs w:val="24"/>
        </w:rPr>
        <w:t>Consulting</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597820" w:rsidRPr="00197771" w:rsidTr="00597820">
        <w:tc>
          <w:tcPr>
            <w:tcW w:w="1320" w:type="dxa"/>
          </w:tcPr>
          <w:p w:rsidR="00597820" w:rsidRDefault="00597820" w:rsidP="00597820">
            <w:pPr>
              <w:spacing w:after="40"/>
              <w:rPr>
                <w:sz w:val="22"/>
                <w:szCs w:val="22"/>
              </w:rPr>
            </w:pPr>
            <w:r>
              <w:rPr>
                <w:sz w:val="22"/>
                <w:szCs w:val="22"/>
              </w:rPr>
              <w:t>2013</w:t>
            </w:r>
          </w:p>
        </w:tc>
        <w:tc>
          <w:tcPr>
            <w:tcW w:w="7920" w:type="dxa"/>
            <w:vAlign w:val="center"/>
          </w:tcPr>
          <w:p w:rsidR="00597820" w:rsidRDefault="00597820" w:rsidP="00597820">
            <w:pPr>
              <w:spacing w:after="40"/>
              <w:rPr>
                <w:i/>
                <w:sz w:val="22"/>
                <w:szCs w:val="22"/>
              </w:rPr>
            </w:pPr>
            <w:r>
              <w:rPr>
                <w:i/>
                <w:sz w:val="22"/>
                <w:szCs w:val="22"/>
              </w:rPr>
              <w:t xml:space="preserve">NOAA Sea Grant, </w:t>
            </w:r>
            <w:r w:rsidRPr="006F0E9D">
              <w:rPr>
                <w:sz w:val="22"/>
                <w:szCs w:val="22"/>
              </w:rPr>
              <w:t>Sea Grant Climate Network communications training</w:t>
            </w:r>
          </w:p>
        </w:tc>
      </w:tr>
      <w:tr w:rsidR="00D83363" w:rsidRPr="00197771" w:rsidTr="00C21337">
        <w:tc>
          <w:tcPr>
            <w:tcW w:w="1320" w:type="dxa"/>
          </w:tcPr>
          <w:p w:rsidR="00D83363" w:rsidRDefault="00D83363" w:rsidP="0096764F">
            <w:pPr>
              <w:spacing w:after="40"/>
              <w:rPr>
                <w:sz w:val="22"/>
                <w:szCs w:val="22"/>
              </w:rPr>
            </w:pPr>
            <w:r>
              <w:rPr>
                <w:sz w:val="22"/>
                <w:szCs w:val="22"/>
              </w:rPr>
              <w:t xml:space="preserve">2013-present </w:t>
            </w:r>
          </w:p>
        </w:tc>
        <w:tc>
          <w:tcPr>
            <w:tcW w:w="7920" w:type="dxa"/>
            <w:vAlign w:val="center"/>
          </w:tcPr>
          <w:p w:rsidR="00D83363" w:rsidRPr="00D83363" w:rsidRDefault="00D83363" w:rsidP="00D83363">
            <w:pPr>
              <w:autoSpaceDE w:val="0"/>
              <w:autoSpaceDN w:val="0"/>
              <w:adjustRightInd w:val="0"/>
              <w:rPr>
                <w:sz w:val="22"/>
                <w:szCs w:val="22"/>
              </w:rPr>
            </w:pPr>
            <w:r>
              <w:rPr>
                <w:i/>
                <w:sz w:val="22"/>
                <w:szCs w:val="22"/>
              </w:rPr>
              <w:t xml:space="preserve">Aspen Global Change Institute and Center for Climate Services, Hamburg, Germany¸ </w:t>
            </w:r>
            <w:r>
              <w:rPr>
                <w:sz w:val="22"/>
                <w:szCs w:val="22"/>
              </w:rPr>
              <w:t>Transatlantic Dialogues on Adaptation</w:t>
            </w:r>
          </w:p>
        </w:tc>
      </w:tr>
      <w:tr w:rsidR="0028185F" w:rsidRPr="00197771" w:rsidTr="00C21337">
        <w:tc>
          <w:tcPr>
            <w:tcW w:w="1320" w:type="dxa"/>
          </w:tcPr>
          <w:p w:rsidR="0028185F" w:rsidRDefault="0028185F" w:rsidP="0096764F">
            <w:pPr>
              <w:spacing w:after="40"/>
              <w:rPr>
                <w:sz w:val="22"/>
                <w:szCs w:val="22"/>
              </w:rPr>
            </w:pPr>
            <w:r>
              <w:rPr>
                <w:sz w:val="22"/>
                <w:szCs w:val="22"/>
              </w:rPr>
              <w:t>2013-present</w:t>
            </w:r>
          </w:p>
        </w:tc>
        <w:tc>
          <w:tcPr>
            <w:tcW w:w="7920" w:type="dxa"/>
            <w:vAlign w:val="center"/>
          </w:tcPr>
          <w:p w:rsidR="0028185F" w:rsidRDefault="0028185F" w:rsidP="0028185F">
            <w:pPr>
              <w:autoSpaceDE w:val="0"/>
              <w:autoSpaceDN w:val="0"/>
              <w:adjustRightInd w:val="0"/>
              <w:rPr>
                <w:i/>
                <w:sz w:val="22"/>
                <w:szCs w:val="22"/>
              </w:rPr>
            </w:pPr>
            <w:r w:rsidRPr="0028185F">
              <w:rPr>
                <w:i/>
                <w:sz w:val="22"/>
                <w:szCs w:val="22"/>
              </w:rPr>
              <w:t xml:space="preserve">Clark University, </w:t>
            </w:r>
            <w:r w:rsidRPr="0028185F">
              <w:rPr>
                <w:bCs/>
                <w:sz w:val="22"/>
                <w:szCs w:val="22"/>
              </w:rPr>
              <w:t>Toward an Uncertain Human Future:</w:t>
            </w:r>
            <w:r w:rsidRPr="0028185F">
              <w:rPr>
                <w:b/>
                <w:bCs/>
                <w:sz w:val="22"/>
                <w:szCs w:val="22"/>
              </w:rPr>
              <w:t xml:space="preserve"> </w:t>
            </w:r>
            <w:r w:rsidRPr="0028185F">
              <w:rPr>
                <w:sz w:val="22"/>
                <w:szCs w:val="22"/>
              </w:rPr>
              <w:t xml:space="preserve">The Arts, Ethics and the Sacred. Northeast Cluster of the </w:t>
            </w:r>
            <w:r w:rsidR="00D83363" w:rsidRPr="00D83363">
              <w:rPr>
                <w:sz w:val="22"/>
                <w:szCs w:val="22"/>
              </w:rPr>
              <w:t>Consortium of Humanities Centers and Institutes</w:t>
            </w:r>
            <w:r w:rsidRPr="0028185F">
              <w:rPr>
                <w:sz w:val="22"/>
                <w:szCs w:val="22"/>
              </w:rPr>
              <w:t xml:space="preserve">, </w:t>
            </w:r>
            <w:r w:rsidR="00D83363">
              <w:rPr>
                <w:sz w:val="22"/>
                <w:szCs w:val="22"/>
              </w:rPr>
              <w:t xml:space="preserve">with support from the </w:t>
            </w:r>
            <w:r w:rsidRPr="0028185F">
              <w:rPr>
                <w:sz w:val="22"/>
                <w:szCs w:val="22"/>
              </w:rPr>
              <w:t>Mellon Foundation</w:t>
            </w:r>
            <w:r>
              <w:rPr>
                <w:rFonts w:ascii="Cambria" w:hAnsi="Cambria" w:cs="Cambria"/>
              </w:rPr>
              <w:t>.</w:t>
            </w:r>
          </w:p>
        </w:tc>
      </w:tr>
      <w:tr w:rsidR="0028185F" w:rsidRPr="00197771" w:rsidTr="00C21337">
        <w:tc>
          <w:tcPr>
            <w:tcW w:w="1320" w:type="dxa"/>
          </w:tcPr>
          <w:p w:rsidR="0028185F" w:rsidRDefault="0028185F" w:rsidP="0096764F">
            <w:pPr>
              <w:spacing w:after="40"/>
              <w:rPr>
                <w:sz w:val="22"/>
                <w:szCs w:val="22"/>
              </w:rPr>
            </w:pPr>
            <w:r>
              <w:rPr>
                <w:sz w:val="22"/>
                <w:szCs w:val="22"/>
              </w:rPr>
              <w:t>2013-present</w:t>
            </w:r>
          </w:p>
        </w:tc>
        <w:tc>
          <w:tcPr>
            <w:tcW w:w="7920" w:type="dxa"/>
            <w:vAlign w:val="center"/>
          </w:tcPr>
          <w:p w:rsidR="0028185F" w:rsidRPr="0028185F" w:rsidRDefault="0028185F" w:rsidP="00D95EFD">
            <w:pPr>
              <w:spacing w:after="40"/>
              <w:rPr>
                <w:sz w:val="22"/>
                <w:szCs w:val="22"/>
              </w:rPr>
            </w:pPr>
            <w:r>
              <w:rPr>
                <w:i/>
                <w:sz w:val="22"/>
                <w:szCs w:val="22"/>
              </w:rPr>
              <w:t>Conservation League of Coastal Louisiana</w:t>
            </w:r>
            <w:r>
              <w:rPr>
                <w:sz w:val="22"/>
                <w:szCs w:val="22"/>
              </w:rPr>
              <w:t>,  engagement of stakeholders affected by coastal protection and restoration projects in southern Louisiana.</w:t>
            </w:r>
          </w:p>
        </w:tc>
      </w:tr>
      <w:tr w:rsidR="00D83363" w:rsidRPr="00197771" w:rsidTr="00C21337">
        <w:tc>
          <w:tcPr>
            <w:tcW w:w="1320" w:type="dxa"/>
          </w:tcPr>
          <w:p w:rsidR="00D83363" w:rsidRDefault="00D83363" w:rsidP="0096764F">
            <w:pPr>
              <w:spacing w:after="40"/>
              <w:rPr>
                <w:sz w:val="22"/>
                <w:szCs w:val="22"/>
              </w:rPr>
            </w:pPr>
            <w:r>
              <w:rPr>
                <w:sz w:val="22"/>
                <w:szCs w:val="22"/>
              </w:rPr>
              <w:t>2012-present</w:t>
            </w:r>
          </w:p>
        </w:tc>
        <w:tc>
          <w:tcPr>
            <w:tcW w:w="7920" w:type="dxa"/>
            <w:vAlign w:val="center"/>
          </w:tcPr>
          <w:p w:rsidR="00D83363" w:rsidRPr="00D83363" w:rsidRDefault="00D83363" w:rsidP="00D83363">
            <w:pPr>
              <w:spacing w:after="40"/>
              <w:rPr>
                <w:sz w:val="22"/>
                <w:szCs w:val="22"/>
              </w:rPr>
            </w:pPr>
            <w:r>
              <w:rPr>
                <w:i/>
                <w:sz w:val="22"/>
                <w:szCs w:val="22"/>
              </w:rPr>
              <w:t>International Social Science Council</w:t>
            </w:r>
            <w:r>
              <w:rPr>
                <w:sz w:val="22"/>
                <w:szCs w:val="22"/>
              </w:rPr>
              <w:t xml:space="preserve">, </w:t>
            </w:r>
            <w:r w:rsidR="006F0E9D">
              <w:rPr>
                <w:sz w:val="22"/>
                <w:szCs w:val="22"/>
              </w:rPr>
              <w:t>Editorial T</w:t>
            </w:r>
            <w:r>
              <w:rPr>
                <w:sz w:val="22"/>
                <w:szCs w:val="22"/>
              </w:rPr>
              <w:t>eam member, World Social Science Report 2013</w:t>
            </w:r>
            <w:r w:rsidR="00D95EFD">
              <w:rPr>
                <w:sz w:val="22"/>
                <w:szCs w:val="22"/>
              </w:rPr>
              <w:t>.</w:t>
            </w:r>
          </w:p>
        </w:tc>
      </w:tr>
      <w:tr w:rsidR="000175E2" w:rsidRPr="00197771" w:rsidTr="00C21337">
        <w:tc>
          <w:tcPr>
            <w:tcW w:w="1320" w:type="dxa"/>
          </w:tcPr>
          <w:p w:rsidR="000175E2" w:rsidRDefault="000175E2" w:rsidP="0096764F">
            <w:pPr>
              <w:spacing w:after="40"/>
              <w:rPr>
                <w:sz w:val="22"/>
                <w:szCs w:val="22"/>
              </w:rPr>
            </w:pPr>
            <w:r>
              <w:rPr>
                <w:sz w:val="22"/>
                <w:szCs w:val="22"/>
              </w:rPr>
              <w:t>2012-present</w:t>
            </w:r>
          </w:p>
        </w:tc>
        <w:tc>
          <w:tcPr>
            <w:tcW w:w="7920" w:type="dxa"/>
            <w:vAlign w:val="center"/>
          </w:tcPr>
          <w:p w:rsidR="000175E2" w:rsidRPr="000175E2" w:rsidRDefault="000175E2" w:rsidP="000175E2">
            <w:pPr>
              <w:spacing w:after="40"/>
              <w:rPr>
                <w:sz w:val="22"/>
                <w:szCs w:val="22"/>
              </w:rPr>
            </w:pPr>
            <w:r>
              <w:rPr>
                <w:i/>
                <w:sz w:val="22"/>
                <w:szCs w:val="22"/>
              </w:rPr>
              <w:t>Union of Concerned Scientists</w:t>
            </w:r>
            <w:r w:rsidR="006F0E9D">
              <w:rPr>
                <w:sz w:val="22"/>
                <w:szCs w:val="22"/>
              </w:rPr>
              <w:t>, Climate l</w:t>
            </w:r>
            <w:r>
              <w:rPr>
                <w:sz w:val="22"/>
                <w:szCs w:val="22"/>
              </w:rPr>
              <w:t>iteracy campaign in California</w:t>
            </w:r>
          </w:p>
        </w:tc>
      </w:tr>
      <w:tr w:rsidR="00D83363" w:rsidRPr="00197771" w:rsidTr="00C21337">
        <w:tc>
          <w:tcPr>
            <w:tcW w:w="1320" w:type="dxa"/>
          </w:tcPr>
          <w:p w:rsidR="00D83363" w:rsidRDefault="00D83363" w:rsidP="0096764F">
            <w:pPr>
              <w:spacing w:after="40"/>
              <w:rPr>
                <w:sz w:val="22"/>
                <w:szCs w:val="22"/>
              </w:rPr>
            </w:pPr>
            <w:r>
              <w:rPr>
                <w:sz w:val="22"/>
                <w:szCs w:val="22"/>
              </w:rPr>
              <w:t>2012-present</w:t>
            </w:r>
          </w:p>
        </w:tc>
        <w:tc>
          <w:tcPr>
            <w:tcW w:w="7920" w:type="dxa"/>
            <w:vAlign w:val="center"/>
          </w:tcPr>
          <w:p w:rsidR="00D83363" w:rsidRPr="00D83363" w:rsidRDefault="00D83363" w:rsidP="00465194">
            <w:pPr>
              <w:spacing w:after="40"/>
              <w:rPr>
                <w:sz w:val="22"/>
                <w:szCs w:val="22"/>
              </w:rPr>
            </w:pPr>
            <w:r>
              <w:rPr>
                <w:i/>
                <w:sz w:val="22"/>
                <w:szCs w:val="22"/>
              </w:rPr>
              <w:t>Pacific Island Climate Change Collaborative (PICCC)</w:t>
            </w:r>
            <w:r>
              <w:rPr>
                <w:sz w:val="22"/>
                <w:szCs w:val="22"/>
              </w:rPr>
              <w:t>, strategic planning and defining adaptation success</w:t>
            </w:r>
          </w:p>
        </w:tc>
      </w:tr>
      <w:tr w:rsidR="00D83363" w:rsidRPr="00197771" w:rsidTr="00C21337">
        <w:tc>
          <w:tcPr>
            <w:tcW w:w="1320" w:type="dxa"/>
          </w:tcPr>
          <w:p w:rsidR="00D83363" w:rsidRDefault="00D83363" w:rsidP="0096764F">
            <w:pPr>
              <w:spacing w:after="40"/>
              <w:rPr>
                <w:sz w:val="22"/>
                <w:szCs w:val="22"/>
              </w:rPr>
            </w:pPr>
            <w:r>
              <w:rPr>
                <w:sz w:val="22"/>
                <w:szCs w:val="22"/>
              </w:rPr>
              <w:t>2012</w:t>
            </w:r>
          </w:p>
        </w:tc>
        <w:tc>
          <w:tcPr>
            <w:tcW w:w="7920" w:type="dxa"/>
            <w:vAlign w:val="center"/>
          </w:tcPr>
          <w:p w:rsidR="00D83363" w:rsidRPr="00D83363" w:rsidRDefault="00D83363" w:rsidP="00465194">
            <w:pPr>
              <w:spacing w:after="40"/>
              <w:rPr>
                <w:sz w:val="22"/>
                <w:szCs w:val="22"/>
              </w:rPr>
            </w:pPr>
            <w:r>
              <w:rPr>
                <w:i/>
                <w:sz w:val="22"/>
                <w:szCs w:val="22"/>
              </w:rPr>
              <w:t xml:space="preserve">ICSU, </w:t>
            </w:r>
            <w:r>
              <w:rPr>
                <w:sz w:val="22"/>
                <w:szCs w:val="22"/>
              </w:rPr>
              <w:t xml:space="preserve"> Future Earth communications strategy review</w:t>
            </w:r>
          </w:p>
        </w:tc>
      </w:tr>
      <w:tr w:rsidR="00465194" w:rsidRPr="00197771" w:rsidTr="00C21337">
        <w:tc>
          <w:tcPr>
            <w:tcW w:w="1320" w:type="dxa"/>
          </w:tcPr>
          <w:p w:rsidR="00465194" w:rsidRPr="00911BF5" w:rsidRDefault="00465194" w:rsidP="0096764F">
            <w:pPr>
              <w:spacing w:after="40"/>
              <w:rPr>
                <w:sz w:val="22"/>
                <w:szCs w:val="22"/>
              </w:rPr>
            </w:pPr>
            <w:r>
              <w:rPr>
                <w:sz w:val="22"/>
                <w:szCs w:val="22"/>
              </w:rPr>
              <w:t>2012</w:t>
            </w:r>
          </w:p>
        </w:tc>
        <w:tc>
          <w:tcPr>
            <w:tcW w:w="7920" w:type="dxa"/>
            <w:vAlign w:val="center"/>
          </w:tcPr>
          <w:p w:rsidR="00465194" w:rsidRPr="00465194" w:rsidRDefault="00465194" w:rsidP="00465194">
            <w:pPr>
              <w:spacing w:after="40"/>
              <w:rPr>
                <w:sz w:val="22"/>
                <w:szCs w:val="22"/>
              </w:rPr>
            </w:pPr>
            <w:r>
              <w:rPr>
                <w:i/>
                <w:sz w:val="22"/>
                <w:szCs w:val="22"/>
              </w:rPr>
              <w:t>University of California-Los Angeles</w:t>
            </w:r>
            <w:r>
              <w:rPr>
                <w:sz w:val="22"/>
                <w:szCs w:val="22"/>
              </w:rPr>
              <w:t>, social vulnerability assessment in support of the City of Los Angeles’ adaptation planning efforts</w:t>
            </w:r>
          </w:p>
        </w:tc>
      </w:tr>
      <w:tr w:rsidR="00DB76EB" w:rsidRPr="00197771" w:rsidTr="00C21337">
        <w:tc>
          <w:tcPr>
            <w:tcW w:w="1320" w:type="dxa"/>
          </w:tcPr>
          <w:p w:rsidR="00DB76EB" w:rsidRPr="00911BF5" w:rsidRDefault="00DB76EB" w:rsidP="0096764F">
            <w:pPr>
              <w:spacing w:after="40"/>
              <w:rPr>
                <w:sz w:val="22"/>
                <w:szCs w:val="22"/>
              </w:rPr>
            </w:pPr>
            <w:r>
              <w:rPr>
                <w:sz w:val="22"/>
                <w:szCs w:val="22"/>
              </w:rPr>
              <w:t>2012</w:t>
            </w:r>
          </w:p>
        </w:tc>
        <w:tc>
          <w:tcPr>
            <w:tcW w:w="7920" w:type="dxa"/>
            <w:vAlign w:val="center"/>
          </w:tcPr>
          <w:p w:rsidR="00DB76EB" w:rsidRPr="00DB76EB" w:rsidRDefault="00DB76EB" w:rsidP="00340818">
            <w:pPr>
              <w:spacing w:after="40"/>
              <w:rPr>
                <w:sz w:val="22"/>
                <w:szCs w:val="22"/>
              </w:rPr>
            </w:pPr>
            <w:r>
              <w:rPr>
                <w:i/>
                <w:sz w:val="22"/>
                <w:szCs w:val="22"/>
              </w:rPr>
              <w:t>Model Forest Policy Program (MFPP)</w:t>
            </w:r>
            <w:r>
              <w:rPr>
                <w:sz w:val="22"/>
                <w:szCs w:val="22"/>
              </w:rPr>
              <w:t>, advisor to Executive Director.</w:t>
            </w:r>
          </w:p>
        </w:tc>
      </w:tr>
      <w:tr w:rsidR="00A26143" w:rsidRPr="00197771" w:rsidTr="00C21337">
        <w:tc>
          <w:tcPr>
            <w:tcW w:w="1320" w:type="dxa"/>
          </w:tcPr>
          <w:p w:rsidR="00A26143" w:rsidRPr="00911BF5" w:rsidRDefault="00A26143" w:rsidP="0096764F">
            <w:pPr>
              <w:spacing w:after="40"/>
              <w:rPr>
                <w:sz w:val="22"/>
                <w:szCs w:val="22"/>
              </w:rPr>
            </w:pPr>
            <w:r w:rsidRPr="00911BF5">
              <w:rPr>
                <w:sz w:val="22"/>
                <w:szCs w:val="22"/>
              </w:rPr>
              <w:t>2012</w:t>
            </w:r>
          </w:p>
        </w:tc>
        <w:tc>
          <w:tcPr>
            <w:tcW w:w="7920" w:type="dxa"/>
            <w:vAlign w:val="center"/>
          </w:tcPr>
          <w:p w:rsidR="00A26143" w:rsidRPr="00911BF5" w:rsidRDefault="00A26143" w:rsidP="00340818">
            <w:pPr>
              <w:spacing w:after="40"/>
              <w:rPr>
                <w:i/>
                <w:sz w:val="22"/>
                <w:szCs w:val="22"/>
              </w:rPr>
            </w:pPr>
            <w:r w:rsidRPr="00911BF5">
              <w:rPr>
                <w:i/>
                <w:sz w:val="22"/>
                <w:szCs w:val="22"/>
              </w:rPr>
              <w:t xml:space="preserve">NOAA GLISA Program, </w:t>
            </w:r>
            <w:r w:rsidRPr="00911BF5">
              <w:rPr>
                <w:sz w:val="22"/>
                <w:szCs w:val="22"/>
              </w:rPr>
              <w:t>climate change communications training</w:t>
            </w:r>
          </w:p>
        </w:tc>
      </w:tr>
      <w:tr w:rsidR="00197771" w:rsidRPr="00197771" w:rsidTr="00C21337">
        <w:tc>
          <w:tcPr>
            <w:tcW w:w="1320" w:type="dxa"/>
          </w:tcPr>
          <w:p w:rsidR="00197771" w:rsidRPr="00911BF5" w:rsidRDefault="00197771" w:rsidP="00465194">
            <w:pPr>
              <w:spacing w:after="40"/>
              <w:rPr>
                <w:sz w:val="22"/>
                <w:szCs w:val="22"/>
              </w:rPr>
            </w:pPr>
            <w:r w:rsidRPr="00911BF5">
              <w:rPr>
                <w:sz w:val="22"/>
                <w:szCs w:val="22"/>
              </w:rPr>
              <w:t>2012</w:t>
            </w:r>
          </w:p>
        </w:tc>
        <w:tc>
          <w:tcPr>
            <w:tcW w:w="7920" w:type="dxa"/>
            <w:vAlign w:val="center"/>
          </w:tcPr>
          <w:p w:rsidR="00197771" w:rsidRPr="00911BF5" w:rsidRDefault="00197771" w:rsidP="00340818">
            <w:pPr>
              <w:spacing w:after="40"/>
              <w:rPr>
                <w:i/>
                <w:sz w:val="22"/>
                <w:szCs w:val="22"/>
              </w:rPr>
            </w:pPr>
            <w:r w:rsidRPr="00911BF5">
              <w:rPr>
                <w:i/>
                <w:sz w:val="22"/>
                <w:szCs w:val="22"/>
              </w:rPr>
              <w:t xml:space="preserve">Consortium of Humanities Centers and Institutes, </w:t>
            </w:r>
            <w:r w:rsidRPr="00911BF5">
              <w:rPr>
                <w:bCs/>
                <w:sz w:val="22"/>
                <w:szCs w:val="22"/>
              </w:rPr>
              <w:t>Humanities for the Environment initiative</w:t>
            </w:r>
            <w:r w:rsidR="00465194">
              <w:rPr>
                <w:bCs/>
                <w:sz w:val="22"/>
                <w:szCs w:val="22"/>
              </w:rPr>
              <w:t>, strategic planning</w:t>
            </w:r>
            <w:r w:rsidRPr="00911BF5">
              <w:rPr>
                <w:bCs/>
                <w:sz w:val="22"/>
                <w:szCs w:val="22"/>
              </w:rPr>
              <w:t xml:space="preserve">. </w:t>
            </w:r>
          </w:p>
        </w:tc>
      </w:tr>
      <w:tr w:rsidR="00A275D0" w:rsidRPr="00345562" w:rsidTr="00C21337">
        <w:tc>
          <w:tcPr>
            <w:tcW w:w="1320" w:type="dxa"/>
          </w:tcPr>
          <w:p w:rsidR="00A275D0" w:rsidRPr="00911BF5" w:rsidRDefault="00A275D0" w:rsidP="0096764F">
            <w:pPr>
              <w:spacing w:after="40"/>
              <w:rPr>
                <w:sz w:val="22"/>
                <w:szCs w:val="22"/>
              </w:rPr>
            </w:pPr>
            <w:r w:rsidRPr="00911BF5">
              <w:rPr>
                <w:sz w:val="22"/>
                <w:szCs w:val="22"/>
              </w:rPr>
              <w:t>2011</w:t>
            </w:r>
          </w:p>
        </w:tc>
        <w:tc>
          <w:tcPr>
            <w:tcW w:w="7920" w:type="dxa"/>
            <w:vAlign w:val="center"/>
          </w:tcPr>
          <w:p w:rsidR="00A275D0" w:rsidRPr="00911BF5" w:rsidRDefault="00A275D0" w:rsidP="00A275D0">
            <w:pPr>
              <w:spacing w:after="40"/>
              <w:rPr>
                <w:sz w:val="22"/>
                <w:szCs w:val="22"/>
              </w:rPr>
            </w:pPr>
            <w:r w:rsidRPr="00911BF5">
              <w:rPr>
                <w:i/>
                <w:sz w:val="22"/>
                <w:szCs w:val="22"/>
              </w:rPr>
              <w:t>CSIRO, Australia</w:t>
            </w:r>
            <w:r w:rsidRPr="00911BF5">
              <w:rPr>
                <w:sz w:val="22"/>
                <w:szCs w:val="22"/>
              </w:rPr>
              <w:t>, trainings in communication of climate change in Perth and Newcastle, Australia.</w:t>
            </w:r>
          </w:p>
        </w:tc>
      </w:tr>
      <w:tr w:rsidR="00E36C8D" w:rsidRPr="00345562" w:rsidTr="00C21337">
        <w:tc>
          <w:tcPr>
            <w:tcW w:w="1320" w:type="dxa"/>
          </w:tcPr>
          <w:p w:rsidR="00E36C8D" w:rsidRDefault="00E36C8D" w:rsidP="0096764F">
            <w:pPr>
              <w:spacing w:after="40"/>
              <w:rPr>
                <w:sz w:val="22"/>
              </w:rPr>
            </w:pPr>
            <w:r>
              <w:rPr>
                <w:sz w:val="22"/>
              </w:rPr>
              <w:t>2011</w:t>
            </w:r>
          </w:p>
        </w:tc>
        <w:tc>
          <w:tcPr>
            <w:tcW w:w="7920" w:type="dxa"/>
            <w:vAlign w:val="center"/>
          </w:tcPr>
          <w:p w:rsidR="00E36C8D" w:rsidRDefault="00E36C8D" w:rsidP="00E36C8D">
            <w:pPr>
              <w:spacing w:after="40"/>
              <w:rPr>
                <w:i/>
                <w:sz w:val="22"/>
                <w:szCs w:val="22"/>
              </w:rPr>
            </w:pPr>
            <w:r w:rsidRPr="002212C7">
              <w:rPr>
                <w:i/>
                <w:sz w:val="22"/>
                <w:szCs w:val="22"/>
              </w:rPr>
              <w:t xml:space="preserve">NOAA </w:t>
            </w:r>
            <w:r w:rsidRPr="002212C7">
              <w:rPr>
                <w:rStyle w:val="Emphasis"/>
                <w:sz w:val="22"/>
                <w:szCs w:val="22"/>
              </w:rPr>
              <w:t>National Estuarine Research Reserve</w:t>
            </w:r>
            <w:r w:rsidRPr="00E36C8D">
              <w:rPr>
                <w:rStyle w:val="Emphasis"/>
                <w:i w:val="0"/>
                <w:sz w:val="22"/>
                <w:szCs w:val="22"/>
              </w:rPr>
              <w:t>, training in communicating climate change</w:t>
            </w:r>
          </w:p>
        </w:tc>
      </w:tr>
      <w:tr w:rsidR="006F0E9D" w:rsidRPr="00345562" w:rsidTr="00030FE8">
        <w:tc>
          <w:tcPr>
            <w:tcW w:w="1320" w:type="dxa"/>
          </w:tcPr>
          <w:p w:rsidR="006F0E9D" w:rsidRDefault="006F0E9D" w:rsidP="00030FE8">
            <w:pPr>
              <w:spacing w:after="40"/>
              <w:rPr>
                <w:sz w:val="22"/>
              </w:rPr>
            </w:pPr>
            <w:r>
              <w:rPr>
                <w:sz w:val="22"/>
              </w:rPr>
              <w:t>2010-present</w:t>
            </w:r>
          </w:p>
        </w:tc>
        <w:tc>
          <w:tcPr>
            <w:tcW w:w="7920" w:type="dxa"/>
            <w:vAlign w:val="center"/>
          </w:tcPr>
          <w:p w:rsidR="006F0E9D" w:rsidRPr="006F0E9D" w:rsidRDefault="006F0E9D" w:rsidP="00030FE8">
            <w:pPr>
              <w:spacing w:after="40"/>
              <w:rPr>
                <w:sz w:val="22"/>
                <w:szCs w:val="22"/>
              </w:rPr>
            </w:pPr>
            <w:r>
              <w:rPr>
                <w:i/>
                <w:sz w:val="22"/>
                <w:szCs w:val="22"/>
              </w:rPr>
              <w:t>NOAA, Pacific RISA Center</w:t>
            </w:r>
            <w:r>
              <w:rPr>
                <w:sz w:val="22"/>
                <w:szCs w:val="22"/>
              </w:rPr>
              <w:t>, developing internal and external mechanisms for program evaluation</w:t>
            </w:r>
          </w:p>
        </w:tc>
      </w:tr>
      <w:tr w:rsidR="00DB76EB" w:rsidRPr="00345562" w:rsidTr="00030FE8">
        <w:tc>
          <w:tcPr>
            <w:tcW w:w="1320" w:type="dxa"/>
          </w:tcPr>
          <w:p w:rsidR="00DB76EB" w:rsidRDefault="00DB76EB" w:rsidP="00030FE8">
            <w:pPr>
              <w:spacing w:after="40"/>
              <w:rPr>
                <w:sz w:val="22"/>
              </w:rPr>
            </w:pPr>
            <w:r>
              <w:rPr>
                <w:sz w:val="22"/>
              </w:rPr>
              <w:t>2010-12</w:t>
            </w:r>
          </w:p>
        </w:tc>
        <w:tc>
          <w:tcPr>
            <w:tcW w:w="7920" w:type="dxa"/>
            <w:vAlign w:val="center"/>
          </w:tcPr>
          <w:p w:rsidR="00DB76EB" w:rsidRPr="00DC32AD" w:rsidRDefault="00DB76EB" w:rsidP="00030FE8">
            <w:pPr>
              <w:spacing w:after="40"/>
              <w:rPr>
                <w:sz w:val="22"/>
                <w:szCs w:val="22"/>
              </w:rPr>
            </w:pPr>
            <w:r w:rsidRPr="002212C7">
              <w:rPr>
                <w:i/>
                <w:sz w:val="22"/>
                <w:szCs w:val="22"/>
              </w:rPr>
              <w:t>NOAA Coastal Services Center, Stanford University’s Center for Ocean Solutions, BCDC</w:t>
            </w:r>
            <w:r>
              <w:rPr>
                <w:sz w:val="22"/>
                <w:szCs w:val="22"/>
              </w:rPr>
              <w:t>, training on communication and public engagement.</w:t>
            </w:r>
          </w:p>
        </w:tc>
      </w:tr>
      <w:tr w:rsidR="00643228" w:rsidRPr="00345562" w:rsidTr="00C21337">
        <w:tc>
          <w:tcPr>
            <w:tcW w:w="1320" w:type="dxa"/>
          </w:tcPr>
          <w:p w:rsidR="00643228" w:rsidRDefault="00643228" w:rsidP="0073351B">
            <w:pPr>
              <w:spacing w:after="40"/>
              <w:rPr>
                <w:sz w:val="22"/>
              </w:rPr>
            </w:pPr>
            <w:r>
              <w:rPr>
                <w:sz w:val="22"/>
              </w:rPr>
              <w:t>2010-</w:t>
            </w:r>
            <w:r w:rsidR="0073351B">
              <w:rPr>
                <w:sz w:val="22"/>
              </w:rPr>
              <w:t>11</w:t>
            </w:r>
          </w:p>
        </w:tc>
        <w:tc>
          <w:tcPr>
            <w:tcW w:w="7920" w:type="dxa"/>
            <w:vAlign w:val="center"/>
          </w:tcPr>
          <w:p w:rsidR="00643228" w:rsidRPr="00503A41" w:rsidRDefault="00643228" w:rsidP="005C118A">
            <w:pPr>
              <w:spacing w:after="40"/>
              <w:rPr>
                <w:sz w:val="22"/>
                <w:szCs w:val="22"/>
              </w:rPr>
            </w:pPr>
            <w:r>
              <w:rPr>
                <w:i/>
                <w:sz w:val="22"/>
                <w:szCs w:val="22"/>
              </w:rPr>
              <w:t>Eastern Research Group (ERG)</w:t>
            </w:r>
            <w:r w:rsidR="00503A41">
              <w:rPr>
                <w:i/>
                <w:sz w:val="22"/>
                <w:szCs w:val="22"/>
              </w:rPr>
              <w:t>/NOAA</w:t>
            </w:r>
            <w:r w:rsidR="00503A41">
              <w:rPr>
                <w:sz w:val="22"/>
                <w:szCs w:val="22"/>
              </w:rPr>
              <w:t>, developing a community-based social marketing campaign to increase hazard mitigation among coastal planners.</w:t>
            </w:r>
          </w:p>
        </w:tc>
      </w:tr>
      <w:tr w:rsidR="005C118A" w:rsidRPr="00345562" w:rsidTr="00C21337">
        <w:tc>
          <w:tcPr>
            <w:tcW w:w="1320" w:type="dxa"/>
          </w:tcPr>
          <w:p w:rsidR="005C118A" w:rsidRDefault="002B0DCD" w:rsidP="00EA21C6">
            <w:pPr>
              <w:spacing w:after="40"/>
              <w:rPr>
                <w:sz w:val="22"/>
              </w:rPr>
            </w:pPr>
            <w:r>
              <w:rPr>
                <w:sz w:val="22"/>
              </w:rPr>
              <w:t>2010-</w:t>
            </w:r>
            <w:r w:rsidR="00EA21C6">
              <w:rPr>
                <w:sz w:val="22"/>
              </w:rPr>
              <w:t>11</w:t>
            </w:r>
          </w:p>
        </w:tc>
        <w:tc>
          <w:tcPr>
            <w:tcW w:w="7920" w:type="dxa"/>
            <w:vAlign w:val="center"/>
          </w:tcPr>
          <w:p w:rsidR="005C118A" w:rsidRPr="005C118A" w:rsidRDefault="00145EEB" w:rsidP="006956E2">
            <w:pPr>
              <w:spacing w:after="40"/>
              <w:rPr>
                <w:sz w:val="22"/>
                <w:szCs w:val="22"/>
              </w:rPr>
            </w:pPr>
            <w:r>
              <w:rPr>
                <w:i/>
                <w:sz w:val="22"/>
                <w:szCs w:val="22"/>
              </w:rPr>
              <w:t xml:space="preserve">US </w:t>
            </w:r>
            <w:r w:rsidR="005C118A">
              <w:rPr>
                <w:i/>
                <w:sz w:val="22"/>
                <w:szCs w:val="22"/>
              </w:rPr>
              <w:t>Department of Energy</w:t>
            </w:r>
            <w:r w:rsidR="00DA2255">
              <w:rPr>
                <w:sz w:val="22"/>
                <w:szCs w:val="22"/>
              </w:rPr>
              <w:t xml:space="preserve"> and </w:t>
            </w:r>
            <w:r w:rsidR="00DA2255" w:rsidRPr="00DA2255">
              <w:rPr>
                <w:i/>
                <w:sz w:val="22"/>
                <w:szCs w:val="22"/>
              </w:rPr>
              <w:t>Energetics,</w:t>
            </w:r>
            <w:r w:rsidR="006956E2">
              <w:rPr>
                <w:i/>
                <w:sz w:val="22"/>
                <w:szCs w:val="22"/>
              </w:rPr>
              <w:t xml:space="preserve"> </w:t>
            </w:r>
            <w:r w:rsidR="00DA2255" w:rsidRPr="00DA2255">
              <w:rPr>
                <w:i/>
                <w:sz w:val="22"/>
                <w:szCs w:val="22"/>
              </w:rPr>
              <w:t>Inc.</w:t>
            </w:r>
            <w:r w:rsidR="005C118A">
              <w:rPr>
                <w:sz w:val="22"/>
                <w:szCs w:val="22"/>
              </w:rPr>
              <w:t xml:space="preserve"> stakeholder engagement and strategic communication for the Wind Powering America Program.</w:t>
            </w:r>
          </w:p>
        </w:tc>
      </w:tr>
      <w:tr w:rsidR="00E264DC" w:rsidRPr="006956E2" w:rsidTr="00C21337">
        <w:tc>
          <w:tcPr>
            <w:tcW w:w="1320" w:type="dxa"/>
          </w:tcPr>
          <w:p w:rsidR="00E264DC" w:rsidRPr="006956E2" w:rsidRDefault="00E264DC" w:rsidP="0096764F">
            <w:pPr>
              <w:spacing w:after="40"/>
              <w:rPr>
                <w:sz w:val="22"/>
                <w:szCs w:val="22"/>
              </w:rPr>
            </w:pPr>
            <w:r w:rsidRPr="006956E2">
              <w:rPr>
                <w:sz w:val="22"/>
                <w:szCs w:val="22"/>
              </w:rPr>
              <w:lastRenderedPageBreak/>
              <w:t>2010</w:t>
            </w:r>
          </w:p>
        </w:tc>
        <w:tc>
          <w:tcPr>
            <w:tcW w:w="7920" w:type="dxa"/>
            <w:vAlign w:val="center"/>
          </w:tcPr>
          <w:p w:rsidR="00E264DC" w:rsidRPr="006956E2" w:rsidRDefault="00E264DC" w:rsidP="00A43FF6">
            <w:pPr>
              <w:spacing w:after="40"/>
              <w:rPr>
                <w:sz w:val="22"/>
                <w:szCs w:val="22"/>
              </w:rPr>
            </w:pPr>
            <w:r w:rsidRPr="006956E2">
              <w:rPr>
                <w:i/>
                <w:sz w:val="22"/>
                <w:szCs w:val="22"/>
              </w:rPr>
              <w:t xml:space="preserve">NOAA </w:t>
            </w:r>
            <w:r w:rsidRPr="006956E2">
              <w:rPr>
                <w:rStyle w:val="Emphasis"/>
                <w:sz w:val="22"/>
                <w:szCs w:val="22"/>
              </w:rPr>
              <w:t>National Estuarine Research Reserve</w:t>
            </w:r>
            <w:r w:rsidRPr="006956E2">
              <w:rPr>
                <w:rStyle w:val="Emphasis"/>
                <w:i w:val="0"/>
                <w:sz w:val="22"/>
                <w:szCs w:val="22"/>
              </w:rPr>
              <w:t xml:space="preserve">, presentation on barriers to adaptation, </w:t>
            </w:r>
            <w:r w:rsidRPr="006956E2">
              <w:rPr>
                <w:sz w:val="22"/>
                <w:szCs w:val="22"/>
              </w:rPr>
              <w:t>training on communication and public engagement</w:t>
            </w:r>
            <w:r w:rsidR="00BE2CD7">
              <w:rPr>
                <w:sz w:val="22"/>
                <w:szCs w:val="22"/>
              </w:rPr>
              <w:t>.</w:t>
            </w:r>
          </w:p>
        </w:tc>
      </w:tr>
      <w:tr w:rsidR="002212C7" w:rsidRPr="00345562" w:rsidTr="00C21337">
        <w:tc>
          <w:tcPr>
            <w:tcW w:w="1320" w:type="dxa"/>
          </w:tcPr>
          <w:p w:rsidR="002212C7" w:rsidRDefault="002212C7" w:rsidP="0096764F">
            <w:pPr>
              <w:spacing w:after="40"/>
              <w:rPr>
                <w:sz w:val="22"/>
              </w:rPr>
            </w:pPr>
            <w:r>
              <w:rPr>
                <w:sz w:val="22"/>
              </w:rPr>
              <w:t>2010</w:t>
            </w:r>
          </w:p>
        </w:tc>
        <w:tc>
          <w:tcPr>
            <w:tcW w:w="7920" w:type="dxa"/>
            <w:vAlign w:val="center"/>
          </w:tcPr>
          <w:p w:rsidR="002212C7" w:rsidRPr="002212C7" w:rsidRDefault="002212C7" w:rsidP="00A43FF6">
            <w:pPr>
              <w:spacing w:after="40"/>
              <w:rPr>
                <w:i/>
                <w:sz w:val="22"/>
                <w:szCs w:val="22"/>
              </w:rPr>
            </w:pPr>
            <w:r>
              <w:rPr>
                <w:i/>
                <w:sz w:val="22"/>
                <w:szCs w:val="22"/>
              </w:rPr>
              <w:t>US Forest Service</w:t>
            </w:r>
            <w:r w:rsidRPr="002212C7">
              <w:rPr>
                <w:sz w:val="22"/>
                <w:szCs w:val="22"/>
              </w:rPr>
              <w:t>, human dimensions of adaptation to climate change</w:t>
            </w:r>
            <w:r w:rsidR="005C118A">
              <w:rPr>
                <w:sz w:val="22"/>
                <w:szCs w:val="22"/>
              </w:rPr>
              <w:t xml:space="preserve"> (vulnerability, resilience, adaptation, communication, stakeholder engagement).</w:t>
            </w:r>
          </w:p>
        </w:tc>
      </w:tr>
      <w:tr w:rsidR="0096764F" w:rsidRPr="00345562" w:rsidTr="00C21337">
        <w:tc>
          <w:tcPr>
            <w:tcW w:w="1320" w:type="dxa"/>
          </w:tcPr>
          <w:p w:rsidR="0096764F" w:rsidRDefault="0096764F" w:rsidP="0096764F">
            <w:pPr>
              <w:spacing w:after="40"/>
              <w:rPr>
                <w:sz w:val="22"/>
              </w:rPr>
            </w:pPr>
            <w:r>
              <w:rPr>
                <w:sz w:val="22"/>
              </w:rPr>
              <w:t>2009-present</w:t>
            </w:r>
          </w:p>
        </w:tc>
        <w:tc>
          <w:tcPr>
            <w:tcW w:w="7920" w:type="dxa"/>
            <w:vAlign w:val="center"/>
          </w:tcPr>
          <w:p w:rsidR="0096764F" w:rsidRPr="00DC32AD" w:rsidRDefault="0096764F" w:rsidP="00A43FF6">
            <w:pPr>
              <w:spacing w:after="40"/>
              <w:rPr>
                <w:sz w:val="22"/>
                <w:szCs w:val="22"/>
              </w:rPr>
            </w:pPr>
            <w:r w:rsidRPr="002212C7">
              <w:rPr>
                <w:i/>
                <w:sz w:val="22"/>
                <w:szCs w:val="22"/>
              </w:rPr>
              <w:t>San Francisco Bay Area local governments</w:t>
            </w:r>
            <w:r w:rsidR="002212C7">
              <w:rPr>
                <w:sz w:val="22"/>
                <w:szCs w:val="22"/>
              </w:rPr>
              <w:t xml:space="preserve"> (BCDC)</w:t>
            </w:r>
            <w:r w:rsidR="00A43FF6">
              <w:rPr>
                <w:sz w:val="22"/>
                <w:szCs w:val="22"/>
              </w:rPr>
              <w:t>,</w:t>
            </w:r>
            <w:r w:rsidRPr="00DC32AD">
              <w:rPr>
                <w:sz w:val="22"/>
                <w:szCs w:val="22"/>
              </w:rPr>
              <w:t xml:space="preserve"> develop</w:t>
            </w:r>
            <w:r w:rsidR="00A43FF6">
              <w:rPr>
                <w:sz w:val="22"/>
                <w:szCs w:val="22"/>
              </w:rPr>
              <w:t>ing</w:t>
            </w:r>
            <w:r w:rsidRPr="00DC32AD">
              <w:rPr>
                <w:sz w:val="22"/>
                <w:szCs w:val="22"/>
              </w:rPr>
              <w:t xml:space="preserve"> a regionally coordinated adaptation strategy</w:t>
            </w:r>
            <w:r w:rsidR="00A43FF6">
              <w:rPr>
                <w:sz w:val="22"/>
                <w:szCs w:val="22"/>
              </w:rPr>
              <w:t>, incl. communication and outreach</w:t>
            </w:r>
            <w:r w:rsidR="00340818">
              <w:rPr>
                <w:sz w:val="22"/>
                <w:szCs w:val="22"/>
              </w:rPr>
              <w:t>, pro bono</w:t>
            </w:r>
            <w:r w:rsidRPr="00DC32AD">
              <w:rPr>
                <w:sz w:val="22"/>
                <w:szCs w:val="22"/>
              </w:rPr>
              <w:t>.</w:t>
            </w:r>
          </w:p>
        </w:tc>
      </w:tr>
      <w:tr w:rsidR="00A43FF6" w:rsidRPr="00345562" w:rsidTr="00C21337">
        <w:tc>
          <w:tcPr>
            <w:tcW w:w="1320" w:type="dxa"/>
          </w:tcPr>
          <w:p w:rsidR="00A43FF6" w:rsidRDefault="00A43FF6" w:rsidP="006956E2">
            <w:pPr>
              <w:spacing w:after="40"/>
              <w:rPr>
                <w:sz w:val="22"/>
              </w:rPr>
            </w:pPr>
            <w:r>
              <w:rPr>
                <w:sz w:val="22"/>
              </w:rPr>
              <w:t>2009-</w:t>
            </w:r>
            <w:r w:rsidR="006956E2">
              <w:rPr>
                <w:sz w:val="22"/>
              </w:rPr>
              <w:t>10</w:t>
            </w:r>
          </w:p>
        </w:tc>
        <w:tc>
          <w:tcPr>
            <w:tcW w:w="7920" w:type="dxa"/>
            <w:vAlign w:val="center"/>
          </w:tcPr>
          <w:p w:rsidR="00A43FF6" w:rsidRDefault="00CA6A81" w:rsidP="00CA6A81">
            <w:pPr>
              <w:spacing w:after="40"/>
              <w:rPr>
                <w:sz w:val="22"/>
                <w:szCs w:val="22"/>
              </w:rPr>
            </w:pPr>
            <w:r>
              <w:rPr>
                <w:i/>
                <w:sz w:val="22"/>
                <w:szCs w:val="22"/>
              </w:rPr>
              <w:t>California Local Government Commission</w:t>
            </w:r>
            <w:r w:rsidR="00A5076D">
              <w:rPr>
                <w:sz w:val="22"/>
                <w:szCs w:val="22"/>
              </w:rPr>
              <w:t>, local adaptation projects in San Luis Obispo, CA and Fresno, CA.</w:t>
            </w:r>
          </w:p>
        </w:tc>
      </w:tr>
      <w:tr w:rsidR="004337C9" w:rsidRPr="00345562" w:rsidTr="00C21337">
        <w:tc>
          <w:tcPr>
            <w:tcW w:w="1320" w:type="dxa"/>
          </w:tcPr>
          <w:p w:rsidR="004337C9" w:rsidRDefault="004337C9" w:rsidP="00B41452">
            <w:pPr>
              <w:spacing w:after="40"/>
              <w:rPr>
                <w:sz w:val="22"/>
              </w:rPr>
            </w:pPr>
            <w:r>
              <w:rPr>
                <w:sz w:val="22"/>
              </w:rPr>
              <w:t>2009-</w:t>
            </w:r>
            <w:r w:rsidR="00B41452">
              <w:rPr>
                <w:sz w:val="22"/>
              </w:rPr>
              <w:t>10</w:t>
            </w:r>
          </w:p>
        </w:tc>
        <w:tc>
          <w:tcPr>
            <w:tcW w:w="7920" w:type="dxa"/>
            <w:vAlign w:val="center"/>
          </w:tcPr>
          <w:p w:rsidR="004337C9" w:rsidRPr="00DC32AD" w:rsidRDefault="004337C9" w:rsidP="00B42198">
            <w:pPr>
              <w:spacing w:after="40"/>
              <w:rPr>
                <w:sz w:val="22"/>
                <w:szCs w:val="22"/>
              </w:rPr>
            </w:pPr>
            <w:r w:rsidRPr="0063460D">
              <w:rPr>
                <w:i/>
                <w:sz w:val="22"/>
                <w:szCs w:val="22"/>
              </w:rPr>
              <w:t>Pacific Council</w:t>
            </w:r>
            <w:r w:rsidR="00B42198">
              <w:rPr>
                <w:i/>
                <w:sz w:val="22"/>
                <w:szCs w:val="22"/>
              </w:rPr>
              <w:t xml:space="preserve"> for International Policy</w:t>
            </w:r>
            <w:r w:rsidR="00A43FF6">
              <w:rPr>
                <w:i/>
                <w:sz w:val="22"/>
                <w:szCs w:val="22"/>
              </w:rPr>
              <w:t>,</w:t>
            </w:r>
            <w:r>
              <w:rPr>
                <w:sz w:val="22"/>
                <w:szCs w:val="22"/>
              </w:rPr>
              <w:t xml:space="preserve"> </w:t>
            </w:r>
            <w:r w:rsidR="00B42198">
              <w:rPr>
                <w:sz w:val="22"/>
                <w:szCs w:val="22"/>
              </w:rPr>
              <w:t>advisory services to the Task Force on A</w:t>
            </w:r>
            <w:r>
              <w:rPr>
                <w:sz w:val="22"/>
                <w:szCs w:val="22"/>
              </w:rPr>
              <w:t>daptation</w:t>
            </w:r>
            <w:r w:rsidR="00B42198">
              <w:rPr>
                <w:sz w:val="22"/>
                <w:szCs w:val="22"/>
              </w:rPr>
              <w:t xml:space="preserve"> (Advisory Council to the State of</w:t>
            </w:r>
            <w:r>
              <w:rPr>
                <w:sz w:val="22"/>
                <w:szCs w:val="22"/>
              </w:rPr>
              <w:t xml:space="preserve"> California</w:t>
            </w:r>
            <w:r w:rsidR="00B42198">
              <w:rPr>
                <w:sz w:val="22"/>
                <w:szCs w:val="22"/>
              </w:rPr>
              <w:t>)</w:t>
            </w:r>
            <w:r>
              <w:rPr>
                <w:sz w:val="22"/>
                <w:szCs w:val="22"/>
              </w:rPr>
              <w:t>.</w:t>
            </w:r>
          </w:p>
        </w:tc>
      </w:tr>
      <w:tr w:rsidR="0096764F" w:rsidRPr="00345562" w:rsidTr="00C21337">
        <w:tc>
          <w:tcPr>
            <w:tcW w:w="1320" w:type="dxa"/>
          </w:tcPr>
          <w:p w:rsidR="0096764F" w:rsidRDefault="0096764F" w:rsidP="000335C2">
            <w:pPr>
              <w:spacing w:after="40"/>
              <w:rPr>
                <w:sz w:val="22"/>
              </w:rPr>
            </w:pPr>
            <w:r>
              <w:rPr>
                <w:sz w:val="22"/>
              </w:rPr>
              <w:t>2008-</w:t>
            </w:r>
            <w:r w:rsidR="000335C2">
              <w:rPr>
                <w:sz w:val="22"/>
              </w:rPr>
              <w:t>10</w:t>
            </w:r>
          </w:p>
        </w:tc>
        <w:tc>
          <w:tcPr>
            <w:tcW w:w="7920" w:type="dxa"/>
            <w:vAlign w:val="center"/>
          </w:tcPr>
          <w:p w:rsidR="0096764F" w:rsidRPr="00DC32AD" w:rsidRDefault="0096764F" w:rsidP="00A43FF6">
            <w:pPr>
              <w:spacing w:after="40"/>
              <w:rPr>
                <w:sz w:val="22"/>
                <w:szCs w:val="22"/>
              </w:rPr>
            </w:pPr>
            <w:r w:rsidRPr="0063460D">
              <w:rPr>
                <w:i/>
                <w:sz w:val="22"/>
                <w:szCs w:val="22"/>
              </w:rPr>
              <w:t>World Wildlife Fund for Nature</w:t>
            </w:r>
            <w:r w:rsidR="00A43FF6">
              <w:rPr>
                <w:i/>
                <w:sz w:val="22"/>
                <w:szCs w:val="22"/>
              </w:rPr>
              <w:t>,</w:t>
            </w:r>
            <w:r w:rsidRPr="00DC32AD">
              <w:rPr>
                <w:sz w:val="22"/>
                <w:szCs w:val="22"/>
              </w:rPr>
              <w:t xml:space="preserve"> developing a framework for adaptation planning in WWF’s Priority Ecoregions</w:t>
            </w:r>
            <w:r w:rsidR="00B42198">
              <w:rPr>
                <w:sz w:val="22"/>
                <w:szCs w:val="22"/>
              </w:rPr>
              <w:t>, communicating climate change trainings</w:t>
            </w:r>
            <w:r w:rsidRPr="00DC32AD">
              <w:rPr>
                <w:sz w:val="22"/>
                <w:szCs w:val="22"/>
              </w:rPr>
              <w:t>.</w:t>
            </w:r>
          </w:p>
        </w:tc>
      </w:tr>
      <w:tr w:rsidR="00CA6A81" w:rsidRPr="00345562" w:rsidTr="00C21337">
        <w:tc>
          <w:tcPr>
            <w:tcW w:w="1320" w:type="dxa"/>
          </w:tcPr>
          <w:p w:rsidR="00CA6A81" w:rsidRDefault="00CA6A81" w:rsidP="000335C2">
            <w:pPr>
              <w:spacing w:after="40"/>
              <w:rPr>
                <w:sz w:val="22"/>
              </w:rPr>
            </w:pPr>
            <w:r>
              <w:rPr>
                <w:sz w:val="22"/>
              </w:rPr>
              <w:t>2008-</w:t>
            </w:r>
            <w:r w:rsidR="000335C2">
              <w:rPr>
                <w:sz w:val="22"/>
              </w:rPr>
              <w:t>10</w:t>
            </w:r>
          </w:p>
        </w:tc>
        <w:tc>
          <w:tcPr>
            <w:tcW w:w="7920" w:type="dxa"/>
            <w:vAlign w:val="center"/>
          </w:tcPr>
          <w:p w:rsidR="00CA6A81" w:rsidRPr="00CA6A81" w:rsidRDefault="00CA6A81" w:rsidP="00DC527C">
            <w:pPr>
              <w:spacing w:after="40"/>
              <w:rPr>
                <w:sz w:val="22"/>
                <w:szCs w:val="22"/>
              </w:rPr>
            </w:pPr>
            <w:r>
              <w:rPr>
                <w:i/>
                <w:sz w:val="22"/>
                <w:szCs w:val="22"/>
              </w:rPr>
              <w:t>Community and Regional Resilience Institute</w:t>
            </w:r>
            <w:r w:rsidR="00503A41">
              <w:rPr>
                <w:i/>
                <w:sz w:val="22"/>
                <w:szCs w:val="22"/>
              </w:rPr>
              <w:t xml:space="preserve"> (CARRI)</w:t>
            </w:r>
            <w:r>
              <w:rPr>
                <w:sz w:val="22"/>
                <w:szCs w:val="22"/>
              </w:rPr>
              <w:t>, building a common framework for community disaster resilience; scientific advice and contributions, CARRI, Oak Ridge National Laboratory.</w:t>
            </w:r>
          </w:p>
        </w:tc>
      </w:tr>
      <w:tr w:rsidR="00145EEB" w:rsidRPr="00345562" w:rsidTr="00737333">
        <w:tc>
          <w:tcPr>
            <w:tcW w:w="1320" w:type="dxa"/>
          </w:tcPr>
          <w:p w:rsidR="00145EEB" w:rsidRDefault="00145EEB" w:rsidP="00737333">
            <w:pPr>
              <w:spacing w:after="40"/>
              <w:rPr>
                <w:sz w:val="22"/>
              </w:rPr>
            </w:pPr>
            <w:r>
              <w:rPr>
                <w:sz w:val="22"/>
              </w:rPr>
              <w:t>2008-09</w:t>
            </w:r>
          </w:p>
        </w:tc>
        <w:tc>
          <w:tcPr>
            <w:tcW w:w="7920" w:type="dxa"/>
            <w:vAlign w:val="center"/>
          </w:tcPr>
          <w:p w:rsidR="00145EEB" w:rsidRPr="00DC32AD" w:rsidRDefault="00145EEB" w:rsidP="00AE40AC">
            <w:pPr>
              <w:pStyle w:val="HTMLPreformatted"/>
              <w:spacing w:after="40"/>
              <w:rPr>
                <w:rFonts w:ascii="Times New Roman" w:hAnsi="Times New Roman" w:cs="Times New Roman"/>
                <w:sz w:val="22"/>
                <w:szCs w:val="22"/>
              </w:rPr>
            </w:pPr>
            <w:r w:rsidRPr="00112D83">
              <w:rPr>
                <w:rFonts w:ascii="Times New Roman" w:hAnsi="Times New Roman" w:cs="Times New Roman"/>
                <w:i/>
                <w:sz w:val="22"/>
                <w:szCs w:val="22"/>
              </w:rPr>
              <w:t>US Endowment for Forestry &amp; Communities</w:t>
            </w:r>
            <w:r>
              <w:rPr>
                <w:rFonts w:ascii="Times New Roman" w:hAnsi="Times New Roman" w:cs="Times New Roman"/>
                <w:i/>
                <w:sz w:val="22"/>
                <w:szCs w:val="22"/>
              </w:rPr>
              <w:t>,</w:t>
            </w:r>
            <w:r w:rsidRPr="00DC32AD">
              <w:rPr>
                <w:rFonts w:ascii="Times New Roman" w:hAnsi="Times New Roman" w:cs="Times New Roman"/>
                <w:sz w:val="22"/>
                <w:szCs w:val="22"/>
              </w:rPr>
              <w:t xml:space="preserve"> understanding community resilience and identifying tools </w:t>
            </w:r>
            <w:r w:rsidR="00AE40AC">
              <w:rPr>
                <w:rFonts w:ascii="Times New Roman" w:hAnsi="Times New Roman" w:cs="Times New Roman"/>
                <w:sz w:val="22"/>
                <w:szCs w:val="22"/>
              </w:rPr>
              <w:t>to</w:t>
            </w:r>
            <w:r w:rsidRPr="00DC32AD">
              <w:rPr>
                <w:rFonts w:ascii="Times New Roman" w:hAnsi="Times New Roman" w:cs="Times New Roman"/>
                <w:sz w:val="22"/>
                <w:szCs w:val="22"/>
              </w:rPr>
              <w:t xml:space="preserve"> assess resilience; w</w:t>
            </w:r>
            <w:r w:rsidR="00AE40AC">
              <w:rPr>
                <w:rFonts w:ascii="Times New Roman" w:hAnsi="Times New Roman" w:cs="Times New Roman"/>
                <w:sz w:val="22"/>
                <w:szCs w:val="22"/>
              </w:rPr>
              <w:t>/</w:t>
            </w:r>
            <w:r w:rsidRPr="00DC32AD">
              <w:rPr>
                <w:rFonts w:ascii="Times New Roman" w:hAnsi="Times New Roman" w:cs="Times New Roman"/>
                <w:sz w:val="22"/>
                <w:szCs w:val="22"/>
              </w:rPr>
              <w:t xml:space="preserve"> S</w:t>
            </w:r>
            <w:r w:rsidR="00AE40AC">
              <w:rPr>
                <w:rFonts w:ascii="Times New Roman" w:hAnsi="Times New Roman" w:cs="Times New Roman"/>
                <w:sz w:val="22"/>
                <w:szCs w:val="22"/>
              </w:rPr>
              <w:t>.</w:t>
            </w:r>
            <w:r w:rsidRPr="00DC32AD">
              <w:rPr>
                <w:rFonts w:ascii="Times New Roman" w:hAnsi="Times New Roman" w:cs="Times New Roman"/>
                <w:sz w:val="22"/>
                <w:szCs w:val="22"/>
              </w:rPr>
              <w:t xml:space="preserve"> Ratner, Yellow Wood Ass</w:t>
            </w:r>
            <w:r w:rsidR="00AE40AC">
              <w:rPr>
                <w:rFonts w:ascii="Times New Roman" w:hAnsi="Times New Roman" w:cs="Times New Roman"/>
                <w:sz w:val="22"/>
                <w:szCs w:val="22"/>
              </w:rPr>
              <w:t>ts.</w:t>
            </w:r>
            <w:r w:rsidRPr="00DC32AD">
              <w:rPr>
                <w:rFonts w:ascii="Times New Roman" w:hAnsi="Times New Roman" w:cs="Times New Roman"/>
                <w:sz w:val="22"/>
                <w:szCs w:val="22"/>
              </w:rPr>
              <w:t>, St. Albans, VT.</w:t>
            </w:r>
          </w:p>
        </w:tc>
      </w:tr>
      <w:tr w:rsidR="00047371" w:rsidRPr="00345562" w:rsidTr="00C21337">
        <w:tc>
          <w:tcPr>
            <w:tcW w:w="1320" w:type="dxa"/>
          </w:tcPr>
          <w:p w:rsidR="00047371" w:rsidRDefault="00047371" w:rsidP="005A39F8">
            <w:pPr>
              <w:spacing w:after="40"/>
              <w:rPr>
                <w:sz w:val="22"/>
              </w:rPr>
            </w:pPr>
            <w:r>
              <w:rPr>
                <w:sz w:val="22"/>
              </w:rPr>
              <w:t>2008-</w:t>
            </w:r>
            <w:r w:rsidR="005A39F8">
              <w:rPr>
                <w:sz w:val="22"/>
              </w:rPr>
              <w:t>09</w:t>
            </w:r>
          </w:p>
        </w:tc>
        <w:tc>
          <w:tcPr>
            <w:tcW w:w="7920" w:type="dxa"/>
            <w:vAlign w:val="center"/>
          </w:tcPr>
          <w:p w:rsidR="00047371" w:rsidRDefault="00047371" w:rsidP="00DC527C">
            <w:pPr>
              <w:spacing w:after="40"/>
              <w:rPr>
                <w:sz w:val="22"/>
                <w:szCs w:val="22"/>
              </w:rPr>
            </w:pPr>
            <w:r w:rsidRPr="0063460D">
              <w:rPr>
                <w:i/>
                <w:sz w:val="22"/>
                <w:szCs w:val="22"/>
              </w:rPr>
              <w:t>California Energy Commission’s PIER research program</w:t>
            </w:r>
            <w:r>
              <w:rPr>
                <w:sz w:val="22"/>
                <w:szCs w:val="22"/>
              </w:rPr>
              <w:t>,</w:t>
            </w:r>
            <w:r w:rsidRPr="00DC32AD">
              <w:rPr>
                <w:sz w:val="22"/>
                <w:szCs w:val="22"/>
              </w:rPr>
              <w:t xml:space="preserve"> developing a vulnerability/</w:t>
            </w:r>
          </w:p>
          <w:p w:rsidR="00047371" w:rsidRPr="00DC32AD" w:rsidRDefault="00047371" w:rsidP="00DC527C">
            <w:pPr>
              <w:spacing w:after="40"/>
              <w:rPr>
                <w:sz w:val="22"/>
                <w:szCs w:val="22"/>
              </w:rPr>
            </w:pPr>
            <w:r w:rsidRPr="00DC32AD">
              <w:rPr>
                <w:sz w:val="22"/>
                <w:szCs w:val="22"/>
              </w:rPr>
              <w:t>adaptation research focus, decision support capacity, the 2008 Governor’s Scenarios Report, and supporting the state’s adaptation planning efforts (with SAIC).</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DC32AD" w:rsidRDefault="0096764F" w:rsidP="00A5076D">
            <w:pPr>
              <w:spacing w:after="40"/>
              <w:rPr>
                <w:sz w:val="22"/>
                <w:szCs w:val="22"/>
              </w:rPr>
            </w:pPr>
            <w:r w:rsidRPr="00112D83">
              <w:rPr>
                <w:i/>
                <w:sz w:val="22"/>
                <w:szCs w:val="22"/>
              </w:rPr>
              <w:t>Al Gore</w:t>
            </w:r>
            <w:r w:rsidRPr="00DC32AD">
              <w:rPr>
                <w:sz w:val="22"/>
                <w:szCs w:val="22"/>
              </w:rPr>
              <w:t xml:space="preserve">’s </w:t>
            </w:r>
            <w:r w:rsidR="00A43FF6" w:rsidRPr="00F15032">
              <w:rPr>
                <w:i/>
                <w:sz w:val="22"/>
                <w:szCs w:val="22"/>
              </w:rPr>
              <w:t>Climate Project</w:t>
            </w:r>
            <w:r w:rsidR="00A43FF6">
              <w:rPr>
                <w:sz w:val="22"/>
                <w:szCs w:val="22"/>
              </w:rPr>
              <w:t>, evaluation of the c</w:t>
            </w:r>
            <w:r w:rsidRPr="00DC32AD">
              <w:rPr>
                <w:sz w:val="22"/>
                <w:szCs w:val="22"/>
              </w:rPr>
              <w:t xml:space="preserve">limate </w:t>
            </w:r>
            <w:r w:rsidR="00A43FF6">
              <w:rPr>
                <w:sz w:val="22"/>
                <w:szCs w:val="22"/>
              </w:rPr>
              <w:t>c</w:t>
            </w:r>
            <w:r w:rsidRPr="00DC32AD">
              <w:rPr>
                <w:sz w:val="22"/>
                <w:szCs w:val="22"/>
              </w:rPr>
              <w:t xml:space="preserve">hange </w:t>
            </w:r>
            <w:r w:rsidR="00A43FF6">
              <w:rPr>
                <w:sz w:val="22"/>
                <w:szCs w:val="22"/>
              </w:rPr>
              <w:t>c</w:t>
            </w:r>
            <w:r w:rsidRPr="00DC32AD">
              <w:rPr>
                <w:sz w:val="22"/>
                <w:szCs w:val="22"/>
              </w:rPr>
              <w:t xml:space="preserve">ommunications </w:t>
            </w:r>
            <w:r w:rsidR="00A43FF6">
              <w:rPr>
                <w:sz w:val="22"/>
                <w:szCs w:val="22"/>
              </w:rPr>
              <w:t>t</w:t>
            </w:r>
            <w:r w:rsidRPr="00DC32AD">
              <w:rPr>
                <w:sz w:val="22"/>
                <w:szCs w:val="22"/>
              </w:rPr>
              <w:t>raining for 1000 volunteers, pro bono.</w:t>
            </w:r>
          </w:p>
        </w:tc>
      </w:tr>
      <w:tr w:rsidR="0096764F" w:rsidRPr="00345562" w:rsidTr="00C21337">
        <w:tc>
          <w:tcPr>
            <w:tcW w:w="1320" w:type="dxa"/>
          </w:tcPr>
          <w:p w:rsidR="0096764F" w:rsidRDefault="0096764F" w:rsidP="0096764F">
            <w:pPr>
              <w:spacing w:after="40"/>
              <w:rPr>
                <w:sz w:val="22"/>
              </w:rPr>
            </w:pPr>
            <w:r>
              <w:rPr>
                <w:sz w:val="22"/>
              </w:rPr>
              <w:t>2006-07</w:t>
            </w:r>
          </w:p>
        </w:tc>
        <w:tc>
          <w:tcPr>
            <w:tcW w:w="7920" w:type="dxa"/>
            <w:vAlign w:val="center"/>
          </w:tcPr>
          <w:p w:rsidR="0096764F" w:rsidRDefault="0096764F" w:rsidP="00A5076D">
            <w:pPr>
              <w:spacing w:after="40"/>
              <w:rPr>
                <w:sz w:val="22"/>
              </w:rPr>
            </w:pPr>
            <w:r w:rsidRPr="00A5076D">
              <w:rPr>
                <w:i/>
                <w:sz w:val="22"/>
              </w:rPr>
              <w:t>EPA and the</w:t>
            </w:r>
            <w:r>
              <w:rPr>
                <w:sz w:val="22"/>
              </w:rPr>
              <w:t xml:space="preserve"> </w:t>
            </w:r>
            <w:r w:rsidRPr="00112D83">
              <w:rPr>
                <w:i/>
                <w:sz w:val="22"/>
              </w:rPr>
              <w:t>US Climate Change Science Program</w:t>
            </w:r>
            <w:r>
              <w:rPr>
                <w:sz w:val="22"/>
              </w:rPr>
              <w:t xml:space="preserve">, </w:t>
            </w:r>
            <w:r w:rsidR="00A5076D">
              <w:rPr>
                <w:sz w:val="22"/>
              </w:rPr>
              <w:t xml:space="preserve">via ICF, </w:t>
            </w:r>
            <w:r>
              <w:rPr>
                <w:sz w:val="22"/>
              </w:rPr>
              <w:t>Synthesis and Assessment Product 4.4 (Managing Federal Lands under Climate Change).</w:t>
            </w:r>
          </w:p>
        </w:tc>
      </w:tr>
      <w:tr w:rsidR="0096764F" w:rsidRPr="00345562" w:rsidTr="00C21337">
        <w:tc>
          <w:tcPr>
            <w:tcW w:w="1320" w:type="dxa"/>
          </w:tcPr>
          <w:p w:rsidR="0096764F" w:rsidRDefault="0096764F" w:rsidP="0096764F">
            <w:pPr>
              <w:spacing w:after="40"/>
              <w:rPr>
                <w:sz w:val="22"/>
              </w:rPr>
            </w:pPr>
            <w:r>
              <w:rPr>
                <w:sz w:val="22"/>
              </w:rPr>
              <w:t>2004-05</w:t>
            </w:r>
          </w:p>
        </w:tc>
        <w:tc>
          <w:tcPr>
            <w:tcW w:w="7920" w:type="dxa"/>
            <w:vAlign w:val="center"/>
          </w:tcPr>
          <w:p w:rsidR="0096764F" w:rsidRDefault="0096764F" w:rsidP="0096764F">
            <w:pPr>
              <w:spacing w:after="40"/>
              <w:rPr>
                <w:sz w:val="22"/>
              </w:rPr>
            </w:pPr>
            <w:r w:rsidRPr="00112D83">
              <w:rPr>
                <w:i/>
                <w:sz w:val="22"/>
              </w:rPr>
              <w:t>New York State Attorney General’s Office</w:t>
            </w:r>
            <w:r>
              <w:rPr>
                <w:sz w:val="22"/>
              </w:rPr>
              <w:t>, Albany, New York</w:t>
            </w:r>
            <w:r w:rsidR="00A5076D">
              <w:rPr>
                <w:sz w:val="22"/>
              </w:rPr>
              <w:t>, sea-level rise</w:t>
            </w:r>
            <w:r>
              <w:rPr>
                <w:sz w:val="22"/>
              </w:rPr>
              <w:t>.</w:t>
            </w:r>
          </w:p>
        </w:tc>
      </w:tr>
      <w:tr w:rsidR="0096764F" w:rsidRPr="00345562" w:rsidTr="00C21337">
        <w:tc>
          <w:tcPr>
            <w:tcW w:w="1320" w:type="dxa"/>
          </w:tcPr>
          <w:p w:rsidR="0096764F" w:rsidRPr="00345562" w:rsidRDefault="0096764F" w:rsidP="0096764F">
            <w:pPr>
              <w:spacing w:after="40"/>
              <w:rPr>
                <w:sz w:val="22"/>
              </w:rPr>
            </w:pPr>
            <w:r>
              <w:rPr>
                <w:sz w:val="22"/>
              </w:rPr>
              <w:t>2003-04</w:t>
            </w:r>
          </w:p>
        </w:tc>
        <w:tc>
          <w:tcPr>
            <w:tcW w:w="7920" w:type="dxa"/>
            <w:vAlign w:val="center"/>
          </w:tcPr>
          <w:p w:rsidR="0096764F" w:rsidRPr="00345562" w:rsidRDefault="0096764F" w:rsidP="0096764F">
            <w:pPr>
              <w:spacing w:after="40"/>
              <w:rPr>
                <w:sz w:val="22"/>
              </w:rPr>
            </w:pPr>
            <w:r w:rsidRPr="00112D83">
              <w:rPr>
                <w:i/>
                <w:sz w:val="22"/>
              </w:rPr>
              <w:t>Aspen Global Change Institute</w:t>
            </w:r>
            <w:r w:rsidR="00A5076D">
              <w:rPr>
                <w:sz w:val="22"/>
              </w:rPr>
              <w:t>, Aspen, CO, climate change uncertainties</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1999, 2003</w:t>
            </w:r>
          </w:p>
        </w:tc>
        <w:tc>
          <w:tcPr>
            <w:tcW w:w="7920" w:type="dxa"/>
            <w:vAlign w:val="center"/>
          </w:tcPr>
          <w:p w:rsidR="0096764F" w:rsidRPr="00345562" w:rsidRDefault="0096764F" w:rsidP="00A5076D">
            <w:pPr>
              <w:spacing w:after="40"/>
              <w:rPr>
                <w:sz w:val="22"/>
              </w:rPr>
            </w:pPr>
            <w:r w:rsidRPr="00112D83">
              <w:rPr>
                <w:i/>
                <w:sz w:val="22"/>
              </w:rPr>
              <w:t>Union of Concerned Scientists</w:t>
            </w:r>
            <w:r>
              <w:rPr>
                <w:sz w:val="22"/>
              </w:rPr>
              <w:t>, Cambridge,</w:t>
            </w:r>
            <w:r w:rsidR="00A5076D">
              <w:rPr>
                <w:sz w:val="22"/>
              </w:rPr>
              <w:t xml:space="preserve"> MA, various climate change impacts and adaptation projects</w:t>
            </w:r>
            <w:r>
              <w:rPr>
                <w:sz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1998-99</w:t>
            </w:r>
          </w:p>
        </w:tc>
        <w:tc>
          <w:tcPr>
            <w:tcW w:w="7920" w:type="dxa"/>
            <w:vAlign w:val="center"/>
          </w:tcPr>
          <w:p w:rsidR="0096764F" w:rsidRPr="00345562" w:rsidRDefault="0096764F" w:rsidP="005A54D9">
            <w:pPr>
              <w:spacing w:after="40"/>
              <w:rPr>
                <w:sz w:val="22"/>
              </w:rPr>
            </w:pPr>
            <w:r w:rsidRPr="00064FA9">
              <w:rPr>
                <w:bCs/>
                <w:color w:val="000000"/>
                <w:sz w:val="22"/>
                <w:szCs w:val="22"/>
              </w:rPr>
              <w:t xml:space="preserve">The </w:t>
            </w:r>
            <w:r w:rsidRPr="00112D83">
              <w:rPr>
                <w:bCs/>
                <w:i/>
                <w:color w:val="000000"/>
                <w:sz w:val="22"/>
                <w:szCs w:val="22"/>
              </w:rPr>
              <w:t>H. John Heinz III Center for Science, Economics and the Environment</w:t>
            </w:r>
            <w:r w:rsidRPr="00064FA9">
              <w:rPr>
                <w:sz w:val="22"/>
                <w:szCs w:val="22"/>
              </w:rPr>
              <w:t>, Washington</w:t>
            </w:r>
            <w:r>
              <w:rPr>
                <w:sz w:val="22"/>
              </w:rPr>
              <w:t xml:space="preserve">, DC, </w:t>
            </w:r>
            <w:r w:rsidR="00A5076D">
              <w:rPr>
                <w:sz w:val="22"/>
              </w:rPr>
              <w:t>‘</w:t>
            </w:r>
            <w:r>
              <w:rPr>
                <w:sz w:val="22"/>
              </w:rPr>
              <w:t>Evaluation of Erosion Hazards</w:t>
            </w:r>
            <w:r w:rsidR="00A5076D">
              <w:rPr>
                <w:sz w:val="22"/>
              </w:rPr>
              <w:t>’ study</w:t>
            </w:r>
            <w:r>
              <w:rPr>
                <w:sz w:val="22"/>
              </w:rPr>
              <w:t>.</w:t>
            </w:r>
          </w:p>
        </w:tc>
      </w:tr>
      <w:tr w:rsidR="0096764F" w:rsidRPr="00345562" w:rsidTr="00C21337">
        <w:tc>
          <w:tcPr>
            <w:tcW w:w="1320" w:type="dxa"/>
          </w:tcPr>
          <w:p w:rsidR="0096764F" w:rsidRPr="00345562" w:rsidRDefault="0096764F" w:rsidP="0096764F">
            <w:pPr>
              <w:pStyle w:val="DefinitionTerm"/>
              <w:spacing w:after="40"/>
              <w:jc w:val="left"/>
            </w:pPr>
            <w:r w:rsidRPr="00345562">
              <w:t>1998</w:t>
            </w:r>
          </w:p>
        </w:tc>
        <w:tc>
          <w:tcPr>
            <w:tcW w:w="7920" w:type="dxa"/>
            <w:vAlign w:val="center"/>
          </w:tcPr>
          <w:p w:rsidR="0096764F" w:rsidRPr="00345562" w:rsidRDefault="0096764F" w:rsidP="00A5076D">
            <w:pPr>
              <w:pStyle w:val="Salutation"/>
              <w:spacing w:before="0" w:after="40" w:line="240" w:lineRule="auto"/>
            </w:pPr>
            <w:r w:rsidRPr="00112D83">
              <w:rPr>
                <w:i/>
              </w:rPr>
              <w:t>Center for Psychology and Social Change</w:t>
            </w:r>
            <w:r w:rsidRPr="00345562">
              <w:t>, The Ecopsychology Institute, Cambridge</w:t>
            </w:r>
            <w:r>
              <w:t xml:space="preserve">, </w:t>
            </w:r>
            <w:r w:rsidR="00A5076D">
              <w:t>MA, leadership of an ecopsychology study group</w:t>
            </w:r>
            <w:r>
              <w:t>.</w:t>
            </w:r>
          </w:p>
        </w:tc>
      </w:tr>
      <w:tr w:rsidR="0096764F" w:rsidRPr="00345562" w:rsidTr="00C21337">
        <w:tc>
          <w:tcPr>
            <w:tcW w:w="1320" w:type="dxa"/>
          </w:tcPr>
          <w:p w:rsidR="0096764F" w:rsidRPr="00345562" w:rsidRDefault="0096764F" w:rsidP="0096764F">
            <w:pPr>
              <w:spacing w:after="40"/>
              <w:rPr>
                <w:sz w:val="22"/>
              </w:rPr>
            </w:pPr>
            <w:r w:rsidRPr="00345562">
              <w:rPr>
                <w:sz w:val="22"/>
              </w:rPr>
              <w:t>1996</w:t>
            </w:r>
          </w:p>
        </w:tc>
        <w:tc>
          <w:tcPr>
            <w:tcW w:w="7920" w:type="dxa"/>
            <w:vAlign w:val="center"/>
          </w:tcPr>
          <w:p w:rsidR="0096764F" w:rsidRPr="00345562" w:rsidRDefault="0096764F" w:rsidP="00A5076D">
            <w:pPr>
              <w:spacing w:after="40"/>
              <w:rPr>
                <w:sz w:val="22"/>
              </w:rPr>
            </w:pPr>
            <w:r w:rsidRPr="00112D83">
              <w:rPr>
                <w:i/>
                <w:sz w:val="22"/>
              </w:rPr>
              <w:t>The Idrisi Project</w:t>
            </w:r>
            <w:r w:rsidRPr="00345562">
              <w:rPr>
                <w:sz w:val="22"/>
              </w:rPr>
              <w:t>, Clark University, Creative Directions Committee, K-12 Initiative</w:t>
            </w:r>
            <w:r>
              <w:rPr>
                <w:sz w:val="22"/>
              </w:rPr>
              <w:t>, Worcester,</w:t>
            </w:r>
            <w:r w:rsidR="00A5076D">
              <w:rPr>
                <w:sz w:val="22"/>
              </w:rPr>
              <w:t xml:space="preserve"> MA</w:t>
            </w:r>
            <w:r>
              <w:rPr>
                <w:sz w:val="22"/>
              </w:rPr>
              <w:t>.</w:t>
            </w:r>
          </w:p>
        </w:tc>
      </w:tr>
    </w:tbl>
    <w:p w:rsidR="000843C3" w:rsidRPr="000843C3" w:rsidRDefault="000843C3" w:rsidP="000843C3"/>
    <w:p w:rsidR="0096764F" w:rsidRPr="00E74986" w:rsidRDefault="0096764F" w:rsidP="00E74986">
      <w:pPr>
        <w:rPr>
          <w:rFonts w:ascii="Tahoma" w:hAnsi="Tahoma" w:cs="Tahoma"/>
          <w:b/>
          <w:color w:val="3366FF"/>
        </w:rPr>
      </w:pPr>
      <w:r w:rsidRPr="00E74986">
        <w:rPr>
          <w:rFonts w:ascii="Tahoma" w:hAnsi="Tahoma" w:cs="Tahoma"/>
          <w:b/>
          <w:color w:val="3366FF"/>
        </w:rPr>
        <w:t>Fund Raising Experience 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BC08C3" w:rsidRPr="00236B13" w:rsidTr="00456161">
        <w:tc>
          <w:tcPr>
            <w:tcW w:w="1320" w:type="dxa"/>
          </w:tcPr>
          <w:p w:rsidR="00BC08C3" w:rsidRDefault="00BC08C3" w:rsidP="00456161">
            <w:pPr>
              <w:spacing w:after="40"/>
              <w:rPr>
                <w:sz w:val="22"/>
                <w:szCs w:val="22"/>
              </w:rPr>
            </w:pPr>
            <w:r>
              <w:rPr>
                <w:sz w:val="22"/>
                <w:szCs w:val="22"/>
              </w:rPr>
              <w:t>2012</w:t>
            </w:r>
          </w:p>
        </w:tc>
        <w:tc>
          <w:tcPr>
            <w:tcW w:w="7920" w:type="dxa"/>
            <w:vAlign w:val="bottom"/>
          </w:tcPr>
          <w:p w:rsidR="00BC08C3" w:rsidRPr="00BC08C3" w:rsidRDefault="00BC08C3" w:rsidP="00BC08C3">
            <w:pPr>
              <w:autoSpaceDE w:val="0"/>
              <w:autoSpaceDN w:val="0"/>
              <w:adjustRightInd w:val="0"/>
              <w:rPr>
                <w:bCs/>
                <w:sz w:val="22"/>
                <w:szCs w:val="22"/>
              </w:rPr>
            </w:pPr>
            <w:r>
              <w:rPr>
                <w:sz w:val="22"/>
                <w:szCs w:val="22"/>
              </w:rPr>
              <w:t xml:space="preserve">Co-PI, </w:t>
            </w:r>
            <w:r w:rsidRPr="00BC08C3">
              <w:rPr>
                <w:bCs/>
                <w:sz w:val="22"/>
                <w:szCs w:val="22"/>
              </w:rPr>
              <w:t xml:space="preserve">Roaring Fork </w:t>
            </w:r>
            <w:r w:rsidRPr="00BC08C3">
              <w:rPr>
                <w:bCs/>
                <w:i/>
                <w:iCs/>
                <w:sz w:val="22"/>
                <w:szCs w:val="22"/>
              </w:rPr>
              <w:t xml:space="preserve">Integrated </w:t>
            </w:r>
            <w:r w:rsidRPr="00BC08C3">
              <w:rPr>
                <w:bCs/>
                <w:sz w:val="22"/>
                <w:szCs w:val="22"/>
              </w:rPr>
              <w:t>Drought Resiliency &amp; Outreach Project</w:t>
            </w:r>
          </w:p>
          <w:p w:rsidR="00BC08C3" w:rsidRDefault="00BC08C3" w:rsidP="00BC08C3">
            <w:pPr>
              <w:spacing w:after="40"/>
              <w:rPr>
                <w:sz w:val="22"/>
                <w:szCs w:val="22"/>
              </w:rPr>
            </w:pPr>
            <w:r w:rsidRPr="00BC08C3">
              <w:rPr>
                <w:bCs/>
                <w:sz w:val="22"/>
                <w:szCs w:val="22"/>
              </w:rPr>
              <w:t>(iDROP)</w:t>
            </w:r>
            <w:r>
              <w:rPr>
                <w:bCs/>
                <w:sz w:val="22"/>
                <w:szCs w:val="22"/>
              </w:rPr>
              <w:t>, Proposal submitted to the NOAA-</w:t>
            </w:r>
            <w:smartTag w:uri="urn:schemas-microsoft-com:office:smarttags" w:element="stockticker">
              <w:r>
                <w:rPr>
                  <w:bCs/>
                  <w:sz w:val="22"/>
                  <w:szCs w:val="22"/>
                </w:rPr>
                <w:t>COCA</w:t>
              </w:r>
            </w:smartTag>
            <w:r>
              <w:rPr>
                <w:bCs/>
                <w:sz w:val="22"/>
                <w:szCs w:val="22"/>
              </w:rPr>
              <w:t xml:space="preserve"> Program competition, with the Aspen Global Change Institute (~$150,000, under review)</w:t>
            </w:r>
          </w:p>
        </w:tc>
      </w:tr>
      <w:tr w:rsidR="00DF1223" w:rsidRPr="00236B13" w:rsidTr="00456161">
        <w:tc>
          <w:tcPr>
            <w:tcW w:w="1320" w:type="dxa"/>
          </w:tcPr>
          <w:p w:rsidR="00DF1223" w:rsidRDefault="00DF1223" w:rsidP="00456161">
            <w:pPr>
              <w:spacing w:after="40"/>
              <w:rPr>
                <w:sz w:val="22"/>
                <w:szCs w:val="22"/>
              </w:rPr>
            </w:pPr>
            <w:r>
              <w:rPr>
                <w:sz w:val="22"/>
                <w:szCs w:val="22"/>
              </w:rPr>
              <w:t>2012</w:t>
            </w:r>
          </w:p>
        </w:tc>
        <w:tc>
          <w:tcPr>
            <w:tcW w:w="7920" w:type="dxa"/>
            <w:vAlign w:val="bottom"/>
          </w:tcPr>
          <w:p w:rsidR="00DF1223" w:rsidRDefault="00DF1223" w:rsidP="00597820">
            <w:pPr>
              <w:spacing w:after="40"/>
              <w:rPr>
                <w:sz w:val="22"/>
                <w:szCs w:val="22"/>
              </w:rPr>
            </w:pPr>
            <w:r>
              <w:rPr>
                <w:sz w:val="22"/>
                <w:szCs w:val="22"/>
              </w:rPr>
              <w:t>Contributions to C2E</w:t>
            </w:r>
            <w:r w:rsidR="00A1639A">
              <w:rPr>
                <w:sz w:val="22"/>
                <w:szCs w:val="22"/>
              </w:rPr>
              <w:t>S</w:t>
            </w:r>
            <w:r>
              <w:rPr>
                <w:sz w:val="22"/>
                <w:szCs w:val="22"/>
              </w:rPr>
              <w:t xml:space="preserve"> proposal to the </w:t>
            </w:r>
            <w:r w:rsidR="000175E2">
              <w:rPr>
                <w:sz w:val="22"/>
                <w:szCs w:val="22"/>
              </w:rPr>
              <w:t>Energy</w:t>
            </w:r>
            <w:r>
              <w:rPr>
                <w:sz w:val="22"/>
                <w:szCs w:val="22"/>
              </w:rPr>
              <w:t xml:space="preserve"> Foundation, </w:t>
            </w:r>
            <w:r w:rsidRPr="00DF1223">
              <w:rPr>
                <w:i/>
                <w:sz w:val="22"/>
                <w:szCs w:val="22"/>
              </w:rPr>
              <w:t>NCA</w:t>
            </w:r>
            <w:r w:rsidR="00597820">
              <w:rPr>
                <w:i/>
                <w:sz w:val="22"/>
                <w:szCs w:val="22"/>
              </w:rPr>
              <w:t xml:space="preserve"> </w:t>
            </w:r>
            <w:r w:rsidR="000175E2">
              <w:rPr>
                <w:i/>
                <w:sz w:val="22"/>
                <w:szCs w:val="22"/>
              </w:rPr>
              <w:t xml:space="preserve">Validators </w:t>
            </w:r>
            <w:r w:rsidR="00597820">
              <w:rPr>
                <w:i/>
                <w:sz w:val="22"/>
                <w:szCs w:val="22"/>
              </w:rPr>
              <w:t>Project</w:t>
            </w:r>
            <w:r w:rsidR="00A1639A">
              <w:rPr>
                <w:sz w:val="22"/>
                <w:szCs w:val="22"/>
              </w:rPr>
              <w:t xml:space="preserve"> ($</w:t>
            </w:r>
            <w:r>
              <w:rPr>
                <w:sz w:val="22"/>
                <w:szCs w:val="22"/>
              </w:rPr>
              <w:t>50,000).</w:t>
            </w:r>
          </w:p>
        </w:tc>
      </w:tr>
      <w:tr w:rsidR="00EA21C6" w:rsidRPr="00236B13" w:rsidTr="00456161">
        <w:tc>
          <w:tcPr>
            <w:tcW w:w="1320" w:type="dxa"/>
          </w:tcPr>
          <w:p w:rsidR="00EA21C6" w:rsidRDefault="00EA21C6" w:rsidP="00456161">
            <w:pPr>
              <w:spacing w:after="40"/>
              <w:rPr>
                <w:sz w:val="22"/>
                <w:szCs w:val="22"/>
              </w:rPr>
            </w:pPr>
            <w:r>
              <w:rPr>
                <w:sz w:val="22"/>
                <w:szCs w:val="22"/>
              </w:rPr>
              <w:t>2012</w:t>
            </w:r>
          </w:p>
        </w:tc>
        <w:tc>
          <w:tcPr>
            <w:tcW w:w="7920" w:type="dxa"/>
            <w:vAlign w:val="bottom"/>
          </w:tcPr>
          <w:p w:rsidR="00EA21C6" w:rsidRPr="00EA21C6" w:rsidRDefault="000175E2" w:rsidP="00DF1223">
            <w:pPr>
              <w:spacing w:after="40"/>
              <w:rPr>
                <w:sz w:val="22"/>
                <w:szCs w:val="22"/>
              </w:rPr>
            </w:pPr>
            <w:r>
              <w:rPr>
                <w:sz w:val="22"/>
                <w:szCs w:val="22"/>
              </w:rPr>
              <w:t xml:space="preserve">PI, </w:t>
            </w:r>
            <w:r w:rsidR="00EA21C6">
              <w:rPr>
                <w:sz w:val="22"/>
                <w:szCs w:val="22"/>
              </w:rPr>
              <w:t xml:space="preserve">Supplemental funding, Moore Foundation, </w:t>
            </w:r>
            <w:r w:rsidR="00EA21C6" w:rsidRPr="00EA21C6">
              <w:rPr>
                <w:i/>
                <w:sz w:val="22"/>
                <w:szCs w:val="22"/>
              </w:rPr>
              <w:t>What is Successful Adaptation?</w:t>
            </w:r>
            <w:r w:rsidR="00EA21C6">
              <w:rPr>
                <w:i/>
                <w:sz w:val="22"/>
                <w:szCs w:val="22"/>
              </w:rPr>
              <w:t xml:space="preserve"> </w:t>
            </w:r>
            <w:r w:rsidR="00EA21C6">
              <w:rPr>
                <w:sz w:val="22"/>
                <w:szCs w:val="22"/>
              </w:rPr>
              <w:t>($</w:t>
            </w:r>
            <w:r w:rsidR="00DF1223">
              <w:rPr>
                <w:sz w:val="22"/>
                <w:szCs w:val="22"/>
              </w:rPr>
              <w:t>9</w:t>
            </w:r>
            <w:r w:rsidR="00EA21C6">
              <w:rPr>
                <w:sz w:val="22"/>
                <w:szCs w:val="22"/>
              </w:rPr>
              <w:t>,</w:t>
            </w:r>
            <w:r w:rsidR="00DF1223">
              <w:rPr>
                <w:sz w:val="22"/>
                <w:szCs w:val="22"/>
              </w:rPr>
              <w:t>5</w:t>
            </w:r>
            <w:r w:rsidR="00EA21C6">
              <w:rPr>
                <w:sz w:val="22"/>
                <w:szCs w:val="22"/>
              </w:rPr>
              <w:t>00)</w:t>
            </w:r>
          </w:p>
        </w:tc>
      </w:tr>
      <w:tr w:rsidR="00307AD6" w:rsidRPr="00236B13" w:rsidTr="00456161">
        <w:tc>
          <w:tcPr>
            <w:tcW w:w="1320" w:type="dxa"/>
          </w:tcPr>
          <w:p w:rsidR="00307AD6" w:rsidRDefault="00307AD6" w:rsidP="00456161">
            <w:pPr>
              <w:spacing w:after="40"/>
              <w:rPr>
                <w:sz w:val="22"/>
                <w:szCs w:val="22"/>
              </w:rPr>
            </w:pPr>
            <w:r>
              <w:rPr>
                <w:sz w:val="22"/>
                <w:szCs w:val="22"/>
              </w:rPr>
              <w:t>2011</w:t>
            </w:r>
          </w:p>
        </w:tc>
        <w:tc>
          <w:tcPr>
            <w:tcW w:w="7920" w:type="dxa"/>
            <w:vAlign w:val="bottom"/>
          </w:tcPr>
          <w:p w:rsidR="00307AD6" w:rsidRDefault="00307AD6" w:rsidP="000843C3">
            <w:pPr>
              <w:spacing w:after="40"/>
              <w:rPr>
                <w:sz w:val="22"/>
                <w:szCs w:val="22"/>
              </w:rPr>
            </w:pPr>
            <w:r>
              <w:rPr>
                <w:sz w:val="22"/>
                <w:szCs w:val="22"/>
              </w:rPr>
              <w:t xml:space="preserve">Contributions to Keystone </w:t>
            </w:r>
            <w:r w:rsidR="000843C3">
              <w:rPr>
                <w:sz w:val="22"/>
                <w:szCs w:val="22"/>
              </w:rPr>
              <w:t>Center p</w:t>
            </w:r>
            <w:r>
              <w:rPr>
                <w:sz w:val="22"/>
                <w:szCs w:val="22"/>
              </w:rPr>
              <w:t xml:space="preserve">roposal to the Energy Foundation ($100,000), </w:t>
            </w:r>
            <w:r w:rsidRPr="005A54D9">
              <w:rPr>
                <w:i/>
                <w:sz w:val="22"/>
                <w:szCs w:val="22"/>
              </w:rPr>
              <w:lastRenderedPageBreak/>
              <w:t>Enhancing public engagement with the National Climate Assessment</w:t>
            </w:r>
            <w:r w:rsidR="000175E2">
              <w:rPr>
                <w:i/>
                <w:sz w:val="22"/>
                <w:szCs w:val="22"/>
              </w:rPr>
              <w:t xml:space="preserve"> (“Climate Conversations”)</w:t>
            </w:r>
            <w:r>
              <w:rPr>
                <w:sz w:val="22"/>
                <w:szCs w:val="22"/>
              </w:rPr>
              <w:t>.</w:t>
            </w:r>
          </w:p>
        </w:tc>
      </w:tr>
      <w:tr w:rsidR="0029321E" w:rsidRPr="00236B13" w:rsidTr="00F4298C">
        <w:tc>
          <w:tcPr>
            <w:tcW w:w="1320" w:type="dxa"/>
          </w:tcPr>
          <w:p w:rsidR="0029321E" w:rsidRDefault="008B0DF8" w:rsidP="00F4298C">
            <w:pPr>
              <w:spacing w:after="40"/>
              <w:rPr>
                <w:sz w:val="22"/>
                <w:szCs w:val="22"/>
              </w:rPr>
            </w:pPr>
            <w:r>
              <w:rPr>
                <w:sz w:val="22"/>
                <w:szCs w:val="22"/>
              </w:rPr>
              <w:lastRenderedPageBreak/>
              <w:t>2011-12</w:t>
            </w:r>
          </w:p>
        </w:tc>
        <w:tc>
          <w:tcPr>
            <w:tcW w:w="7920" w:type="dxa"/>
            <w:vAlign w:val="bottom"/>
          </w:tcPr>
          <w:p w:rsidR="0029321E" w:rsidRDefault="0029321E" w:rsidP="00B661E6">
            <w:pPr>
              <w:spacing w:after="40"/>
              <w:rPr>
                <w:sz w:val="22"/>
                <w:szCs w:val="22"/>
              </w:rPr>
            </w:pPr>
            <w:r>
              <w:rPr>
                <w:sz w:val="22"/>
                <w:szCs w:val="22"/>
              </w:rPr>
              <w:t>PI, Faces of Change IT communications project</w:t>
            </w:r>
            <w:r w:rsidR="00B661E6">
              <w:rPr>
                <w:sz w:val="22"/>
                <w:szCs w:val="22"/>
              </w:rPr>
              <w:t>,</w:t>
            </w:r>
            <w:r>
              <w:rPr>
                <w:sz w:val="22"/>
                <w:szCs w:val="22"/>
              </w:rPr>
              <w:t xml:space="preserve"> Google.org ($50,000).</w:t>
            </w:r>
          </w:p>
        </w:tc>
      </w:tr>
      <w:tr w:rsidR="00236B13" w:rsidRPr="00236B13" w:rsidTr="00F4298C">
        <w:tc>
          <w:tcPr>
            <w:tcW w:w="1320" w:type="dxa"/>
          </w:tcPr>
          <w:p w:rsidR="00236B13" w:rsidRPr="00236B13" w:rsidRDefault="008B0DF8" w:rsidP="00B75CEA">
            <w:pPr>
              <w:spacing w:after="40"/>
              <w:rPr>
                <w:sz w:val="22"/>
                <w:szCs w:val="22"/>
              </w:rPr>
            </w:pPr>
            <w:r>
              <w:rPr>
                <w:sz w:val="22"/>
                <w:szCs w:val="22"/>
              </w:rPr>
              <w:t>2012-14</w:t>
            </w:r>
            <w:r w:rsidR="00B75CEA" w:rsidRPr="00236B13">
              <w:rPr>
                <w:sz w:val="22"/>
                <w:szCs w:val="22"/>
              </w:rPr>
              <w:t xml:space="preserve"> </w:t>
            </w:r>
          </w:p>
        </w:tc>
        <w:tc>
          <w:tcPr>
            <w:tcW w:w="7920" w:type="dxa"/>
            <w:vAlign w:val="bottom"/>
          </w:tcPr>
          <w:p w:rsidR="00236B13" w:rsidRPr="00236B13" w:rsidRDefault="00BD3695" w:rsidP="000175E2">
            <w:pPr>
              <w:spacing w:after="40"/>
              <w:rPr>
                <w:sz w:val="22"/>
                <w:szCs w:val="22"/>
              </w:rPr>
            </w:pPr>
            <w:r>
              <w:rPr>
                <w:sz w:val="22"/>
                <w:szCs w:val="22"/>
              </w:rPr>
              <w:t xml:space="preserve">Lead </w:t>
            </w:r>
            <w:r w:rsidR="0029321E">
              <w:rPr>
                <w:sz w:val="22"/>
                <w:szCs w:val="22"/>
              </w:rPr>
              <w:t>Co-PI</w:t>
            </w:r>
            <w:r w:rsidR="00236B13" w:rsidRPr="00236B13">
              <w:rPr>
                <w:sz w:val="22"/>
                <w:szCs w:val="22"/>
              </w:rPr>
              <w:t xml:space="preserve">, NOAA Sea Grant, </w:t>
            </w:r>
            <w:r w:rsidR="00236B13" w:rsidRPr="00236B13">
              <w:rPr>
                <w:i/>
                <w:sz w:val="22"/>
                <w:szCs w:val="22"/>
              </w:rPr>
              <w:t>What is Successful Adaptation?</w:t>
            </w:r>
            <w:r w:rsidR="00236B13" w:rsidRPr="00236B13">
              <w:rPr>
                <w:sz w:val="22"/>
                <w:szCs w:val="22"/>
              </w:rPr>
              <w:t xml:space="preserve"> – (</w:t>
            </w:r>
            <w:r w:rsidR="00992F9E">
              <w:rPr>
                <w:sz w:val="22"/>
                <w:szCs w:val="22"/>
              </w:rPr>
              <w:t xml:space="preserve">ca. </w:t>
            </w:r>
            <w:r w:rsidR="00236B13" w:rsidRPr="00236B13">
              <w:rPr>
                <w:sz w:val="22"/>
                <w:szCs w:val="22"/>
              </w:rPr>
              <w:t>$3</w:t>
            </w:r>
            <w:r w:rsidR="00992F9E">
              <w:rPr>
                <w:sz w:val="22"/>
                <w:szCs w:val="22"/>
              </w:rPr>
              <w:t>32</w:t>
            </w:r>
            <w:r w:rsidR="00236B13" w:rsidRPr="00236B13">
              <w:rPr>
                <w:sz w:val="22"/>
                <w:szCs w:val="22"/>
              </w:rPr>
              <w:t>,000)</w:t>
            </w:r>
            <w:r w:rsidR="002745D4">
              <w:rPr>
                <w:sz w:val="22"/>
                <w:szCs w:val="22"/>
              </w:rPr>
              <w:t>.</w:t>
            </w:r>
          </w:p>
        </w:tc>
      </w:tr>
      <w:tr w:rsidR="00DD72EB" w:rsidRPr="00236B13" w:rsidTr="00C21337">
        <w:tc>
          <w:tcPr>
            <w:tcW w:w="1320" w:type="dxa"/>
          </w:tcPr>
          <w:p w:rsidR="00DD72EB" w:rsidRDefault="00DD72EB" w:rsidP="00DD72EB">
            <w:pPr>
              <w:spacing w:after="40"/>
              <w:rPr>
                <w:sz w:val="22"/>
                <w:szCs w:val="22"/>
              </w:rPr>
            </w:pPr>
            <w:r>
              <w:rPr>
                <w:sz w:val="22"/>
                <w:szCs w:val="22"/>
              </w:rPr>
              <w:t>2011-12</w:t>
            </w:r>
          </w:p>
        </w:tc>
        <w:tc>
          <w:tcPr>
            <w:tcW w:w="7920" w:type="dxa"/>
            <w:vAlign w:val="center"/>
          </w:tcPr>
          <w:p w:rsidR="00DD72EB" w:rsidRDefault="00DD72EB" w:rsidP="00B75CEA">
            <w:pPr>
              <w:pStyle w:val="DefinitionTerm"/>
              <w:spacing w:after="40"/>
              <w:jc w:val="left"/>
              <w:rPr>
                <w:szCs w:val="22"/>
              </w:rPr>
            </w:pPr>
            <w:r>
              <w:rPr>
                <w:szCs w:val="22"/>
              </w:rPr>
              <w:t xml:space="preserve">PI, Continuation grant, </w:t>
            </w:r>
            <w:r w:rsidR="00B75CEA" w:rsidRPr="00DD72EB">
              <w:rPr>
                <w:i/>
                <w:szCs w:val="22"/>
              </w:rPr>
              <w:t>Empirical Test of Diagnostic Adaptation Barriers Framework</w:t>
            </w:r>
            <w:r w:rsidR="00B75CEA">
              <w:rPr>
                <w:i/>
                <w:szCs w:val="22"/>
              </w:rPr>
              <w:t xml:space="preserve">, </w:t>
            </w:r>
            <w:r>
              <w:rPr>
                <w:szCs w:val="22"/>
              </w:rPr>
              <w:t>2011 California Vulnerability &amp; Adaptation Assessment</w:t>
            </w:r>
            <w:r w:rsidR="00B75CEA">
              <w:rPr>
                <w:szCs w:val="22"/>
              </w:rPr>
              <w:t xml:space="preserve"> synthesis</w:t>
            </w:r>
            <w:r>
              <w:rPr>
                <w:szCs w:val="22"/>
              </w:rPr>
              <w:t xml:space="preserve">, development of a strategic plan for improved stakeholder interactions for California-Nevada Applications Program (RISA Center), </w:t>
            </w:r>
            <w:smartTag w:uri="urn:schemas-microsoft-com:office:smarttags" w:element="stockticker">
              <w:r>
                <w:rPr>
                  <w:szCs w:val="22"/>
                </w:rPr>
                <w:t>CEC</w:t>
              </w:r>
            </w:smartTag>
            <w:r>
              <w:rPr>
                <w:szCs w:val="22"/>
              </w:rPr>
              <w:t>-PIER Program (via Scripps) ($95,000)</w:t>
            </w:r>
            <w:r w:rsidR="002745D4">
              <w:rPr>
                <w:szCs w:val="22"/>
              </w:rPr>
              <w:t>.</w:t>
            </w:r>
          </w:p>
        </w:tc>
      </w:tr>
      <w:tr w:rsidR="0029321E" w:rsidRPr="00236B13" w:rsidTr="00F76358">
        <w:tc>
          <w:tcPr>
            <w:tcW w:w="1320" w:type="dxa"/>
          </w:tcPr>
          <w:p w:rsidR="0029321E" w:rsidRPr="00236B13" w:rsidRDefault="0029321E" w:rsidP="00F76358">
            <w:pPr>
              <w:spacing w:after="40"/>
              <w:rPr>
                <w:sz w:val="22"/>
                <w:szCs w:val="22"/>
              </w:rPr>
            </w:pPr>
            <w:r w:rsidRPr="00236B13">
              <w:rPr>
                <w:sz w:val="22"/>
                <w:szCs w:val="22"/>
              </w:rPr>
              <w:t>2011-12</w:t>
            </w:r>
          </w:p>
        </w:tc>
        <w:tc>
          <w:tcPr>
            <w:tcW w:w="7920" w:type="dxa"/>
            <w:vAlign w:val="center"/>
          </w:tcPr>
          <w:p w:rsidR="0029321E" w:rsidRPr="00236B13" w:rsidRDefault="0029321E" w:rsidP="00B661E6">
            <w:pPr>
              <w:pStyle w:val="DefinitionTerm"/>
              <w:spacing w:after="40"/>
              <w:jc w:val="left"/>
              <w:rPr>
                <w:szCs w:val="22"/>
              </w:rPr>
            </w:pPr>
            <w:r>
              <w:rPr>
                <w:szCs w:val="22"/>
              </w:rPr>
              <w:t>Associate</w:t>
            </w:r>
            <w:r w:rsidR="000175E2">
              <w:rPr>
                <w:szCs w:val="22"/>
              </w:rPr>
              <w:t xml:space="preserve"> and lead researcher</w:t>
            </w:r>
            <w:r>
              <w:rPr>
                <w:szCs w:val="22"/>
              </w:rPr>
              <w:t xml:space="preserve">, </w:t>
            </w:r>
            <w:r w:rsidRPr="00236B13">
              <w:rPr>
                <w:szCs w:val="22"/>
              </w:rPr>
              <w:t>NOAA</w:t>
            </w:r>
            <w:r>
              <w:rPr>
                <w:szCs w:val="22"/>
              </w:rPr>
              <w:t xml:space="preserve"> Human Dimensions Program</w:t>
            </w:r>
            <w:r w:rsidRPr="00236B13">
              <w:rPr>
                <w:szCs w:val="22"/>
              </w:rPr>
              <w:t xml:space="preserve">, </w:t>
            </w:r>
            <w:r w:rsidRPr="00236B13">
              <w:rPr>
                <w:i/>
                <w:szCs w:val="22"/>
              </w:rPr>
              <w:t>Communicating climate change adaptation</w:t>
            </w:r>
            <w:r w:rsidRPr="00236B13">
              <w:rPr>
                <w:szCs w:val="22"/>
              </w:rPr>
              <w:t xml:space="preserve"> ($1</w:t>
            </w:r>
            <w:r w:rsidR="00B661E6">
              <w:rPr>
                <w:szCs w:val="22"/>
              </w:rPr>
              <w:t>25</w:t>
            </w:r>
            <w:r w:rsidRPr="00236B13">
              <w:rPr>
                <w:szCs w:val="22"/>
              </w:rPr>
              <w:t>,000)</w:t>
            </w:r>
            <w:r>
              <w:rPr>
                <w:szCs w:val="22"/>
              </w:rPr>
              <w:t>.</w:t>
            </w:r>
          </w:p>
        </w:tc>
      </w:tr>
      <w:tr w:rsidR="00DD72EB" w:rsidRPr="00236B13" w:rsidTr="00C21337">
        <w:tc>
          <w:tcPr>
            <w:tcW w:w="1320" w:type="dxa"/>
          </w:tcPr>
          <w:p w:rsidR="00DD72EB" w:rsidRDefault="00DD72EB" w:rsidP="00DD72EB">
            <w:pPr>
              <w:spacing w:after="40"/>
              <w:rPr>
                <w:sz w:val="22"/>
                <w:szCs w:val="22"/>
              </w:rPr>
            </w:pPr>
            <w:r>
              <w:rPr>
                <w:sz w:val="22"/>
                <w:szCs w:val="22"/>
              </w:rPr>
              <w:t>2010-11</w:t>
            </w:r>
          </w:p>
        </w:tc>
        <w:tc>
          <w:tcPr>
            <w:tcW w:w="7920" w:type="dxa"/>
            <w:vAlign w:val="center"/>
          </w:tcPr>
          <w:p w:rsidR="00DD72EB" w:rsidRDefault="00DD72EB" w:rsidP="00DD72EB">
            <w:pPr>
              <w:pStyle w:val="DefinitionTerm"/>
              <w:spacing w:after="40"/>
              <w:jc w:val="left"/>
              <w:rPr>
                <w:szCs w:val="22"/>
              </w:rPr>
            </w:pPr>
            <w:r>
              <w:rPr>
                <w:szCs w:val="22"/>
              </w:rPr>
              <w:t xml:space="preserve">PI, </w:t>
            </w:r>
            <w:r w:rsidRPr="00DD72EB">
              <w:rPr>
                <w:i/>
                <w:szCs w:val="22"/>
              </w:rPr>
              <w:t>Empirical Test of Diagnostic Adaptation Barriers Framework</w:t>
            </w:r>
            <w:r>
              <w:rPr>
                <w:szCs w:val="22"/>
              </w:rPr>
              <w:t xml:space="preserve">, </w:t>
            </w:r>
            <w:smartTag w:uri="urn:schemas-microsoft-com:office:smarttags" w:element="stockticker">
              <w:r>
                <w:rPr>
                  <w:szCs w:val="22"/>
                </w:rPr>
                <w:t>CEC</w:t>
              </w:r>
            </w:smartTag>
            <w:r>
              <w:rPr>
                <w:szCs w:val="22"/>
              </w:rPr>
              <w:t>-PIER Program (via UC-Berkeley CIEE) ($50,000)</w:t>
            </w:r>
          </w:p>
        </w:tc>
      </w:tr>
      <w:tr w:rsidR="00DD72EB" w:rsidRPr="00236B13" w:rsidTr="00C21337">
        <w:tc>
          <w:tcPr>
            <w:tcW w:w="1320" w:type="dxa"/>
          </w:tcPr>
          <w:p w:rsidR="00DD72EB" w:rsidRPr="00236B13" w:rsidRDefault="00DD72EB" w:rsidP="00DD72EB">
            <w:pPr>
              <w:spacing w:after="40"/>
              <w:rPr>
                <w:sz w:val="22"/>
                <w:szCs w:val="22"/>
              </w:rPr>
            </w:pPr>
            <w:r>
              <w:rPr>
                <w:sz w:val="22"/>
                <w:szCs w:val="22"/>
              </w:rPr>
              <w:t>2009-10</w:t>
            </w:r>
          </w:p>
        </w:tc>
        <w:tc>
          <w:tcPr>
            <w:tcW w:w="7920" w:type="dxa"/>
            <w:vAlign w:val="center"/>
          </w:tcPr>
          <w:p w:rsidR="00DD72EB" w:rsidRPr="00236B13" w:rsidRDefault="00DD72EB" w:rsidP="00DD72EB">
            <w:pPr>
              <w:pStyle w:val="DefinitionTerm"/>
              <w:spacing w:after="40"/>
              <w:jc w:val="left"/>
              <w:rPr>
                <w:szCs w:val="22"/>
              </w:rPr>
            </w:pPr>
            <w:r>
              <w:rPr>
                <w:szCs w:val="22"/>
              </w:rPr>
              <w:t xml:space="preserve">PI, </w:t>
            </w:r>
            <w:r w:rsidRPr="00DD72EB">
              <w:rPr>
                <w:i/>
                <w:szCs w:val="22"/>
              </w:rPr>
              <w:t>Developing a Diagnostic Framework for Adaptation Barriers</w:t>
            </w:r>
            <w:r>
              <w:rPr>
                <w:szCs w:val="22"/>
              </w:rPr>
              <w:t xml:space="preserve">, </w:t>
            </w:r>
            <w:smartTag w:uri="urn:schemas-microsoft-com:office:smarttags" w:element="stockticker">
              <w:r>
                <w:rPr>
                  <w:szCs w:val="22"/>
                </w:rPr>
                <w:t>CEC</w:t>
              </w:r>
            </w:smartTag>
            <w:r>
              <w:rPr>
                <w:szCs w:val="22"/>
              </w:rPr>
              <w:t>-PIER Program (</w:t>
            </w:r>
            <w:r w:rsidR="00B75CEA">
              <w:rPr>
                <w:szCs w:val="22"/>
              </w:rPr>
              <w:t>~</w:t>
            </w:r>
            <w:r>
              <w:rPr>
                <w:szCs w:val="22"/>
              </w:rPr>
              <w:t>$40,000)</w:t>
            </w:r>
          </w:p>
        </w:tc>
      </w:tr>
      <w:tr w:rsidR="00DD72EB" w:rsidRPr="00236B13" w:rsidTr="00A775FF">
        <w:tc>
          <w:tcPr>
            <w:tcW w:w="1320" w:type="dxa"/>
          </w:tcPr>
          <w:p w:rsidR="00DD72EB" w:rsidRPr="00236B13" w:rsidRDefault="00DD72EB" w:rsidP="00A775FF">
            <w:pPr>
              <w:spacing w:after="40"/>
              <w:rPr>
                <w:sz w:val="22"/>
                <w:szCs w:val="22"/>
              </w:rPr>
            </w:pPr>
            <w:r w:rsidRPr="00236B13">
              <w:rPr>
                <w:sz w:val="22"/>
                <w:szCs w:val="22"/>
              </w:rPr>
              <w:t>2008-present</w:t>
            </w:r>
          </w:p>
        </w:tc>
        <w:tc>
          <w:tcPr>
            <w:tcW w:w="7920" w:type="dxa"/>
            <w:vAlign w:val="center"/>
          </w:tcPr>
          <w:p w:rsidR="00DD72EB" w:rsidRPr="00236B13" w:rsidRDefault="00DD72EB" w:rsidP="00A775FF">
            <w:pPr>
              <w:pStyle w:val="DefinitionTerm"/>
              <w:spacing w:after="40"/>
              <w:jc w:val="left"/>
              <w:rPr>
                <w:szCs w:val="22"/>
              </w:rPr>
            </w:pPr>
            <w:r w:rsidRPr="00236B13">
              <w:rPr>
                <w:szCs w:val="22"/>
              </w:rPr>
              <w:t>Ongoing fundraising experience as independent researcher and consultant (from not-for-profit organizations, state and federal research and government agencies, foundations).</w:t>
            </w:r>
          </w:p>
        </w:tc>
      </w:tr>
      <w:tr w:rsidR="0096764F" w:rsidRPr="00236B13" w:rsidTr="00C21337">
        <w:tc>
          <w:tcPr>
            <w:tcW w:w="1320" w:type="dxa"/>
          </w:tcPr>
          <w:p w:rsidR="0096764F" w:rsidRPr="00236B13" w:rsidRDefault="0096764F" w:rsidP="0096764F">
            <w:pPr>
              <w:spacing w:after="40"/>
              <w:rPr>
                <w:sz w:val="22"/>
                <w:szCs w:val="22"/>
              </w:rPr>
            </w:pPr>
            <w:r w:rsidRPr="00236B13">
              <w:rPr>
                <w:sz w:val="22"/>
                <w:szCs w:val="22"/>
              </w:rPr>
              <w:t>2007-08</w:t>
            </w:r>
          </w:p>
        </w:tc>
        <w:tc>
          <w:tcPr>
            <w:tcW w:w="7920" w:type="dxa"/>
            <w:vAlign w:val="center"/>
          </w:tcPr>
          <w:p w:rsidR="0096764F" w:rsidRPr="00236B13" w:rsidRDefault="0096764F" w:rsidP="00DD72EB">
            <w:pPr>
              <w:pStyle w:val="DefinitionTerm"/>
              <w:spacing w:after="40"/>
              <w:jc w:val="left"/>
              <w:rPr>
                <w:szCs w:val="22"/>
              </w:rPr>
            </w:pPr>
            <w:r w:rsidRPr="00236B13">
              <w:rPr>
                <w:szCs w:val="22"/>
              </w:rPr>
              <w:t xml:space="preserve">PI, Internal Proposal to NCAR’s Weather &amp; Climate Impacts Assessment Science Program, </w:t>
            </w:r>
            <w:r w:rsidR="00DD72EB">
              <w:rPr>
                <w:i/>
                <w:szCs w:val="22"/>
              </w:rPr>
              <w:t>D</w:t>
            </w:r>
            <w:r w:rsidRPr="00236B13">
              <w:rPr>
                <w:i/>
                <w:szCs w:val="22"/>
              </w:rPr>
              <w:t>ecision-making under uncertainty</w:t>
            </w:r>
            <w:r w:rsidRPr="00236B13">
              <w:rPr>
                <w:szCs w:val="22"/>
              </w:rPr>
              <w:t>, the NCAR-RISA collaboration, and science-policy interaction in the context of adaptation in coastal regions, and research on societal resilience ($60,090).</w:t>
            </w:r>
          </w:p>
        </w:tc>
      </w:tr>
      <w:tr w:rsidR="0096764F" w:rsidRPr="00236B13" w:rsidTr="00C21337">
        <w:tc>
          <w:tcPr>
            <w:tcW w:w="1320" w:type="dxa"/>
          </w:tcPr>
          <w:p w:rsidR="0096764F" w:rsidRPr="00236B13" w:rsidRDefault="0096764F" w:rsidP="0096764F">
            <w:pPr>
              <w:spacing w:after="40"/>
              <w:rPr>
                <w:sz w:val="22"/>
                <w:szCs w:val="22"/>
              </w:rPr>
            </w:pPr>
            <w:r w:rsidRPr="00236B13">
              <w:rPr>
                <w:sz w:val="22"/>
                <w:szCs w:val="22"/>
              </w:rPr>
              <w:t>2007-08</w:t>
            </w:r>
          </w:p>
        </w:tc>
        <w:tc>
          <w:tcPr>
            <w:tcW w:w="7920" w:type="dxa"/>
            <w:vAlign w:val="center"/>
          </w:tcPr>
          <w:p w:rsidR="0096764F" w:rsidRPr="00236B13" w:rsidRDefault="00DD72EB" w:rsidP="00236B13">
            <w:pPr>
              <w:pStyle w:val="DefinitionTerm"/>
              <w:spacing w:after="40"/>
              <w:jc w:val="left"/>
              <w:rPr>
                <w:szCs w:val="22"/>
              </w:rPr>
            </w:pPr>
            <w:r w:rsidRPr="00DD72EB">
              <w:rPr>
                <w:szCs w:val="22"/>
              </w:rPr>
              <w:t>PI,</w:t>
            </w:r>
            <w:r>
              <w:rPr>
                <w:i/>
                <w:szCs w:val="22"/>
              </w:rPr>
              <w:t xml:space="preserve"> </w:t>
            </w:r>
            <w:r w:rsidR="0096764F" w:rsidRPr="00236B13">
              <w:rPr>
                <w:i/>
                <w:szCs w:val="22"/>
              </w:rPr>
              <w:t xml:space="preserve">Community and Regional Resilience </w:t>
            </w:r>
            <w:r w:rsidR="00236B13" w:rsidRPr="00236B13">
              <w:rPr>
                <w:i/>
                <w:szCs w:val="22"/>
              </w:rPr>
              <w:t>Institute</w:t>
            </w:r>
            <w:r w:rsidR="0096764F" w:rsidRPr="00236B13">
              <w:rPr>
                <w:szCs w:val="22"/>
              </w:rPr>
              <w:t xml:space="preserve"> (CARRI). Subcontract through Oak Ridge National Laboratory ($39,995).</w:t>
            </w:r>
          </w:p>
        </w:tc>
      </w:tr>
      <w:tr w:rsidR="0096764F" w:rsidRPr="00345562" w:rsidTr="00C21337">
        <w:tc>
          <w:tcPr>
            <w:tcW w:w="1320" w:type="dxa"/>
          </w:tcPr>
          <w:p w:rsidR="0096764F" w:rsidRDefault="0096764F" w:rsidP="0096764F">
            <w:pPr>
              <w:spacing w:after="40"/>
              <w:rPr>
                <w:sz w:val="22"/>
              </w:rPr>
            </w:pPr>
            <w:r>
              <w:rPr>
                <w:sz w:val="22"/>
              </w:rPr>
              <w:t>2007</w:t>
            </w:r>
          </w:p>
        </w:tc>
        <w:tc>
          <w:tcPr>
            <w:tcW w:w="7920" w:type="dxa"/>
            <w:vAlign w:val="center"/>
          </w:tcPr>
          <w:p w:rsidR="0096764F" w:rsidRPr="00C31CBB" w:rsidRDefault="0096764F" w:rsidP="00236B13">
            <w:pPr>
              <w:pStyle w:val="DefinitionTerm"/>
              <w:spacing w:after="40"/>
              <w:jc w:val="left"/>
              <w:rPr>
                <w:szCs w:val="22"/>
              </w:rPr>
            </w:pPr>
            <w:r w:rsidRPr="00C31CBB">
              <w:rPr>
                <w:szCs w:val="22"/>
              </w:rPr>
              <w:t xml:space="preserve">PI, </w:t>
            </w:r>
            <w:r w:rsidR="00236B13">
              <w:rPr>
                <w:szCs w:val="22"/>
              </w:rPr>
              <w:t xml:space="preserve">NOAA, </w:t>
            </w:r>
            <w:r w:rsidRPr="00236B13">
              <w:rPr>
                <w:i/>
                <w:szCs w:val="22"/>
              </w:rPr>
              <w:t>Stakeholder engagement in the Pacific Regional Integrated Sciences and Assessments Center. Best Practices, Opportunities, and Overcoming Potential Barriers</w:t>
            </w:r>
            <w:r w:rsidRPr="00C31CBB">
              <w:rPr>
                <w:szCs w:val="22"/>
              </w:rPr>
              <w:t>.</w:t>
            </w:r>
            <w:r w:rsidR="00236B13">
              <w:rPr>
                <w:szCs w:val="22"/>
              </w:rPr>
              <w:t xml:space="preserve"> </w:t>
            </w:r>
            <w:r w:rsidRPr="00C31CBB">
              <w:rPr>
                <w:szCs w:val="22"/>
              </w:rPr>
              <w:t>NOAA-subcontract through the Center for Cultural and Technical Interchange Between East and West, Inc., East-West Center, Honolulu, Hawai`i ($10,917).</w:t>
            </w:r>
          </w:p>
        </w:tc>
      </w:tr>
      <w:tr w:rsidR="0096764F" w:rsidRPr="00345562" w:rsidTr="00C21337">
        <w:tc>
          <w:tcPr>
            <w:tcW w:w="1320" w:type="dxa"/>
          </w:tcPr>
          <w:p w:rsidR="0096764F" w:rsidRDefault="0096764F" w:rsidP="0096764F">
            <w:pPr>
              <w:spacing w:after="40"/>
              <w:rPr>
                <w:sz w:val="22"/>
              </w:rPr>
            </w:pPr>
            <w:r>
              <w:rPr>
                <w:sz w:val="22"/>
              </w:rPr>
              <w:t>2006</w:t>
            </w:r>
          </w:p>
        </w:tc>
        <w:tc>
          <w:tcPr>
            <w:tcW w:w="7920" w:type="dxa"/>
            <w:vAlign w:val="center"/>
          </w:tcPr>
          <w:p w:rsidR="0096764F" w:rsidRPr="00C31CBB" w:rsidRDefault="0096764F" w:rsidP="00DD72EB">
            <w:pPr>
              <w:pStyle w:val="DefinitionTerm"/>
              <w:spacing w:after="40"/>
              <w:jc w:val="left"/>
              <w:rPr>
                <w:szCs w:val="22"/>
              </w:rPr>
            </w:pPr>
            <w:r w:rsidRPr="00C31CBB">
              <w:rPr>
                <w:szCs w:val="22"/>
              </w:rPr>
              <w:t xml:space="preserve">PI, Internal Proposal to NCAR’s Weather &amp; Climate Impacts Assessment Science Program, </w:t>
            </w:r>
            <w:r w:rsidR="00DD72EB" w:rsidRPr="00DD72EB">
              <w:rPr>
                <w:i/>
                <w:szCs w:val="22"/>
              </w:rPr>
              <w:t>D</w:t>
            </w:r>
            <w:r w:rsidRPr="00236B13">
              <w:rPr>
                <w:i/>
                <w:szCs w:val="22"/>
              </w:rPr>
              <w:t xml:space="preserve">ecision-making </w:t>
            </w:r>
            <w:r w:rsidR="00DD72EB">
              <w:rPr>
                <w:i/>
                <w:szCs w:val="22"/>
              </w:rPr>
              <w:t>U</w:t>
            </w:r>
            <w:r w:rsidRPr="00236B13">
              <w:rPr>
                <w:i/>
                <w:szCs w:val="22"/>
              </w:rPr>
              <w:t xml:space="preserve">nder </w:t>
            </w:r>
            <w:r w:rsidR="00DD72EB">
              <w:rPr>
                <w:i/>
                <w:szCs w:val="22"/>
              </w:rPr>
              <w:t>U</w:t>
            </w:r>
            <w:r w:rsidRPr="00236B13">
              <w:rPr>
                <w:i/>
                <w:szCs w:val="22"/>
              </w:rPr>
              <w:t>ncertainty</w:t>
            </w:r>
            <w:r w:rsidRPr="00C31CBB">
              <w:rPr>
                <w:szCs w:val="22"/>
              </w:rPr>
              <w:t>, the NCAR-RISA collaboration, and science-policy interaction in the context of adaptation in coastal regions ($80,000).</w:t>
            </w:r>
          </w:p>
        </w:tc>
      </w:tr>
      <w:tr w:rsidR="0096764F" w:rsidRPr="00345562" w:rsidTr="00C21337">
        <w:tc>
          <w:tcPr>
            <w:tcW w:w="1320" w:type="dxa"/>
          </w:tcPr>
          <w:p w:rsidR="0096764F" w:rsidRDefault="0096764F" w:rsidP="0096764F">
            <w:pPr>
              <w:spacing w:after="40"/>
              <w:rPr>
                <w:sz w:val="22"/>
              </w:rPr>
            </w:pPr>
            <w:r>
              <w:rPr>
                <w:sz w:val="22"/>
              </w:rPr>
              <w:t>2005</w:t>
            </w:r>
          </w:p>
        </w:tc>
        <w:tc>
          <w:tcPr>
            <w:tcW w:w="7920" w:type="dxa"/>
            <w:vAlign w:val="center"/>
          </w:tcPr>
          <w:p w:rsidR="0096764F" w:rsidRPr="00C31CBB" w:rsidRDefault="0096764F" w:rsidP="0096764F">
            <w:pPr>
              <w:pStyle w:val="DefinitionTerm"/>
              <w:spacing w:after="40"/>
              <w:jc w:val="left"/>
              <w:rPr>
                <w:szCs w:val="22"/>
              </w:rPr>
            </w:pPr>
            <w:r w:rsidRPr="00C31CBB">
              <w:rPr>
                <w:szCs w:val="22"/>
              </w:rPr>
              <w:t>PI, “</w:t>
            </w:r>
            <w:r w:rsidRPr="00236B13">
              <w:rPr>
                <w:i/>
                <w:szCs w:val="22"/>
              </w:rPr>
              <w:t>Information Needs to Deal with the Impacts of Sea-Level Rise on Coastal California</w:t>
            </w:r>
            <w:r w:rsidRPr="00C31CBB">
              <w:rPr>
                <w:szCs w:val="22"/>
              </w:rPr>
              <w:t>” and “</w:t>
            </w:r>
            <w:r w:rsidRPr="00236B13">
              <w:rPr>
                <w:i/>
                <w:szCs w:val="22"/>
              </w:rPr>
              <w:t>Indices of Coping Capacity in California</w:t>
            </w:r>
            <w:r w:rsidRPr="00C31CBB">
              <w:rPr>
                <w:szCs w:val="22"/>
              </w:rPr>
              <w:t>”, California Environmental Protection Agency and California Energy Commission ($</w:t>
            </w:r>
            <w:r w:rsidRPr="00C31CBB">
              <w:rPr>
                <w:bCs/>
                <w:color w:val="000000"/>
                <w:szCs w:val="22"/>
              </w:rPr>
              <w:t>26,262</w:t>
            </w:r>
            <w:r w:rsidRPr="00C31CBB">
              <w:rPr>
                <w:szCs w:val="22"/>
              </w:rPr>
              <w:t>).</w:t>
            </w:r>
          </w:p>
        </w:tc>
      </w:tr>
      <w:tr w:rsidR="0096764F" w:rsidRPr="00345562" w:rsidTr="00C21337">
        <w:tc>
          <w:tcPr>
            <w:tcW w:w="1320" w:type="dxa"/>
          </w:tcPr>
          <w:p w:rsidR="0096764F" w:rsidRPr="00345562" w:rsidRDefault="0096764F" w:rsidP="0096764F">
            <w:pPr>
              <w:spacing w:after="40"/>
              <w:rPr>
                <w:sz w:val="22"/>
              </w:rPr>
            </w:pPr>
            <w:r>
              <w:rPr>
                <w:sz w:val="22"/>
              </w:rPr>
              <w:t>2004-06</w:t>
            </w:r>
          </w:p>
        </w:tc>
        <w:tc>
          <w:tcPr>
            <w:tcW w:w="7920" w:type="dxa"/>
            <w:vAlign w:val="center"/>
          </w:tcPr>
          <w:p w:rsidR="0096764F" w:rsidRPr="00C31CBB" w:rsidRDefault="0096764F" w:rsidP="0096764F">
            <w:pPr>
              <w:pStyle w:val="DefinitionTerm"/>
              <w:spacing w:after="40"/>
              <w:jc w:val="left"/>
              <w:rPr>
                <w:szCs w:val="22"/>
              </w:rPr>
            </w:pPr>
            <w:r w:rsidRPr="00C31CBB">
              <w:rPr>
                <w:szCs w:val="22"/>
              </w:rPr>
              <w:t>Co-PI, “</w:t>
            </w:r>
            <w:r w:rsidRPr="00236B13">
              <w:rPr>
                <w:i/>
                <w:szCs w:val="22"/>
              </w:rPr>
              <w:t>Toward Successful NCAR–RISA Collaboration: An Exploratory Workshop</w:t>
            </w:r>
            <w:r w:rsidRPr="00C31CBB">
              <w:rPr>
                <w:szCs w:val="22"/>
              </w:rPr>
              <w:t>.” NOAA-OGP ($4,000); NCAR Weather and Climate Impacts Assessment Science Initiative ($5,000).</w:t>
            </w:r>
          </w:p>
        </w:tc>
      </w:tr>
      <w:tr w:rsidR="0096764F" w:rsidRPr="00345562" w:rsidTr="00C21337">
        <w:tc>
          <w:tcPr>
            <w:tcW w:w="1320" w:type="dxa"/>
          </w:tcPr>
          <w:p w:rsidR="0096764F" w:rsidRPr="00345562" w:rsidRDefault="0096764F" w:rsidP="0096764F">
            <w:pPr>
              <w:spacing w:after="40"/>
              <w:rPr>
                <w:sz w:val="22"/>
              </w:rPr>
            </w:pPr>
            <w:r w:rsidRPr="00345562">
              <w:rPr>
                <w:sz w:val="22"/>
              </w:rPr>
              <w:t>2003-04</w:t>
            </w:r>
          </w:p>
        </w:tc>
        <w:tc>
          <w:tcPr>
            <w:tcW w:w="7920" w:type="dxa"/>
            <w:vAlign w:val="center"/>
          </w:tcPr>
          <w:p w:rsidR="0096764F" w:rsidRPr="00C31CBB" w:rsidRDefault="0096764F" w:rsidP="0096764F">
            <w:pPr>
              <w:pStyle w:val="DefinitionTerm"/>
              <w:spacing w:after="40"/>
              <w:jc w:val="left"/>
              <w:rPr>
                <w:szCs w:val="22"/>
              </w:rPr>
            </w:pPr>
            <w:r w:rsidRPr="00C31CBB">
              <w:rPr>
                <w:szCs w:val="22"/>
              </w:rPr>
              <w:t>Co-PI, “</w:t>
            </w:r>
            <w:r w:rsidRPr="00236B13">
              <w:rPr>
                <w:i/>
                <w:szCs w:val="22"/>
              </w:rPr>
              <w:t>Climate Change Communication and Social Change Project</w:t>
            </w:r>
            <w:r w:rsidRPr="00C31CBB">
              <w:rPr>
                <w:szCs w:val="22"/>
              </w:rPr>
              <w:t>” – funds raised from NSF ($5,000), Walter Orr Roberts Institute/NCAR ($6,500), and the Environmental and Societal Impacts Group ($5,000); additional (unsolicited) funds from The MacArthur Foundation ($25,000).</w:t>
            </w:r>
          </w:p>
        </w:tc>
      </w:tr>
      <w:tr w:rsidR="0096764F" w:rsidRPr="00345562" w:rsidTr="00C21337">
        <w:tc>
          <w:tcPr>
            <w:tcW w:w="1320" w:type="dxa"/>
          </w:tcPr>
          <w:p w:rsidR="0096764F" w:rsidRPr="00345562" w:rsidRDefault="0096764F" w:rsidP="0096764F">
            <w:pPr>
              <w:spacing w:after="40"/>
              <w:rPr>
                <w:sz w:val="22"/>
              </w:rPr>
            </w:pPr>
            <w:r w:rsidRPr="00345562">
              <w:rPr>
                <w:sz w:val="22"/>
              </w:rPr>
              <w:t>1999-2003</w:t>
            </w:r>
          </w:p>
        </w:tc>
        <w:tc>
          <w:tcPr>
            <w:tcW w:w="7920" w:type="dxa"/>
            <w:vAlign w:val="center"/>
          </w:tcPr>
          <w:p w:rsidR="0096764F" w:rsidRPr="00C31CBB" w:rsidRDefault="0096764F" w:rsidP="0096764F">
            <w:pPr>
              <w:pStyle w:val="DefinitionTerm"/>
              <w:spacing w:after="40"/>
              <w:jc w:val="left"/>
              <w:rPr>
                <w:szCs w:val="22"/>
              </w:rPr>
            </w:pPr>
            <w:r w:rsidRPr="00C31CBB">
              <w:rPr>
                <w:szCs w:val="22"/>
              </w:rPr>
              <w:t>Contributed to various successful proposals to private foundations (e.g., Packard, Turner, Oak, Luce, MacArthur, Marbrook and others for climate change-related projects) while at the Union of Concerned Scientists (not named individually on grants).</w:t>
            </w:r>
          </w:p>
        </w:tc>
      </w:tr>
      <w:tr w:rsidR="0096764F" w:rsidRPr="00345562" w:rsidTr="00C21337">
        <w:tc>
          <w:tcPr>
            <w:tcW w:w="1320" w:type="dxa"/>
          </w:tcPr>
          <w:p w:rsidR="0096764F" w:rsidRPr="00345562" w:rsidRDefault="0096764F" w:rsidP="0096764F">
            <w:pPr>
              <w:spacing w:after="40"/>
              <w:rPr>
                <w:sz w:val="22"/>
              </w:rPr>
            </w:pPr>
            <w:r w:rsidRPr="00345562">
              <w:rPr>
                <w:sz w:val="22"/>
              </w:rPr>
              <w:t>1998</w:t>
            </w:r>
          </w:p>
        </w:tc>
        <w:tc>
          <w:tcPr>
            <w:tcW w:w="7920" w:type="dxa"/>
            <w:vAlign w:val="center"/>
          </w:tcPr>
          <w:p w:rsidR="0096764F" w:rsidRPr="00C31CBB" w:rsidRDefault="0096764F" w:rsidP="0096764F">
            <w:pPr>
              <w:spacing w:after="40"/>
              <w:rPr>
                <w:sz w:val="22"/>
                <w:szCs w:val="22"/>
              </w:rPr>
            </w:pPr>
            <w:r w:rsidRPr="00C31CBB">
              <w:rPr>
                <w:sz w:val="22"/>
                <w:szCs w:val="22"/>
              </w:rPr>
              <w:t>Contributed to various successful federal agency proposals to raise funds for the GEA-Postdoctoral Fellowship, (not named individually on grants).</w:t>
            </w:r>
          </w:p>
        </w:tc>
      </w:tr>
      <w:tr w:rsidR="0096764F" w:rsidRPr="00345562" w:rsidTr="00C21337">
        <w:tc>
          <w:tcPr>
            <w:tcW w:w="1320" w:type="dxa"/>
          </w:tcPr>
          <w:p w:rsidR="0096764F" w:rsidRPr="00345562" w:rsidRDefault="0096764F" w:rsidP="0096764F">
            <w:pPr>
              <w:spacing w:after="40"/>
              <w:rPr>
                <w:sz w:val="22"/>
              </w:rPr>
            </w:pPr>
            <w:r w:rsidRPr="00345562">
              <w:rPr>
                <w:sz w:val="22"/>
              </w:rPr>
              <w:lastRenderedPageBreak/>
              <w:t>1995-97</w:t>
            </w:r>
          </w:p>
        </w:tc>
        <w:tc>
          <w:tcPr>
            <w:tcW w:w="7920" w:type="dxa"/>
            <w:vAlign w:val="center"/>
          </w:tcPr>
          <w:p w:rsidR="0096764F" w:rsidRPr="00C31CBB" w:rsidRDefault="0096764F" w:rsidP="0096764F">
            <w:pPr>
              <w:spacing w:after="40"/>
              <w:rPr>
                <w:sz w:val="22"/>
                <w:szCs w:val="22"/>
              </w:rPr>
            </w:pPr>
            <w:r w:rsidRPr="00C31CBB">
              <w:rPr>
                <w:sz w:val="22"/>
                <w:szCs w:val="22"/>
              </w:rPr>
              <w:t>PI, NSF-Dissertation Award ($10,200).</w:t>
            </w:r>
          </w:p>
        </w:tc>
      </w:tr>
    </w:tbl>
    <w:p w:rsidR="00BD3695" w:rsidRDefault="00BD3695" w:rsidP="0096764F">
      <w:pPr>
        <w:spacing w:after="40"/>
        <w:rPr>
          <w:rFonts w:ascii="Tahoma" w:hAnsi="Tahoma" w:cs="Tahoma"/>
          <w:b/>
          <w:color w:val="3366FF"/>
        </w:rPr>
      </w:pPr>
    </w:p>
    <w:p w:rsidR="0096764F" w:rsidRPr="006D54FA" w:rsidRDefault="0096764F" w:rsidP="0096764F">
      <w:pPr>
        <w:spacing w:after="40"/>
        <w:rPr>
          <w:rFonts w:ascii="Tahoma" w:hAnsi="Tahoma" w:cs="Tahoma"/>
          <w:b/>
          <w:color w:val="3366FF"/>
        </w:rPr>
      </w:pPr>
      <w:r w:rsidRPr="00E74986">
        <w:rPr>
          <w:rFonts w:ascii="Tahoma" w:hAnsi="Tahoma" w:cs="Tahoma"/>
          <w:b/>
          <w:color w:val="3366FF"/>
        </w:rPr>
        <w:t>Presentations</w:t>
      </w:r>
      <w:r>
        <w:rPr>
          <w:rFonts w:ascii="Tahoma" w:hAnsi="Tahoma" w:cs="Tahoma"/>
          <w:b/>
          <w:color w:val="3366FF"/>
        </w:rPr>
        <w:t xml:space="preserve"> _________________________________________________</w:t>
      </w:r>
    </w:p>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810"/>
        <w:gridCol w:w="8460"/>
      </w:tblGrid>
      <w:tr w:rsidR="0096764F" w:rsidRPr="00E14E03" w:rsidTr="00AE40AC">
        <w:tc>
          <w:tcPr>
            <w:tcW w:w="9270" w:type="dxa"/>
            <w:gridSpan w:val="2"/>
            <w:vAlign w:val="bottom"/>
          </w:tcPr>
          <w:p w:rsidR="0096764F" w:rsidRPr="00E14E03" w:rsidRDefault="0096764F" w:rsidP="0086024D">
            <w:pPr>
              <w:spacing w:after="40"/>
              <w:rPr>
                <w:b/>
                <w:i/>
                <w:sz w:val="22"/>
              </w:rPr>
            </w:pPr>
            <w:r w:rsidRPr="00E14E03">
              <w:rPr>
                <w:b/>
                <w:i/>
                <w:sz w:val="22"/>
              </w:rPr>
              <w:t>Invited Papers</w:t>
            </w:r>
            <w:r>
              <w:rPr>
                <w:b/>
                <w:i/>
                <w:sz w:val="22"/>
              </w:rPr>
              <w:t xml:space="preserve"> (</w:t>
            </w:r>
            <w:r w:rsidR="00B661E6">
              <w:rPr>
                <w:b/>
                <w:i/>
                <w:sz w:val="22"/>
              </w:rPr>
              <w:t>1</w:t>
            </w:r>
            <w:r w:rsidR="00080A7A">
              <w:rPr>
                <w:b/>
                <w:i/>
                <w:sz w:val="22"/>
              </w:rPr>
              <w:t>1</w:t>
            </w:r>
            <w:r w:rsidR="0086024D">
              <w:rPr>
                <w:b/>
                <w:i/>
                <w:sz w:val="22"/>
              </w:rPr>
              <w:t>8</w:t>
            </w:r>
            <w:r>
              <w:rPr>
                <w:b/>
                <w:i/>
                <w:sz w:val="22"/>
              </w:rPr>
              <w:t>)</w:t>
            </w:r>
          </w:p>
        </w:tc>
      </w:tr>
      <w:tr w:rsidR="00080A7A" w:rsidRPr="00080A7A" w:rsidTr="00AE40AC">
        <w:trPr>
          <w:trHeight w:val="255"/>
        </w:trPr>
        <w:tc>
          <w:tcPr>
            <w:tcW w:w="810" w:type="dxa"/>
          </w:tcPr>
          <w:p w:rsidR="00080A7A" w:rsidRDefault="00080A7A" w:rsidP="00C84378">
            <w:pPr>
              <w:spacing w:after="40"/>
              <w:rPr>
                <w:sz w:val="22"/>
                <w:szCs w:val="22"/>
              </w:rPr>
            </w:pPr>
            <w:r>
              <w:rPr>
                <w:sz w:val="22"/>
                <w:szCs w:val="22"/>
              </w:rPr>
              <w:t>2014</w:t>
            </w:r>
          </w:p>
        </w:tc>
        <w:tc>
          <w:tcPr>
            <w:tcW w:w="8460" w:type="dxa"/>
            <w:vAlign w:val="center"/>
          </w:tcPr>
          <w:p w:rsidR="00080A7A" w:rsidRPr="00080A7A" w:rsidRDefault="00080A7A" w:rsidP="00256FCF">
            <w:pPr>
              <w:autoSpaceDE w:val="0"/>
              <w:autoSpaceDN w:val="0"/>
              <w:adjustRightInd w:val="0"/>
              <w:rPr>
                <w:sz w:val="22"/>
                <w:szCs w:val="22"/>
              </w:rPr>
            </w:pPr>
            <w:r>
              <w:rPr>
                <w:b/>
                <w:sz w:val="22"/>
                <w:szCs w:val="22"/>
              </w:rPr>
              <w:t xml:space="preserve">Moser, Susanne C. </w:t>
            </w:r>
            <w:r>
              <w:rPr>
                <w:sz w:val="22"/>
                <w:szCs w:val="22"/>
              </w:rPr>
              <w:t xml:space="preserve">(2014). </w:t>
            </w:r>
            <w:r w:rsidRPr="00080A7A">
              <w:rPr>
                <w:i/>
                <w:sz w:val="22"/>
                <w:szCs w:val="22"/>
              </w:rPr>
              <w:t>Title TBD</w:t>
            </w:r>
            <w:r>
              <w:rPr>
                <w:sz w:val="22"/>
                <w:szCs w:val="22"/>
              </w:rPr>
              <w:t xml:space="preserve">. </w:t>
            </w:r>
            <w:r w:rsidRPr="00080A7A">
              <w:rPr>
                <w:sz w:val="22"/>
                <w:szCs w:val="22"/>
              </w:rPr>
              <w:t>AAG Presidential Plenary</w:t>
            </w:r>
            <w:r>
              <w:rPr>
                <w:sz w:val="22"/>
                <w:szCs w:val="22"/>
              </w:rPr>
              <w:t>, invited lecture. AAG Annual Meeting, Tampa Florida, April</w:t>
            </w:r>
            <w:r w:rsidR="00CA7C74">
              <w:rPr>
                <w:sz w:val="22"/>
                <w:szCs w:val="22"/>
              </w:rPr>
              <w:t xml:space="preserve"> 12</w:t>
            </w:r>
            <w:r>
              <w:rPr>
                <w:sz w:val="22"/>
                <w:szCs w:val="22"/>
              </w:rPr>
              <w:t>.</w:t>
            </w:r>
          </w:p>
        </w:tc>
      </w:tr>
      <w:tr w:rsidR="00256FCF" w:rsidRPr="00080A7A" w:rsidTr="00AE40AC">
        <w:trPr>
          <w:trHeight w:val="255"/>
        </w:trPr>
        <w:tc>
          <w:tcPr>
            <w:tcW w:w="810" w:type="dxa"/>
          </w:tcPr>
          <w:p w:rsidR="00256FCF" w:rsidRPr="00080A7A" w:rsidRDefault="00080A7A" w:rsidP="00C84378">
            <w:pPr>
              <w:spacing w:after="40"/>
              <w:rPr>
                <w:sz w:val="22"/>
                <w:szCs w:val="22"/>
              </w:rPr>
            </w:pPr>
            <w:r>
              <w:rPr>
                <w:sz w:val="22"/>
                <w:szCs w:val="22"/>
              </w:rPr>
              <w:t>2013</w:t>
            </w:r>
          </w:p>
        </w:tc>
        <w:tc>
          <w:tcPr>
            <w:tcW w:w="8460" w:type="dxa"/>
            <w:vAlign w:val="center"/>
          </w:tcPr>
          <w:p w:rsidR="00256FCF" w:rsidRPr="00080A7A" w:rsidRDefault="00080A7A" w:rsidP="00256FCF">
            <w:pPr>
              <w:autoSpaceDE w:val="0"/>
              <w:autoSpaceDN w:val="0"/>
              <w:adjustRightInd w:val="0"/>
              <w:rPr>
                <w:b/>
                <w:sz w:val="22"/>
                <w:szCs w:val="22"/>
              </w:rPr>
            </w:pPr>
            <w:r w:rsidRPr="00080A7A">
              <w:rPr>
                <w:b/>
                <w:sz w:val="22"/>
                <w:szCs w:val="22"/>
              </w:rPr>
              <w:t>Moser, Susanne C.</w:t>
            </w:r>
            <w:r w:rsidRPr="00080A7A">
              <w:rPr>
                <w:sz w:val="22"/>
                <w:szCs w:val="22"/>
              </w:rPr>
              <w:t xml:space="preserve"> (2013). </w:t>
            </w:r>
            <w:r w:rsidR="00256FCF" w:rsidRPr="00080A7A">
              <w:rPr>
                <w:i/>
                <w:iCs/>
                <w:sz w:val="22"/>
                <w:szCs w:val="22"/>
              </w:rPr>
              <w:t>Meeting the Challenges of Public Engagement When Climate Change Comes Home</w:t>
            </w:r>
            <w:r w:rsidR="00256FCF" w:rsidRPr="00080A7A">
              <w:rPr>
                <w:iCs/>
                <w:sz w:val="22"/>
                <w:szCs w:val="22"/>
              </w:rPr>
              <w:t xml:space="preserve">. </w:t>
            </w:r>
            <w:r>
              <w:rPr>
                <w:iCs/>
                <w:sz w:val="22"/>
                <w:szCs w:val="22"/>
              </w:rPr>
              <w:t xml:space="preserve">Invited lecture at the </w:t>
            </w:r>
            <w:r w:rsidR="00256FCF" w:rsidRPr="00080A7A">
              <w:rPr>
                <w:iCs/>
                <w:sz w:val="22"/>
                <w:szCs w:val="22"/>
              </w:rPr>
              <w:t>Humanities Center at Stony Brook. Dean's Lecture Series, Stony Brook, NY, November 14</w:t>
            </w:r>
          </w:p>
        </w:tc>
      </w:tr>
      <w:tr w:rsidR="00FD5319" w:rsidRPr="00080A7A" w:rsidTr="0086024D">
        <w:trPr>
          <w:trHeight w:val="255"/>
        </w:trPr>
        <w:tc>
          <w:tcPr>
            <w:tcW w:w="810" w:type="dxa"/>
          </w:tcPr>
          <w:p w:rsidR="00FD5319" w:rsidRPr="00080A7A" w:rsidRDefault="00FD5319" w:rsidP="0086024D">
            <w:pPr>
              <w:spacing w:after="40"/>
              <w:rPr>
                <w:sz w:val="22"/>
                <w:szCs w:val="22"/>
              </w:rPr>
            </w:pPr>
            <w:r>
              <w:rPr>
                <w:sz w:val="22"/>
                <w:szCs w:val="22"/>
              </w:rPr>
              <w:t>2013</w:t>
            </w:r>
          </w:p>
        </w:tc>
        <w:tc>
          <w:tcPr>
            <w:tcW w:w="8460" w:type="dxa"/>
            <w:vAlign w:val="center"/>
          </w:tcPr>
          <w:p w:rsidR="00FD5319" w:rsidRPr="00080A7A" w:rsidRDefault="00FD5319" w:rsidP="0086024D">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080A7A">
              <w:rPr>
                <w:rFonts w:ascii="Times New Roman" w:hAnsi="Times New Roman"/>
                <w:i/>
              </w:rPr>
              <w:t>Title TBD</w:t>
            </w:r>
            <w:r>
              <w:rPr>
                <w:rFonts w:ascii="Times New Roman" w:hAnsi="Times New Roman"/>
              </w:rPr>
              <w:t xml:space="preserve">. </w:t>
            </w:r>
            <w:r w:rsidRPr="00080A7A">
              <w:rPr>
                <w:rFonts w:ascii="Times New Roman" w:hAnsi="Times New Roman"/>
              </w:rPr>
              <w:t>International Conference on Climate Change Communication</w:t>
            </w:r>
            <w:r>
              <w:rPr>
                <w:rFonts w:ascii="Times New Roman" w:hAnsi="Times New Roman"/>
              </w:rPr>
              <w:t>, Beijing, China,</w:t>
            </w:r>
            <w:r w:rsidRPr="00080A7A">
              <w:rPr>
                <w:rFonts w:ascii="Times New Roman" w:hAnsi="Times New Roman"/>
              </w:rPr>
              <w:t xml:space="preserve"> Oct 11-14</w:t>
            </w:r>
            <w:r>
              <w:rPr>
                <w:rFonts w:ascii="Times New Roman" w:hAnsi="Times New Roman"/>
              </w:rPr>
              <w:t>.</w:t>
            </w:r>
          </w:p>
        </w:tc>
      </w:tr>
      <w:tr w:rsidR="00080A7A" w:rsidRPr="00080A7A" w:rsidTr="0086024D">
        <w:trPr>
          <w:trHeight w:val="255"/>
        </w:trPr>
        <w:tc>
          <w:tcPr>
            <w:tcW w:w="810" w:type="dxa"/>
          </w:tcPr>
          <w:p w:rsidR="00080A7A" w:rsidRPr="00080A7A" w:rsidRDefault="00080A7A" w:rsidP="0086024D">
            <w:pPr>
              <w:spacing w:after="40"/>
              <w:rPr>
                <w:sz w:val="22"/>
                <w:szCs w:val="22"/>
              </w:rPr>
            </w:pPr>
            <w:r>
              <w:rPr>
                <w:sz w:val="22"/>
                <w:szCs w:val="22"/>
              </w:rPr>
              <w:t>2013</w:t>
            </w:r>
          </w:p>
        </w:tc>
        <w:tc>
          <w:tcPr>
            <w:tcW w:w="8460" w:type="dxa"/>
            <w:vAlign w:val="center"/>
          </w:tcPr>
          <w:p w:rsidR="00080A7A" w:rsidRPr="00080A7A" w:rsidRDefault="00080A7A" w:rsidP="0086024D">
            <w:pPr>
              <w:pStyle w:val="MediumGrid1-Accent21"/>
              <w:spacing w:after="0" w:line="240" w:lineRule="auto"/>
              <w:ind w:left="0"/>
              <w:rPr>
                <w:rFonts w:ascii="Times New Roman" w:hAnsi="Times New Roman"/>
                <w:b/>
              </w:rPr>
            </w:pPr>
            <w:r w:rsidRPr="00080A7A">
              <w:rPr>
                <w:rFonts w:ascii="Times New Roman" w:hAnsi="Times New Roman"/>
                <w:b/>
              </w:rPr>
              <w:t>Moser, Susanne C.</w:t>
            </w:r>
            <w:r w:rsidRPr="00080A7A">
              <w:rPr>
                <w:rFonts w:ascii="Times New Roman" w:hAnsi="Times New Roman"/>
              </w:rPr>
              <w:t xml:space="preserve"> (2013). Shut-Down?! Climate Change, Emotional Responses, and How to Stay Sane as the World Goes Mad</w:t>
            </w:r>
            <w:r>
              <w:rPr>
                <w:rFonts w:ascii="Times New Roman" w:hAnsi="Times New Roman"/>
              </w:rPr>
              <w:t>. Invited lecture at the University of Utah, Salt Lake City, October 3</w:t>
            </w:r>
          </w:p>
        </w:tc>
      </w:tr>
      <w:tr w:rsidR="00FD5319" w:rsidRPr="0086024D" w:rsidTr="00AE40AC">
        <w:trPr>
          <w:trHeight w:val="255"/>
        </w:trPr>
        <w:tc>
          <w:tcPr>
            <w:tcW w:w="810" w:type="dxa"/>
          </w:tcPr>
          <w:p w:rsidR="00FD5319" w:rsidRPr="0086024D" w:rsidRDefault="00FD5319" w:rsidP="0086024D">
            <w:pPr>
              <w:rPr>
                <w:sz w:val="22"/>
                <w:szCs w:val="22"/>
              </w:rPr>
            </w:pPr>
            <w:r w:rsidRPr="0086024D">
              <w:rPr>
                <w:sz w:val="22"/>
                <w:szCs w:val="22"/>
              </w:rPr>
              <w:t>2013</w:t>
            </w:r>
          </w:p>
        </w:tc>
        <w:tc>
          <w:tcPr>
            <w:tcW w:w="8460" w:type="dxa"/>
            <w:vAlign w:val="center"/>
          </w:tcPr>
          <w:p w:rsidR="00FD5319" w:rsidRPr="0086024D" w:rsidRDefault="00FD5319" w:rsidP="0086024D">
            <w:pPr>
              <w:pStyle w:val="NoSpacing"/>
              <w:rPr>
                <w:rFonts w:ascii="Times New Roman" w:hAnsi="Times New Roman"/>
              </w:rPr>
            </w:pPr>
            <w:r w:rsidRPr="0086024D">
              <w:rPr>
                <w:rFonts w:ascii="Times New Roman" w:hAnsi="Times New Roman"/>
                <w:b/>
              </w:rPr>
              <w:t>Moser, Susanne C.</w:t>
            </w:r>
            <w:r w:rsidRPr="0086024D">
              <w:rPr>
                <w:rFonts w:ascii="Times New Roman" w:hAnsi="Times New Roman"/>
              </w:rPr>
              <w:t xml:space="preserve"> (2013).</w:t>
            </w:r>
            <w:r w:rsidRPr="0086024D">
              <w:rPr>
                <w:rFonts w:ascii="Times New Roman" w:hAnsi="Times New Roman"/>
                <w:i/>
              </w:rPr>
              <w:t xml:space="preserve"> Title TBD</w:t>
            </w:r>
            <w:r w:rsidRPr="0086024D">
              <w:rPr>
                <w:rFonts w:ascii="Times New Roman" w:hAnsi="Times New Roman"/>
              </w:rPr>
              <w:t>.</w:t>
            </w:r>
            <w:r w:rsidR="0086024D" w:rsidRPr="0086024D">
              <w:rPr>
                <w:rFonts w:ascii="Times New Roman" w:hAnsi="Times New Roman"/>
              </w:rPr>
              <w:t xml:space="preserve"> </w:t>
            </w:r>
            <w:r w:rsidR="0086024D">
              <w:rPr>
                <w:rFonts w:ascii="Times New Roman" w:hAnsi="Times New Roman"/>
              </w:rPr>
              <w:t xml:space="preserve">Invited paper at a cross-sector seminar, </w:t>
            </w:r>
            <w:r w:rsidR="0086024D" w:rsidRPr="0086024D">
              <w:rPr>
                <w:rFonts w:ascii="Times New Roman" w:hAnsi="Times New Roman"/>
                <w:bCs/>
                <w:iCs/>
                <w:lang w:bidi="ar-SA"/>
              </w:rPr>
              <w:t>Communicating the Obvious</w:t>
            </w:r>
            <w:r w:rsidR="0086024D">
              <w:rPr>
                <w:rFonts w:ascii="Times New Roman" w:hAnsi="Times New Roman"/>
                <w:bCs/>
                <w:iCs/>
                <w:lang w:bidi="ar-SA"/>
              </w:rPr>
              <w:t xml:space="preserve">: </w:t>
            </w:r>
            <w:r w:rsidR="0086024D" w:rsidRPr="0086024D">
              <w:rPr>
                <w:rFonts w:ascii="Times New Roman" w:hAnsi="Times New Roman"/>
                <w:bCs/>
                <w:iCs/>
              </w:rPr>
              <w:t>How climate-friendly behaviour becomes a part of our everyday life</w:t>
            </w:r>
            <w:r w:rsidR="0086024D">
              <w:rPr>
                <w:rFonts w:ascii="Times New Roman" w:hAnsi="Times New Roman"/>
                <w:bCs/>
                <w:iCs/>
              </w:rPr>
              <w:t xml:space="preserve">, </w:t>
            </w:r>
            <w:r w:rsidR="0086024D" w:rsidRPr="0086024D">
              <w:rPr>
                <w:rFonts w:ascii="Times New Roman" w:hAnsi="Times New Roman"/>
                <w:bCs/>
                <w:iCs/>
                <w:lang w:val="en-GB"/>
              </w:rPr>
              <w:t>University of Copenhagen</w:t>
            </w:r>
            <w:r w:rsidR="0086024D">
              <w:rPr>
                <w:rFonts w:ascii="Times New Roman" w:hAnsi="Times New Roman"/>
                <w:bCs/>
                <w:iCs/>
                <w:lang w:val="en-GB"/>
              </w:rPr>
              <w:t>,</w:t>
            </w:r>
            <w:r w:rsidR="0086024D">
              <w:rPr>
                <w:rFonts w:ascii="Times New Roman" w:hAnsi="Times New Roman"/>
                <w:bCs/>
                <w:iCs/>
              </w:rPr>
              <w:t xml:space="preserve"> September </w:t>
            </w:r>
            <w:r w:rsidR="0086024D">
              <w:rPr>
                <w:rFonts w:ascii="Times New Roman" w:hAnsi="Times New Roman"/>
                <w:bCs/>
                <w:iCs/>
                <w:lang w:val="en-GB"/>
              </w:rPr>
              <w:t>13.</w:t>
            </w:r>
          </w:p>
        </w:tc>
      </w:tr>
      <w:tr w:rsidR="00FD5319" w:rsidRPr="00BA13F5" w:rsidTr="00AE40AC">
        <w:trPr>
          <w:trHeight w:val="255"/>
        </w:trPr>
        <w:tc>
          <w:tcPr>
            <w:tcW w:w="810" w:type="dxa"/>
          </w:tcPr>
          <w:p w:rsidR="00FD5319" w:rsidRDefault="00FD5319" w:rsidP="00C84378">
            <w:pPr>
              <w:rPr>
                <w:sz w:val="22"/>
                <w:szCs w:val="22"/>
              </w:rPr>
            </w:pPr>
            <w:r>
              <w:rPr>
                <w:sz w:val="22"/>
                <w:szCs w:val="22"/>
              </w:rPr>
              <w:t>2013</w:t>
            </w:r>
          </w:p>
        </w:tc>
        <w:tc>
          <w:tcPr>
            <w:tcW w:w="8460" w:type="dxa"/>
            <w:vAlign w:val="center"/>
          </w:tcPr>
          <w:p w:rsidR="00FD5319" w:rsidRPr="00FD5319" w:rsidRDefault="00FD5319" w:rsidP="00BA13F5">
            <w:pPr>
              <w:pStyle w:val="MediumGrid1-Accent21"/>
              <w:spacing w:after="0" w:line="240" w:lineRule="auto"/>
              <w:ind w:left="0"/>
              <w:rPr>
                <w:rFonts w:ascii="Times New Roman" w:hAnsi="Times New Roman"/>
              </w:rPr>
            </w:pPr>
            <w:r>
              <w:rPr>
                <w:rFonts w:ascii="Times New Roman" w:hAnsi="Times New Roman"/>
                <w:b/>
              </w:rPr>
              <w:t>Moser, Susanne C.</w:t>
            </w:r>
            <w:r w:rsidRPr="00FD5319">
              <w:rPr>
                <w:rFonts w:ascii="Times New Roman" w:hAnsi="Times New Roman"/>
              </w:rPr>
              <w:t xml:space="preserve"> (2013). </w:t>
            </w:r>
            <w:r w:rsidRPr="00FD5319">
              <w:rPr>
                <w:rFonts w:ascii="Times New Roman" w:hAnsi="Times New Roman"/>
                <w:i/>
                <w:color w:val="000000"/>
              </w:rPr>
              <w:t>Climate Change Coming Home: California's Risks, Vulnerabilities and Response Options</w:t>
            </w:r>
            <w:r w:rsidRPr="00FD5319">
              <w:rPr>
                <w:rFonts w:ascii="Times New Roman" w:hAnsi="Times New Roman"/>
                <w:color w:val="000000"/>
              </w:rPr>
              <w:t>. Invited presentation to the Democrats at Rossmore Club, Walnut Creek, CA, July 25.</w:t>
            </w:r>
          </w:p>
        </w:tc>
      </w:tr>
      <w:tr w:rsidR="00D95EFD" w:rsidRPr="00BA13F5" w:rsidTr="00AE40AC">
        <w:trPr>
          <w:trHeight w:val="255"/>
        </w:trPr>
        <w:tc>
          <w:tcPr>
            <w:tcW w:w="810" w:type="dxa"/>
          </w:tcPr>
          <w:p w:rsidR="00D95EFD" w:rsidRDefault="00D95EFD" w:rsidP="00C84378">
            <w:pPr>
              <w:spacing w:after="40"/>
              <w:rPr>
                <w:sz w:val="22"/>
                <w:szCs w:val="22"/>
              </w:rPr>
            </w:pPr>
            <w:r>
              <w:rPr>
                <w:sz w:val="22"/>
                <w:szCs w:val="22"/>
              </w:rPr>
              <w:t>2013</w:t>
            </w:r>
          </w:p>
        </w:tc>
        <w:tc>
          <w:tcPr>
            <w:tcW w:w="8460" w:type="dxa"/>
            <w:vAlign w:val="center"/>
          </w:tcPr>
          <w:p w:rsidR="00D95EFD" w:rsidRPr="00D95EFD" w:rsidRDefault="00D95EFD" w:rsidP="00BA13F5">
            <w:pPr>
              <w:pStyle w:val="MediumGrid1-Accent21"/>
              <w:spacing w:after="0" w:line="240" w:lineRule="auto"/>
              <w:ind w:left="0"/>
              <w:rPr>
                <w:rFonts w:ascii="Times New Roman" w:hAnsi="Times New Roman"/>
                <w:i/>
              </w:rPr>
            </w:pPr>
            <w:r>
              <w:rPr>
                <w:rFonts w:ascii="Times New Roman" w:hAnsi="Times New Roman"/>
                <w:b/>
              </w:rPr>
              <w:t>Moser, Susanne C.</w:t>
            </w:r>
            <w:r>
              <w:rPr>
                <w:rFonts w:ascii="Times New Roman" w:hAnsi="Times New Roman"/>
              </w:rPr>
              <w:t xml:space="preserve"> (2013). </w:t>
            </w:r>
            <w:r w:rsidRPr="00B70B26">
              <w:rPr>
                <w:rFonts w:ascii="Times New Roman" w:hAnsi="Times New Roman"/>
                <w:i/>
              </w:rPr>
              <w:t>Understanding Risks and Vulnerabilities: Draft Findings from the National Climate Assessment's Coastal Chapter</w:t>
            </w:r>
            <w:r>
              <w:rPr>
                <w:rFonts w:ascii="Times New Roman" w:hAnsi="Times New Roman"/>
              </w:rPr>
              <w:t>.</w:t>
            </w:r>
            <w:r>
              <w:rPr>
                <w:rFonts w:ascii="Times New Roman" w:hAnsi="Times New Roman"/>
                <w:i/>
              </w:rPr>
              <w:t xml:space="preserve"> </w:t>
            </w:r>
            <w:r w:rsidRPr="00B70B26">
              <w:rPr>
                <w:rFonts w:ascii="Times New Roman" w:hAnsi="Times New Roman"/>
              </w:rPr>
              <w:t xml:space="preserve">Invited presentation, EPA Webinar, </w:t>
            </w:r>
            <w:r w:rsidR="00B70B26" w:rsidRPr="00B70B26">
              <w:rPr>
                <w:rFonts w:ascii="Times New Roman" w:hAnsi="Times New Roman"/>
              </w:rPr>
              <w:t>Climate Change Symposium, June 11.</w:t>
            </w:r>
          </w:p>
        </w:tc>
      </w:tr>
      <w:tr w:rsidR="006E75B7" w:rsidRPr="00BA13F5" w:rsidTr="00AE40AC">
        <w:trPr>
          <w:trHeight w:val="255"/>
        </w:trPr>
        <w:tc>
          <w:tcPr>
            <w:tcW w:w="810" w:type="dxa"/>
          </w:tcPr>
          <w:p w:rsidR="006E75B7" w:rsidRDefault="001E67D1" w:rsidP="00C84378">
            <w:pPr>
              <w:spacing w:after="40"/>
              <w:rPr>
                <w:sz w:val="22"/>
                <w:szCs w:val="22"/>
              </w:rPr>
            </w:pPr>
            <w:r>
              <w:rPr>
                <w:sz w:val="22"/>
                <w:szCs w:val="22"/>
              </w:rPr>
              <w:t>2013</w:t>
            </w:r>
          </w:p>
        </w:tc>
        <w:tc>
          <w:tcPr>
            <w:tcW w:w="8460" w:type="dxa"/>
            <w:vAlign w:val="center"/>
          </w:tcPr>
          <w:p w:rsidR="006E75B7" w:rsidRPr="001E67D1" w:rsidRDefault="001E67D1" w:rsidP="00BA13F5">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1E67D1">
              <w:rPr>
                <w:rFonts w:ascii="Times New Roman" w:hAnsi="Times New Roman"/>
                <w:i/>
              </w:rPr>
              <w:t>Communicating Climate Change Impacts and Adaptation: Engaging the Public When Climate Change Comes Home</w:t>
            </w:r>
            <w:r>
              <w:rPr>
                <w:rFonts w:ascii="Times New Roman" w:hAnsi="Times New Roman"/>
              </w:rPr>
              <w:t>. Arizona State University, Regional Townhall Meeting on the National Climate Assessment, April 1.</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D95EF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(2013</w:t>
            </w:r>
            <w:r w:rsidR="00D95EFD" w:rsidRPr="00D95EFD">
              <w:rPr>
                <w:rFonts w:ascii="Times New Roman" w:hAnsi="Times New Roman"/>
                <w:i/>
              </w:rPr>
              <w:t>). Effective Climate Change Communication: Engaging the Public as Climate Change Comes Home</w:t>
            </w:r>
            <w:r w:rsidR="001E67D1">
              <w:rPr>
                <w:rFonts w:ascii="Times New Roman" w:hAnsi="Times New Roman"/>
              </w:rPr>
              <w:t>. Sonoran Institute Webinar, March 27.</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 </w:t>
            </w:r>
            <w:r w:rsidRPr="006E75B7">
              <w:rPr>
                <w:rFonts w:ascii="Times New Roman" w:hAnsi="Times New Roman"/>
                <w:i/>
              </w:rPr>
              <w:t xml:space="preserve">Our Once and Future Coast: Rising to the Challenge of Successfully Adapting to Climate </w:t>
            </w:r>
            <w:r>
              <w:rPr>
                <w:rFonts w:ascii="Times New Roman" w:hAnsi="Times New Roman"/>
                <w:i/>
              </w:rPr>
              <w:t>C</w:t>
            </w:r>
            <w:r w:rsidRPr="006E75B7">
              <w:rPr>
                <w:rFonts w:ascii="Times New Roman" w:hAnsi="Times New Roman"/>
                <w:i/>
              </w:rPr>
              <w:t>hange</w:t>
            </w:r>
            <w:r>
              <w:rPr>
                <w:rFonts w:ascii="Times New Roman" w:hAnsi="Times New Roman"/>
              </w:rPr>
              <w:t>. University of New Hampshire, March 26.</w:t>
            </w:r>
          </w:p>
        </w:tc>
      </w:tr>
      <w:tr w:rsidR="00597820" w:rsidRPr="00BA13F5" w:rsidTr="00AE40AC">
        <w:trPr>
          <w:trHeight w:val="255"/>
        </w:trPr>
        <w:tc>
          <w:tcPr>
            <w:tcW w:w="810" w:type="dxa"/>
          </w:tcPr>
          <w:p w:rsidR="00597820" w:rsidRDefault="006E75B7" w:rsidP="00C84378">
            <w:pPr>
              <w:spacing w:after="40"/>
              <w:rPr>
                <w:sz w:val="22"/>
                <w:szCs w:val="22"/>
              </w:rPr>
            </w:pPr>
            <w:r>
              <w:rPr>
                <w:sz w:val="22"/>
                <w:szCs w:val="22"/>
              </w:rPr>
              <w:t>2013</w:t>
            </w:r>
          </w:p>
        </w:tc>
        <w:tc>
          <w:tcPr>
            <w:tcW w:w="8460" w:type="dxa"/>
            <w:vAlign w:val="center"/>
          </w:tcPr>
          <w:p w:rsidR="00597820" w:rsidRPr="006E75B7" w:rsidRDefault="006E75B7" w:rsidP="00D95EF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w:t>
            </w:r>
            <w:r w:rsidR="00D95EFD">
              <w:rPr>
                <w:rFonts w:ascii="Times New Roman" w:hAnsi="Times New Roman"/>
              </w:rPr>
              <w:t xml:space="preserve"> </w:t>
            </w:r>
            <w:r w:rsidR="00D95EFD" w:rsidRPr="00D95EFD">
              <w:rPr>
                <w:rFonts w:ascii="Times New Roman" w:hAnsi="Times New Roman"/>
                <w:i/>
              </w:rPr>
              <w:t>Effective Climate Change Communication: Engaging the Public as Climate Change Comes Home</w:t>
            </w:r>
            <w:r>
              <w:rPr>
                <w:rFonts w:ascii="Times New Roman" w:hAnsi="Times New Roman"/>
              </w:rPr>
              <w:t>. Invited keynote address,</w:t>
            </w:r>
            <w:r w:rsidR="00D95EFD">
              <w:rPr>
                <w:rFonts w:ascii="Times New Roman" w:hAnsi="Times New Roman"/>
              </w:rPr>
              <w:t xml:space="preserve"> Workshop on Successful Adaptation to Climate Change in Coastal Areas, Newport, OR</w:t>
            </w:r>
            <w:r>
              <w:rPr>
                <w:rFonts w:ascii="Times New Roman" w:hAnsi="Times New Roman"/>
              </w:rPr>
              <w:t>.</w:t>
            </w:r>
          </w:p>
        </w:tc>
      </w:tr>
      <w:tr w:rsidR="00F52376" w:rsidRPr="00F52376" w:rsidTr="00AE40AC">
        <w:trPr>
          <w:trHeight w:val="255"/>
        </w:trPr>
        <w:tc>
          <w:tcPr>
            <w:tcW w:w="810" w:type="dxa"/>
          </w:tcPr>
          <w:p w:rsidR="00F52376" w:rsidRPr="00F52376" w:rsidRDefault="00F52376" w:rsidP="00F52376">
            <w:pPr>
              <w:rPr>
                <w:sz w:val="22"/>
                <w:szCs w:val="22"/>
              </w:rPr>
            </w:pPr>
            <w:r w:rsidRPr="00F52376">
              <w:rPr>
                <w:sz w:val="22"/>
                <w:szCs w:val="22"/>
              </w:rPr>
              <w:t>2013</w:t>
            </w:r>
          </w:p>
        </w:tc>
        <w:tc>
          <w:tcPr>
            <w:tcW w:w="8460" w:type="dxa"/>
            <w:vAlign w:val="center"/>
          </w:tcPr>
          <w:p w:rsidR="00F52376" w:rsidRPr="00F52376" w:rsidRDefault="00F52376" w:rsidP="00F52376">
            <w:pPr>
              <w:pStyle w:val="MediumGrid1-Accent21"/>
              <w:spacing w:after="0" w:line="240" w:lineRule="auto"/>
              <w:ind w:left="0"/>
              <w:rPr>
                <w:rFonts w:ascii="Times New Roman" w:hAnsi="Times New Roman"/>
              </w:rPr>
            </w:pPr>
            <w:r w:rsidRPr="00F52376">
              <w:rPr>
                <w:rFonts w:ascii="Times New Roman" w:hAnsi="Times New Roman"/>
                <w:b/>
              </w:rPr>
              <w:t>Moser, Susanne C.</w:t>
            </w:r>
            <w:r w:rsidRPr="00F52376">
              <w:rPr>
                <w:rFonts w:ascii="Times New Roman" w:hAnsi="Times New Roman"/>
              </w:rPr>
              <w:t xml:space="preserve"> (2013). </w:t>
            </w:r>
            <w:r w:rsidR="00D95EFD">
              <w:rPr>
                <w:rFonts w:ascii="Times New Roman" w:hAnsi="Times New Roman"/>
                <w:i/>
              </w:rPr>
              <w:t>Threats, Vulnerabilities, T</w:t>
            </w:r>
            <w:r w:rsidRPr="00F52376">
              <w:rPr>
                <w:rFonts w:ascii="Times New Roman" w:hAnsi="Times New Roman"/>
                <w:i/>
              </w:rPr>
              <w:t>ough Choices…. Oh My! Research and Action for Adaptation Success</w:t>
            </w:r>
            <w:r w:rsidRPr="00F52376">
              <w:rPr>
                <w:rFonts w:ascii="Times New Roman" w:hAnsi="Times New Roman"/>
              </w:rPr>
              <w:t xml:space="preserve">. </w:t>
            </w:r>
            <w:r>
              <w:rPr>
                <w:rFonts w:ascii="Times New Roman" w:hAnsi="Times New Roman"/>
              </w:rPr>
              <w:t xml:space="preserve">Invited Presentation at the </w:t>
            </w:r>
            <w:r w:rsidRPr="00F52376">
              <w:rPr>
                <w:rFonts w:ascii="Times New Roman" w:hAnsi="Times New Roman"/>
              </w:rPr>
              <w:t xml:space="preserve">Human Dimensions and Ocean Health </w:t>
            </w:r>
            <w:r>
              <w:rPr>
                <w:rFonts w:ascii="Times New Roman" w:hAnsi="Times New Roman"/>
              </w:rPr>
              <w:t>in a Changing Climate Symposium,</w:t>
            </w:r>
            <w:r w:rsidRPr="00F52376">
              <w:rPr>
                <w:rFonts w:ascii="Times New Roman" w:hAnsi="Times New Roman"/>
              </w:rPr>
              <w:t xml:space="preserve"> U</w:t>
            </w:r>
            <w:r>
              <w:rPr>
                <w:rFonts w:ascii="Times New Roman" w:hAnsi="Times New Roman"/>
              </w:rPr>
              <w:t xml:space="preserve">niversity of </w:t>
            </w:r>
            <w:r w:rsidRPr="00F52376">
              <w:rPr>
                <w:rFonts w:ascii="Times New Roman" w:hAnsi="Times New Roman"/>
              </w:rPr>
              <w:t>S</w:t>
            </w:r>
            <w:r>
              <w:rPr>
                <w:rFonts w:ascii="Times New Roman" w:hAnsi="Times New Roman"/>
              </w:rPr>
              <w:t xml:space="preserve">outhern </w:t>
            </w:r>
            <w:r w:rsidRPr="00F52376">
              <w:rPr>
                <w:rFonts w:ascii="Times New Roman" w:hAnsi="Times New Roman"/>
              </w:rPr>
              <w:t>C</w:t>
            </w:r>
            <w:r>
              <w:rPr>
                <w:rFonts w:ascii="Times New Roman" w:hAnsi="Times New Roman"/>
              </w:rPr>
              <w:t>alifornia, Los Angeles, March 12.</w:t>
            </w:r>
          </w:p>
        </w:tc>
      </w:tr>
      <w:tr w:rsidR="006E75B7" w:rsidRPr="00BA13F5" w:rsidTr="00AE40AC">
        <w:trPr>
          <w:trHeight w:val="255"/>
        </w:trPr>
        <w:tc>
          <w:tcPr>
            <w:tcW w:w="810" w:type="dxa"/>
          </w:tcPr>
          <w:p w:rsidR="006E75B7" w:rsidRDefault="006E75B7" w:rsidP="00DF58B3">
            <w:pPr>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Coastal</w:t>
            </w:r>
            <w:r w:rsidRPr="006E75B7">
              <w:rPr>
                <w:rFonts w:ascii="Times New Roman" w:hAnsi="Times New Roman"/>
                <w:i/>
              </w:rPr>
              <w:t xml:space="preserve"> Chapter</w:t>
            </w:r>
            <w:r>
              <w:rPr>
                <w:rFonts w:ascii="Times New Roman" w:hAnsi="Times New Roman"/>
              </w:rPr>
              <w:t>. UCS webinar, February 11.</w:t>
            </w:r>
          </w:p>
        </w:tc>
      </w:tr>
      <w:tr w:rsidR="006E75B7" w:rsidRPr="00BA13F5" w:rsidTr="00AE40AC">
        <w:trPr>
          <w:trHeight w:val="255"/>
        </w:trPr>
        <w:tc>
          <w:tcPr>
            <w:tcW w:w="810" w:type="dxa"/>
          </w:tcPr>
          <w:p w:rsidR="006E75B7" w:rsidRDefault="006E75B7" w:rsidP="00C84378">
            <w:pPr>
              <w:spacing w:after="40"/>
              <w:rPr>
                <w:sz w:val="22"/>
                <w:szCs w:val="22"/>
              </w:rPr>
            </w:pPr>
            <w:r>
              <w:rPr>
                <w:sz w:val="22"/>
                <w:szCs w:val="22"/>
              </w:rPr>
              <w:t>2013</w:t>
            </w:r>
          </w:p>
        </w:tc>
        <w:tc>
          <w:tcPr>
            <w:tcW w:w="8460" w:type="dxa"/>
            <w:vAlign w:val="center"/>
          </w:tcPr>
          <w:p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Sustained Assessment and Adaptation</w:t>
            </w:r>
            <w:r w:rsidRPr="006E75B7">
              <w:rPr>
                <w:rFonts w:ascii="Times New Roman" w:hAnsi="Times New Roman"/>
                <w:i/>
              </w:rPr>
              <w:t xml:space="preserve"> Chapter</w:t>
            </w:r>
            <w:r>
              <w:rPr>
                <w:rFonts w:ascii="Times New Roman" w:hAnsi="Times New Roman"/>
                <w:i/>
              </w:rPr>
              <w:t>s</w:t>
            </w:r>
            <w:r>
              <w:rPr>
                <w:rFonts w:ascii="Times New Roman" w:hAnsi="Times New Roman"/>
              </w:rPr>
              <w:t>. UCS webinar, February 1.</w:t>
            </w:r>
          </w:p>
        </w:tc>
      </w:tr>
      <w:tr w:rsidR="006E75B7" w:rsidRPr="00BA13F5" w:rsidTr="00AE40AC">
        <w:trPr>
          <w:trHeight w:val="255"/>
        </w:trPr>
        <w:tc>
          <w:tcPr>
            <w:tcW w:w="810" w:type="dxa"/>
          </w:tcPr>
          <w:p w:rsidR="006E75B7" w:rsidRPr="00BA13F5" w:rsidRDefault="006E75B7" w:rsidP="00C84378">
            <w:pPr>
              <w:spacing w:after="40"/>
              <w:rPr>
                <w:sz w:val="22"/>
                <w:szCs w:val="22"/>
              </w:rPr>
            </w:pPr>
            <w:r>
              <w:rPr>
                <w:sz w:val="22"/>
                <w:szCs w:val="22"/>
              </w:rPr>
              <w:t>2012</w:t>
            </w:r>
          </w:p>
        </w:tc>
        <w:tc>
          <w:tcPr>
            <w:tcW w:w="8460" w:type="dxa"/>
            <w:vAlign w:val="center"/>
          </w:tcPr>
          <w:p w:rsidR="006E75B7" w:rsidRPr="00825CBB" w:rsidRDefault="006E75B7" w:rsidP="00BA13F5">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and Eric Hartge (2012). Findings from the Coastal and Solutions Chapters. Webinar on the Southwest Regional Climate Assessment, November 29.</w:t>
            </w:r>
          </w:p>
        </w:tc>
      </w:tr>
      <w:tr w:rsidR="006E75B7" w:rsidRPr="001D0BC2" w:rsidTr="00687C2E">
        <w:tc>
          <w:tcPr>
            <w:tcW w:w="810" w:type="dxa"/>
          </w:tcPr>
          <w:p w:rsidR="006E75B7" w:rsidRPr="001D0BC2" w:rsidRDefault="006E75B7" w:rsidP="00687C2E">
            <w:pPr>
              <w:spacing w:after="40"/>
              <w:rPr>
                <w:sz w:val="22"/>
                <w:szCs w:val="22"/>
              </w:rPr>
            </w:pPr>
            <w:r w:rsidRPr="001D0BC2">
              <w:rPr>
                <w:sz w:val="22"/>
                <w:szCs w:val="22"/>
              </w:rPr>
              <w:t>2012</w:t>
            </w:r>
          </w:p>
        </w:tc>
        <w:tc>
          <w:tcPr>
            <w:tcW w:w="8460" w:type="dxa"/>
          </w:tcPr>
          <w:p w:rsidR="006E75B7" w:rsidRPr="001D0BC2" w:rsidRDefault="006E75B7" w:rsidP="00687C2E">
            <w:pPr>
              <w:pStyle w:val="HTMLPreformatted"/>
              <w:rPr>
                <w:rFonts w:ascii="Times New Roman" w:hAnsi="Times New Roman" w:cs="Times New Roman"/>
                <w:sz w:val="22"/>
                <w:szCs w:val="22"/>
              </w:rPr>
            </w:pPr>
            <w:r w:rsidRPr="001D0BC2">
              <w:rPr>
                <w:rFonts w:ascii="Times New Roman" w:hAnsi="Times New Roman" w:cs="Times New Roman"/>
                <w:sz w:val="22"/>
                <w:szCs w:val="22"/>
              </w:rPr>
              <w:t>Julia Ekstrom and</w:t>
            </w:r>
            <w:r w:rsidRPr="001D0BC2">
              <w:rPr>
                <w:rFonts w:ascii="Times New Roman" w:hAnsi="Times New Roman" w:cs="Times New Roman"/>
                <w:b/>
                <w:sz w:val="22"/>
                <w:szCs w:val="22"/>
              </w:rPr>
              <w:t xml:space="preserve"> Susanne C. Moser</w:t>
            </w:r>
            <w:r w:rsidRPr="001D0BC2">
              <w:rPr>
                <w:rFonts w:ascii="Times New Roman" w:hAnsi="Times New Roman" w:cs="Times New Roman"/>
                <w:sz w:val="22"/>
                <w:szCs w:val="22"/>
              </w:rPr>
              <w:t xml:space="preserve"> (2012). Overcoming Barriers to Adaptation to Climate Change: Case Results from San Francisco Bay Area, USA. Paper presented at the “Cities and Climate Change Adaptation – From Planning to Implementation” Expert Workshop. Leipzig, </w:t>
            </w:r>
            <w:r w:rsidRPr="001D0BC2">
              <w:rPr>
                <w:rFonts w:ascii="Times New Roman" w:hAnsi="Times New Roman" w:cs="Times New Roman"/>
                <w:sz w:val="22"/>
                <w:szCs w:val="22"/>
              </w:rPr>
              <w:lastRenderedPageBreak/>
              <w:t>Germany, November 15.</w:t>
            </w:r>
          </w:p>
        </w:tc>
      </w:tr>
      <w:tr w:rsidR="006E75B7" w:rsidRPr="00BA13F5" w:rsidTr="00AE40AC">
        <w:trPr>
          <w:trHeight w:val="255"/>
        </w:trPr>
        <w:tc>
          <w:tcPr>
            <w:tcW w:w="810" w:type="dxa"/>
          </w:tcPr>
          <w:p w:rsidR="006E75B7" w:rsidRPr="00BA13F5" w:rsidRDefault="006E75B7" w:rsidP="00C84378">
            <w:pPr>
              <w:spacing w:after="40"/>
              <w:rPr>
                <w:sz w:val="22"/>
                <w:szCs w:val="22"/>
              </w:rPr>
            </w:pPr>
            <w:r w:rsidRPr="00BA13F5">
              <w:rPr>
                <w:sz w:val="22"/>
                <w:szCs w:val="22"/>
              </w:rPr>
              <w:lastRenderedPageBreak/>
              <w:t>2012</w:t>
            </w:r>
          </w:p>
        </w:tc>
        <w:tc>
          <w:tcPr>
            <w:tcW w:w="8460" w:type="dxa"/>
            <w:vAlign w:val="center"/>
          </w:tcPr>
          <w:p w:rsidR="006E75B7" w:rsidRPr="00BA13F5" w:rsidRDefault="006E75B7" w:rsidP="00BA13F5">
            <w:pPr>
              <w:pStyle w:val="MediumGrid1-Accent21"/>
              <w:spacing w:after="0" w:line="240" w:lineRule="auto"/>
              <w:ind w:left="0"/>
              <w:rPr>
                <w:rFonts w:ascii="Times New Roman" w:hAnsi="Times New Roman"/>
                <w:b/>
              </w:rPr>
            </w:pPr>
            <w:r w:rsidRPr="00BA13F5">
              <w:rPr>
                <w:rFonts w:ascii="Times New Roman" w:hAnsi="Times New Roman"/>
                <w:b/>
              </w:rPr>
              <w:t>Moser, Susanne C.</w:t>
            </w:r>
            <w:r w:rsidRPr="00BA13F5">
              <w:rPr>
                <w:rFonts w:ascii="Times New Roman" w:hAnsi="Times New Roman"/>
              </w:rPr>
              <w:t xml:space="preserve"> (2012). </w:t>
            </w:r>
            <w:r w:rsidRPr="00BA13F5">
              <w:rPr>
                <w:rFonts w:ascii="Times New Roman" w:hAnsi="Times New Roman"/>
                <w:i/>
              </w:rPr>
              <w:t>The</w:t>
            </w:r>
            <w:r w:rsidRPr="00BA13F5">
              <w:rPr>
                <w:rFonts w:ascii="Times New Roman" w:hAnsi="Times New Roman"/>
              </w:rPr>
              <w:t xml:space="preserve"> </w:t>
            </w:r>
            <w:r w:rsidRPr="00BA13F5">
              <w:rPr>
                <w:rFonts w:ascii="Times New Roman" w:hAnsi="Times New Roman"/>
                <w:i/>
              </w:rPr>
              <w:t>End of Innocence: Finality and Renewal in the Anthropocene.</w:t>
            </w:r>
            <w:r w:rsidRPr="00BA13F5">
              <w:rPr>
                <w:rFonts w:ascii="Times New Roman" w:hAnsi="Times New Roman"/>
              </w:rPr>
              <w:t xml:space="preserve"> Invited presentation and </w:t>
            </w:r>
            <w:r>
              <w:rPr>
                <w:rFonts w:ascii="Times New Roman" w:hAnsi="Times New Roman"/>
              </w:rPr>
              <w:t>d</w:t>
            </w:r>
            <w:r w:rsidRPr="00BA13F5">
              <w:rPr>
                <w:rFonts w:ascii="Times New Roman" w:hAnsi="Times New Roman"/>
              </w:rPr>
              <w:t>ialogue with Elizabeth Kolbert, Difficult Dialogues Series, Clark University, Worcester, MA, November 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71F33" w:rsidRDefault="006E75B7" w:rsidP="00BA13F5">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AE790D">
              <w:rPr>
                <w:rFonts w:ascii="Times New Roman" w:hAnsi="Times New Roman"/>
                <w:bCs/>
                <w:i/>
              </w:rPr>
              <w:t>Getting Real:  Meeting the Challenges of Public Engagement when Climate Change Comes Home</w:t>
            </w:r>
            <w:r w:rsidRPr="00171F33">
              <w:rPr>
                <w:rFonts w:ascii="Times New Roman" w:hAnsi="Times New Roman"/>
                <w:bCs/>
              </w:rPr>
              <w:t xml:space="preserve">. Invited presentation, State University of New York—Stony Brook, </w:t>
            </w:r>
            <w:r>
              <w:rPr>
                <w:rFonts w:ascii="Times New Roman" w:hAnsi="Times New Roman"/>
                <w:bCs/>
              </w:rPr>
              <w:t>originally scheduled for Nov 7, postponed due to hurricane Sandy]</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71F33" w:rsidRDefault="006E75B7" w:rsidP="00AE790D">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w:t>
            </w:r>
            <w:r w:rsidRPr="00512CD3">
              <w:rPr>
                <w:rFonts w:ascii="Times New Roman" w:hAnsi="Times New Roman"/>
              </w:rPr>
              <w:t xml:space="preserve">). </w:t>
            </w:r>
            <w:r w:rsidRPr="00512CD3">
              <w:rPr>
                <w:rFonts w:ascii="Times New Roman" w:hAnsi="Times New Roman"/>
                <w:bCs/>
                <w:i/>
                <w:iCs/>
              </w:rPr>
              <w:t>Building a Culture of Response: Courage and Openness in an Age of Climate Change</w:t>
            </w:r>
            <w:r w:rsidRPr="00512CD3">
              <w:rPr>
                <w:rFonts w:ascii="Times New Roman" w:hAnsi="Times New Roman"/>
                <w:i/>
              </w:rPr>
              <w:t>.</w:t>
            </w:r>
            <w:r w:rsidRPr="00512CD3">
              <w:rPr>
                <w:rFonts w:ascii="Times New Roman" w:hAnsi="Times New Roman"/>
              </w:rPr>
              <w:t xml:space="preserve"> Invited</w:t>
            </w:r>
            <w:r>
              <w:rPr>
                <w:rFonts w:ascii="Times New Roman" w:hAnsi="Times New Roman"/>
              </w:rPr>
              <w:t xml:space="preserve"> presentation, University of Vermont, Burlington, VT, </w:t>
            </w:r>
            <w:r w:rsidRPr="00171F33">
              <w:rPr>
                <w:rFonts w:ascii="Times New Roman" w:hAnsi="Times New Roman"/>
              </w:rPr>
              <w:t>November 5.</w:t>
            </w:r>
          </w:p>
        </w:tc>
      </w:tr>
      <w:tr w:rsidR="006E75B7" w:rsidRPr="00231D80" w:rsidTr="00AE40AC">
        <w:trPr>
          <w:trHeight w:val="255"/>
        </w:trPr>
        <w:tc>
          <w:tcPr>
            <w:tcW w:w="810" w:type="dxa"/>
          </w:tcPr>
          <w:p w:rsidR="006E75B7" w:rsidRPr="00231D80" w:rsidRDefault="006E75B7" w:rsidP="00231D80">
            <w:pPr>
              <w:rPr>
                <w:sz w:val="22"/>
                <w:szCs w:val="22"/>
              </w:rPr>
            </w:pPr>
            <w:r>
              <w:rPr>
                <w:sz w:val="22"/>
                <w:szCs w:val="22"/>
              </w:rPr>
              <w:t>2012</w:t>
            </w:r>
          </w:p>
        </w:tc>
        <w:tc>
          <w:tcPr>
            <w:tcW w:w="8460" w:type="dxa"/>
            <w:vAlign w:val="center"/>
          </w:tcPr>
          <w:p w:rsidR="006E75B7" w:rsidRPr="004D4B8E" w:rsidRDefault="006E75B7" w:rsidP="00231D80">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Climate Change in Paradise: Engaging the Community in Successfully Preparing for Monterey’s Future</w:t>
            </w:r>
            <w:r>
              <w:rPr>
                <w:rFonts w:ascii="Times New Roman" w:hAnsi="Times New Roman"/>
              </w:rPr>
              <w:t>, Monterey, October 25.</w:t>
            </w:r>
          </w:p>
        </w:tc>
      </w:tr>
      <w:tr w:rsidR="006E75B7" w:rsidRPr="00BA13F5" w:rsidTr="00AE40AC">
        <w:trPr>
          <w:trHeight w:val="255"/>
        </w:trPr>
        <w:tc>
          <w:tcPr>
            <w:tcW w:w="810" w:type="dxa"/>
          </w:tcPr>
          <w:p w:rsidR="006E75B7" w:rsidRPr="00BA13F5" w:rsidRDefault="006E75B7" w:rsidP="00231D80">
            <w:pPr>
              <w:rPr>
                <w:sz w:val="22"/>
                <w:szCs w:val="22"/>
              </w:rPr>
            </w:pPr>
            <w:r w:rsidRPr="00BA13F5">
              <w:rPr>
                <w:sz w:val="22"/>
                <w:szCs w:val="22"/>
              </w:rPr>
              <w:t>2012</w:t>
            </w:r>
          </w:p>
        </w:tc>
        <w:tc>
          <w:tcPr>
            <w:tcW w:w="8460" w:type="dxa"/>
            <w:vAlign w:val="center"/>
          </w:tcPr>
          <w:p w:rsidR="006E75B7" w:rsidRPr="00BA13F5" w:rsidRDefault="006E75B7" w:rsidP="00BA13F5">
            <w:pPr>
              <w:pStyle w:val="MediumGrid1-Accent21"/>
              <w:spacing w:after="0" w:line="240" w:lineRule="auto"/>
              <w:ind w:left="0"/>
              <w:rPr>
                <w:rFonts w:ascii="Times New Roman" w:hAnsi="Times New Roman"/>
              </w:rPr>
            </w:pPr>
            <w:r w:rsidRPr="00BA13F5">
              <w:rPr>
                <w:rFonts w:ascii="Times New Roman" w:hAnsi="Times New Roman"/>
                <w:b/>
              </w:rPr>
              <w:t>Moser, Susanne C.</w:t>
            </w:r>
            <w:r w:rsidRPr="00BA13F5">
              <w:rPr>
                <w:rFonts w:ascii="Times New Roman" w:hAnsi="Times New Roman"/>
              </w:rPr>
              <w:t xml:space="preserve"> (with Aaron Huertas) (2012). </w:t>
            </w:r>
            <w:r w:rsidRPr="00BA13F5">
              <w:rPr>
                <w:rFonts w:ascii="Times New Roman" w:hAnsi="Times New Roman"/>
                <w:i/>
              </w:rPr>
              <w:t>Bridging the Gap in Public Understanding of Climate Change: What Can Scientists Do?</w:t>
            </w:r>
            <w:r w:rsidRPr="00BA13F5">
              <w:rPr>
                <w:rFonts w:ascii="Times New Roman" w:hAnsi="Times New Roman"/>
              </w:rPr>
              <w:t xml:space="preserve"> Webinar on</w:t>
            </w:r>
            <w:r>
              <w:rPr>
                <w:rFonts w:ascii="Times New Roman" w:hAnsi="Times New Roman"/>
              </w:rPr>
              <w:t xml:space="preserve"> climate change communication, U</w:t>
            </w:r>
            <w:r w:rsidRPr="00BA13F5">
              <w:rPr>
                <w:rFonts w:ascii="Times New Roman" w:hAnsi="Times New Roman"/>
              </w:rPr>
              <w:t>nion of Concerned Scientists, October 24</w:t>
            </w:r>
          </w:p>
        </w:tc>
      </w:tr>
      <w:tr w:rsidR="006E75B7" w:rsidRPr="00231D80" w:rsidTr="00AE40AC">
        <w:trPr>
          <w:trHeight w:val="255"/>
        </w:trPr>
        <w:tc>
          <w:tcPr>
            <w:tcW w:w="810" w:type="dxa"/>
          </w:tcPr>
          <w:p w:rsidR="006E75B7" w:rsidRPr="00231D80" w:rsidRDefault="006E75B7" w:rsidP="00231D80">
            <w:pPr>
              <w:rPr>
                <w:sz w:val="22"/>
                <w:szCs w:val="22"/>
              </w:rPr>
            </w:pPr>
            <w:r>
              <w:rPr>
                <w:sz w:val="22"/>
                <w:szCs w:val="22"/>
              </w:rPr>
              <w:t>2012</w:t>
            </w:r>
          </w:p>
        </w:tc>
        <w:tc>
          <w:tcPr>
            <w:tcW w:w="8460" w:type="dxa"/>
            <w:vAlign w:val="center"/>
          </w:tcPr>
          <w:p w:rsidR="006E75B7" w:rsidRPr="00B661E6" w:rsidRDefault="006E75B7" w:rsidP="00B661E6">
            <w:pPr>
              <w:pStyle w:val="MediumGrid1-Accent21"/>
              <w:spacing w:after="0" w:line="240" w:lineRule="auto"/>
              <w:ind w:left="0"/>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Vulnerability and Adaptation to Climate Change in California</w:t>
            </w:r>
            <w:r>
              <w:rPr>
                <w:rFonts w:ascii="Times New Roman" w:hAnsi="Times New Roman"/>
              </w:rPr>
              <w:t>. Union of Concerned Scientists Webinar, October 12.</w:t>
            </w:r>
          </w:p>
        </w:tc>
      </w:tr>
      <w:tr w:rsidR="006E75B7" w:rsidRPr="00231D80" w:rsidTr="00AE40AC">
        <w:trPr>
          <w:trHeight w:val="255"/>
        </w:trPr>
        <w:tc>
          <w:tcPr>
            <w:tcW w:w="810" w:type="dxa"/>
          </w:tcPr>
          <w:p w:rsidR="006E75B7" w:rsidRPr="00231D80" w:rsidRDefault="006E75B7" w:rsidP="00231D80">
            <w:pPr>
              <w:rPr>
                <w:sz w:val="22"/>
                <w:szCs w:val="22"/>
              </w:rPr>
            </w:pPr>
            <w:r w:rsidRPr="00231D80">
              <w:rPr>
                <w:sz w:val="22"/>
                <w:szCs w:val="22"/>
              </w:rPr>
              <w:t>2012</w:t>
            </w:r>
          </w:p>
        </w:tc>
        <w:tc>
          <w:tcPr>
            <w:tcW w:w="8460" w:type="dxa"/>
            <w:vAlign w:val="center"/>
          </w:tcPr>
          <w:p w:rsidR="006E75B7" w:rsidRPr="00231D80" w:rsidRDefault="006E75B7" w:rsidP="00231D80">
            <w:pPr>
              <w:pStyle w:val="MediumGrid1-Accent21"/>
              <w:spacing w:after="0" w:line="240" w:lineRule="auto"/>
              <w:ind w:left="0"/>
              <w:rPr>
                <w:rFonts w:ascii="Times New Roman" w:hAnsi="Times New Roman"/>
              </w:rPr>
            </w:pPr>
            <w:r w:rsidRPr="00231D80">
              <w:rPr>
                <w:rFonts w:ascii="Times New Roman" w:hAnsi="Times New Roman"/>
                <w:b/>
              </w:rPr>
              <w:t xml:space="preserve">Moser, Susanne C. </w:t>
            </w:r>
            <w:r w:rsidRPr="00231D80">
              <w:rPr>
                <w:rFonts w:ascii="Times New Roman" w:hAnsi="Times New Roman"/>
              </w:rPr>
              <w:t xml:space="preserve">(2012). </w:t>
            </w:r>
            <w:r w:rsidRPr="00231D80">
              <w:rPr>
                <w:rFonts w:ascii="Times New Roman" w:hAnsi="Times New Roman"/>
                <w:i/>
              </w:rPr>
              <w:t>Climate Communication 2.0</w:t>
            </w:r>
            <w:r w:rsidRPr="00231D80">
              <w:rPr>
                <w:rFonts w:ascii="Times New Roman" w:hAnsi="Times New Roman"/>
              </w:rPr>
              <w:t>. Invited presentation at the Climate Change Boot Camp, Tempe, AZ; October 18.</w:t>
            </w:r>
          </w:p>
        </w:tc>
      </w:tr>
      <w:tr w:rsidR="006E75B7" w:rsidRPr="00E14192" w:rsidTr="00AE40AC">
        <w:trPr>
          <w:trHeight w:val="255"/>
        </w:trPr>
        <w:tc>
          <w:tcPr>
            <w:tcW w:w="810" w:type="dxa"/>
          </w:tcPr>
          <w:p w:rsidR="006E75B7" w:rsidRDefault="006E75B7" w:rsidP="00C84378">
            <w:pPr>
              <w:rPr>
                <w:sz w:val="22"/>
                <w:szCs w:val="22"/>
              </w:rPr>
            </w:pPr>
            <w:r>
              <w:rPr>
                <w:sz w:val="22"/>
                <w:szCs w:val="22"/>
              </w:rPr>
              <w:t>2012</w:t>
            </w:r>
          </w:p>
        </w:tc>
        <w:tc>
          <w:tcPr>
            <w:tcW w:w="8460" w:type="dxa"/>
            <w:vAlign w:val="center"/>
          </w:tcPr>
          <w:p w:rsidR="006E75B7" w:rsidRPr="00171F33" w:rsidRDefault="006E75B7" w:rsidP="00171F33">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171F33">
              <w:rPr>
                <w:rFonts w:ascii="Times New Roman" w:hAnsi="Times New Roman"/>
                <w:i/>
              </w:rPr>
              <w:t>Finding Common Ground: Some Suggestions for Avoiding Cat Fights over Possible Barrier Theories</w:t>
            </w:r>
            <w:r w:rsidRPr="00171F33">
              <w:rPr>
                <w:rFonts w:ascii="Times New Roman" w:hAnsi="Times New Roman"/>
              </w:rPr>
              <w:t>. Invited keynote address, Workshop on Barriers to Adaptation, Berlin, Germany, September 20.</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EA21C6" w:rsidRDefault="006E75B7" w:rsidP="00825CB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EA21C6">
              <w:rPr>
                <w:rFonts w:ascii="Times New Roman" w:hAnsi="Times New Roman"/>
                <w:i/>
              </w:rPr>
              <w:t xml:space="preserve">The Little We Know: </w:t>
            </w:r>
            <w:r w:rsidRPr="00EA21C6">
              <w:rPr>
                <w:rFonts w:ascii="Times New Roman" w:hAnsi="Times New Roman"/>
                <w:bCs/>
                <w:i/>
              </w:rPr>
              <w:t xml:space="preserve">Perceptions of </w:t>
            </w:r>
            <w:r>
              <w:rPr>
                <w:rFonts w:ascii="Times New Roman" w:hAnsi="Times New Roman"/>
                <w:bCs/>
                <w:i/>
              </w:rPr>
              <w:t>Cl</w:t>
            </w:r>
            <w:r w:rsidRPr="00EA21C6">
              <w:rPr>
                <w:rFonts w:ascii="Times New Roman" w:hAnsi="Times New Roman"/>
                <w:bCs/>
                <w:i/>
              </w:rPr>
              <w:t xml:space="preserve">imate </w:t>
            </w:r>
            <w:r>
              <w:rPr>
                <w:rFonts w:ascii="Times New Roman" w:hAnsi="Times New Roman"/>
                <w:bCs/>
                <w:i/>
              </w:rPr>
              <w:t>C</w:t>
            </w:r>
            <w:r w:rsidRPr="00EA21C6">
              <w:rPr>
                <w:rFonts w:ascii="Times New Roman" w:hAnsi="Times New Roman"/>
                <w:bCs/>
                <w:i/>
              </w:rPr>
              <w:t xml:space="preserve">hange </w:t>
            </w:r>
            <w:r>
              <w:rPr>
                <w:rFonts w:ascii="Times New Roman" w:hAnsi="Times New Roman"/>
                <w:bCs/>
                <w:i/>
              </w:rPr>
              <w:t>I</w:t>
            </w:r>
            <w:r w:rsidRPr="00EA21C6">
              <w:rPr>
                <w:rFonts w:ascii="Times New Roman" w:hAnsi="Times New Roman"/>
                <w:bCs/>
                <w:i/>
              </w:rPr>
              <w:t xml:space="preserve">mpacts &amp; </w:t>
            </w:r>
            <w:r>
              <w:rPr>
                <w:rFonts w:ascii="Times New Roman" w:hAnsi="Times New Roman"/>
                <w:bCs/>
                <w:i/>
              </w:rPr>
              <w:t>A</w:t>
            </w:r>
            <w:r w:rsidRPr="00EA21C6">
              <w:rPr>
                <w:rFonts w:ascii="Times New Roman" w:hAnsi="Times New Roman"/>
                <w:bCs/>
                <w:i/>
              </w:rPr>
              <w:t xml:space="preserve">daptation and </w:t>
            </w:r>
            <w:r>
              <w:rPr>
                <w:rFonts w:ascii="Times New Roman" w:hAnsi="Times New Roman"/>
                <w:bCs/>
                <w:i/>
              </w:rPr>
              <w:t>I</w:t>
            </w:r>
            <w:r w:rsidRPr="00EA21C6">
              <w:rPr>
                <w:rFonts w:ascii="Times New Roman" w:hAnsi="Times New Roman"/>
                <w:bCs/>
                <w:i/>
              </w:rPr>
              <w:t xml:space="preserve">mplications for </w:t>
            </w:r>
            <w:r>
              <w:rPr>
                <w:rFonts w:ascii="Times New Roman" w:hAnsi="Times New Roman"/>
                <w:bCs/>
                <w:i/>
              </w:rPr>
              <w:t>R</w:t>
            </w:r>
            <w:r w:rsidRPr="00EA21C6">
              <w:rPr>
                <w:rFonts w:ascii="Times New Roman" w:hAnsi="Times New Roman"/>
                <w:bCs/>
                <w:i/>
              </w:rPr>
              <w:t xml:space="preserve">esearch &amp; </w:t>
            </w:r>
            <w:r>
              <w:rPr>
                <w:rFonts w:ascii="Times New Roman" w:hAnsi="Times New Roman"/>
                <w:bCs/>
                <w:i/>
              </w:rPr>
              <w:t>P</w:t>
            </w:r>
            <w:r w:rsidRPr="00EA21C6">
              <w:rPr>
                <w:rFonts w:ascii="Times New Roman" w:hAnsi="Times New Roman"/>
                <w:bCs/>
                <w:i/>
              </w:rPr>
              <w:t>ractice</w:t>
            </w:r>
            <w:r w:rsidRPr="00EA21C6">
              <w:rPr>
                <w:rFonts w:ascii="Times New Roman" w:hAnsi="Times New Roman"/>
                <w:bCs/>
              </w:rPr>
              <w:t>.</w:t>
            </w:r>
            <w:r>
              <w:rPr>
                <w:rFonts w:ascii="Times New Roman" w:hAnsi="Times New Roman"/>
                <w:bCs/>
              </w:rPr>
              <w:t xml:space="preserve"> Invited presentation at the Aspen Global Change Institute workshop on Science for Adaptation, Aspen, CO, August 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26415" w:rsidRDefault="006E75B7" w:rsidP="00825CB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Restoring Land – Restorying People: Meeting the Human Challenges of Living with Change</w:t>
            </w:r>
            <w:r>
              <w:rPr>
                <w:rFonts w:ascii="Times New Roman" w:hAnsi="Times New Roman"/>
              </w:rPr>
              <w:t>. Invited Keynote Address, State of the Coast Conference, New Orleans, LA, June 27.</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126415" w:rsidRDefault="006E75B7" w:rsidP="00751363">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(2012). </w:t>
            </w:r>
            <w:r w:rsidRPr="00126415">
              <w:rPr>
                <w:rFonts w:ascii="Times New Roman" w:hAnsi="Times New Roman"/>
                <w:bCs/>
                <w:i/>
                <w:color w:val="000000"/>
              </w:rPr>
              <w:t xml:space="preserve">Psychological and Social Challenges in Preparing for </w:t>
            </w:r>
            <w:r>
              <w:rPr>
                <w:rFonts w:ascii="Times New Roman" w:hAnsi="Times New Roman"/>
                <w:bCs/>
                <w:i/>
                <w:color w:val="000000"/>
              </w:rPr>
              <w:t>O</w:t>
            </w:r>
            <w:r w:rsidRPr="00126415">
              <w:rPr>
                <w:rFonts w:ascii="Times New Roman" w:hAnsi="Times New Roman"/>
                <w:bCs/>
                <w:i/>
                <w:color w:val="000000"/>
              </w:rPr>
              <w:t>ur Environmental Future.</w:t>
            </w:r>
            <w:r>
              <w:rPr>
                <w:rFonts w:ascii="Tahoma" w:hAnsi="Tahoma" w:cs="Tahoma"/>
                <w:b/>
                <w:bCs/>
                <w:color w:val="000000"/>
                <w:sz w:val="21"/>
                <w:szCs w:val="21"/>
              </w:rPr>
              <w:t xml:space="preserve"> </w:t>
            </w:r>
            <w:r>
              <w:rPr>
                <w:rFonts w:ascii="Times New Roman" w:hAnsi="Times New Roman"/>
              </w:rPr>
              <w:t>Invited keynote address. AESS Annual Conference, Santa Clara, CA, June 21.</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2D677B" w:rsidRDefault="006E75B7" w:rsidP="002D677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D4548F">
              <w:rPr>
                <w:rFonts w:ascii="Times New Roman" w:hAnsi="Times New Roman"/>
                <w:i/>
              </w:rPr>
              <w:t>NCA Chapter 25: Coastal Zone Development and Ecosystems</w:t>
            </w:r>
            <w:r>
              <w:rPr>
                <w:rFonts w:ascii="Times New Roman" w:hAnsi="Times New Roman"/>
              </w:rPr>
              <w:t>. Invited presentation at the Global Conference on Oceans, Climate and Security, Boston, MA, May 22.</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751363" w:rsidRDefault="006E75B7" w:rsidP="00751363">
            <w:pPr>
              <w:pStyle w:val="MediumGrid1-Accent21"/>
              <w:spacing w:after="0" w:line="240" w:lineRule="auto"/>
              <w:ind w:left="0"/>
              <w:rPr>
                <w:b/>
                <w:bCs/>
              </w:rPr>
            </w:pPr>
            <w:r>
              <w:rPr>
                <w:rFonts w:ascii="Times New Roman" w:hAnsi="Times New Roman"/>
                <w:b/>
              </w:rPr>
              <w:t>Moser, Susanne C.</w:t>
            </w:r>
            <w:r>
              <w:rPr>
                <w:rFonts w:ascii="Times New Roman" w:hAnsi="Times New Roman"/>
              </w:rPr>
              <w:t xml:space="preserve"> (2012). </w:t>
            </w:r>
            <w:r w:rsidRPr="00751363">
              <w:rPr>
                <w:rFonts w:ascii="Times New Roman" w:hAnsi="Times New Roman"/>
                <w:bCs/>
                <w:i/>
              </w:rPr>
              <w:t>Challenges in Informing Adaptation Decisions</w:t>
            </w:r>
            <w:r w:rsidRPr="00751363">
              <w:rPr>
                <w:rFonts w:ascii="Times New Roman" w:hAnsi="Times New Roman"/>
                <w:bCs/>
              </w:rPr>
              <w:t>. Invited presentation, NRC Workshop on “Developing Improved Decision Support for Adaptation &amp; Mitigation”, Washington, DC, April 4.</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9C6FD1" w:rsidRDefault="006E75B7" w:rsidP="002D677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 xml:space="preserve">Getting Real About It: Mobilizing for Climate Action </w:t>
            </w:r>
            <w:smartTag w:uri="urn:schemas-microsoft-com:office:smarttags" w:element="stockticker">
              <w:r>
                <w:rPr>
                  <w:rFonts w:ascii="Times New Roman" w:hAnsi="Times New Roman"/>
                  <w:i/>
                </w:rPr>
                <w:t>AND</w:t>
              </w:r>
            </w:smartTag>
            <w:r>
              <w:rPr>
                <w:rFonts w:ascii="Times New Roman" w:hAnsi="Times New Roman"/>
                <w:i/>
              </w:rPr>
              <w:t xml:space="preserve"> Staying Sane and Humane</w:t>
            </w:r>
            <w:r>
              <w:rPr>
                <w:rFonts w:ascii="Times New Roman" w:hAnsi="Times New Roman"/>
              </w:rPr>
              <w:t>. Mobilizing for Climate Action: Scaling up Civic Engagement. Invited keynote address, University of British Columbia, Pacific Institute for Climate Solutions, March 16.</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307AD6" w:rsidRDefault="006E75B7" w:rsidP="000843C3">
            <w:pPr>
              <w:pStyle w:val="MediumGrid1-Accent21"/>
              <w:spacing w:after="0" w:line="240" w:lineRule="auto"/>
              <w:ind w:left="0"/>
              <w:rPr>
                <w:rFonts w:ascii="Times New Roman" w:hAnsi="Times New Roman"/>
                <w:b/>
              </w:rPr>
            </w:pPr>
            <w:r>
              <w:rPr>
                <w:rFonts w:ascii="Times New Roman" w:hAnsi="Times New Roman"/>
                <w:b/>
              </w:rPr>
              <w:t xml:space="preserve">Moser Susanne C. </w:t>
            </w:r>
            <w:r w:rsidRPr="000843C3">
              <w:rPr>
                <w:rFonts w:ascii="Times New Roman" w:hAnsi="Times New Roman"/>
              </w:rPr>
              <w:t>(2012)</w:t>
            </w:r>
            <w:r>
              <w:rPr>
                <w:rFonts w:ascii="Times New Roman" w:hAnsi="Times New Roman"/>
              </w:rPr>
              <w:t xml:space="preserve">. </w:t>
            </w:r>
            <w:r w:rsidRPr="000843C3">
              <w:rPr>
                <w:rFonts w:ascii="Times New Roman" w:hAnsi="Times New Roman"/>
                <w:i/>
              </w:rPr>
              <w:t>Making a Difference at the Science-Practice Interface</w:t>
            </w:r>
            <w:r>
              <w:rPr>
                <w:rFonts w:ascii="Times New Roman" w:hAnsi="Times New Roman"/>
              </w:rPr>
              <w:t xml:space="preserve">. Invited presentation. </w:t>
            </w:r>
            <w:r w:rsidRPr="000843C3">
              <w:rPr>
                <w:rFonts w:ascii="Times New Roman" w:hAnsi="Times New Roman"/>
              </w:rPr>
              <w:t>Brown University, Providence, RI, February 2</w:t>
            </w:r>
            <w:r>
              <w:rPr>
                <w:rFonts w:ascii="Times New Roman" w:hAnsi="Times New Roman"/>
              </w:rPr>
              <w:t>9.</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2012</w:t>
            </w:r>
          </w:p>
        </w:tc>
        <w:tc>
          <w:tcPr>
            <w:tcW w:w="8460" w:type="dxa"/>
            <w:vAlign w:val="center"/>
          </w:tcPr>
          <w:p w:rsidR="006E75B7" w:rsidRPr="000843C3" w:rsidRDefault="006E75B7" w:rsidP="000843C3">
            <w:pPr>
              <w:pStyle w:val="MediumGrid1-Accent21"/>
              <w:spacing w:after="0" w:line="240" w:lineRule="auto"/>
              <w:ind w:left="0"/>
              <w:rPr>
                <w:rFonts w:ascii="Times New Roman" w:hAnsi="Times New Roman"/>
              </w:rPr>
            </w:pPr>
            <w:r w:rsidRPr="000843C3">
              <w:rPr>
                <w:rFonts w:ascii="Times New Roman" w:hAnsi="Times New Roman"/>
                <w:b/>
              </w:rPr>
              <w:t xml:space="preserve">Moser Susanne C. </w:t>
            </w:r>
            <w:r w:rsidRPr="000843C3">
              <w:rPr>
                <w:rFonts w:ascii="Times New Roman" w:hAnsi="Times New Roman"/>
              </w:rPr>
              <w:t xml:space="preserve">(2012). </w:t>
            </w:r>
            <w:r w:rsidRPr="000843C3">
              <w:rPr>
                <w:rFonts w:ascii="Times New Roman" w:hAnsi="Times New Roman"/>
                <w:i/>
              </w:rPr>
              <w:t>Barriers to Adaptation: The</w:t>
            </w:r>
            <w:r w:rsidRPr="000843C3">
              <w:rPr>
                <w:rFonts w:ascii="Times New Roman" w:hAnsi="Times New Roman"/>
              </w:rPr>
              <w:t xml:space="preserve"> </w:t>
            </w:r>
            <w:r w:rsidRPr="009C6FD1">
              <w:rPr>
                <w:rFonts w:ascii="Times New Roman" w:hAnsi="Times New Roman"/>
                <w:i/>
              </w:rPr>
              <w:t>Challenges of Managing Climate Risks and How Local Communities Can Overcome Them</w:t>
            </w:r>
            <w:r w:rsidRPr="000843C3">
              <w:rPr>
                <w:rFonts w:ascii="Times New Roman" w:hAnsi="Times New Roman"/>
              </w:rPr>
              <w:t xml:space="preserve">. </w:t>
            </w:r>
            <w:r>
              <w:rPr>
                <w:rFonts w:ascii="Times New Roman" w:hAnsi="Times New Roman"/>
              </w:rPr>
              <w:t xml:space="preserve">Invited paper. </w:t>
            </w:r>
            <w:r w:rsidRPr="000843C3">
              <w:rPr>
                <w:rFonts w:ascii="Times New Roman" w:hAnsi="Times New Roman"/>
              </w:rPr>
              <w:t>Brown University, Providence, RI, February 28.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307AD6" w:rsidRDefault="006E75B7" w:rsidP="00307AD6">
            <w:pPr>
              <w:pStyle w:val="MediumGrid1-Accent21"/>
              <w:spacing w:after="0" w:line="240" w:lineRule="auto"/>
              <w:ind w:left="0" w:firstLine="30"/>
              <w:rPr>
                <w:rFonts w:ascii="Times New Roman" w:hAnsi="Times New Roman"/>
                <w:b/>
              </w:rPr>
            </w:pPr>
            <w:r w:rsidRPr="00307AD6">
              <w:rPr>
                <w:rFonts w:ascii="Times New Roman" w:hAnsi="Times New Roman"/>
                <w:b/>
              </w:rPr>
              <w:t xml:space="preserve">Moser, Susanne C. </w:t>
            </w:r>
            <w:r w:rsidRPr="000843C3">
              <w:rPr>
                <w:rFonts w:ascii="Times New Roman" w:hAnsi="Times New Roman"/>
              </w:rPr>
              <w:t>(2011).</w:t>
            </w:r>
            <w:r w:rsidRPr="00307AD6">
              <w:rPr>
                <w:rFonts w:ascii="Times New Roman" w:hAnsi="Times New Roman"/>
                <w:b/>
              </w:rPr>
              <w:t xml:space="preserve"> </w:t>
            </w:r>
            <w:r w:rsidRPr="00307AD6">
              <w:rPr>
                <w:rFonts w:ascii="Times New Roman" w:hAnsi="Times New Roman"/>
                <w:i/>
              </w:rPr>
              <w:t xml:space="preserve">Going to Extremes: Climate Change, Extreme Events and the </w:t>
            </w:r>
            <w:r w:rsidRPr="00307AD6">
              <w:rPr>
                <w:rFonts w:ascii="Times New Roman" w:hAnsi="Times New Roman"/>
                <w:i/>
              </w:rPr>
              <w:lastRenderedPageBreak/>
              <w:t xml:space="preserve">Risks to California. </w:t>
            </w:r>
            <w:r>
              <w:rPr>
                <w:rFonts w:ascii="Times New Roman" w:hAnsi="Times New Roman"/>
                <w:i/>
              </w:rPr>
              <w:t xml:space="preserve">Invited keynote address. </w:t>
            </w:r>
            <w:r w:rsidRPr="00307AD6">
              <w:rPr>
                <w:rFonts w:ascii="Times New Roman" w:hAnsi="Times New Roman"/>
                <w:iCs/>
              </w:rPr>
              <w:t>Governor’s Conference on Extreme Climate Risks and California’s Future,</w:t>
            </w:r>
            <w:r w:rsidRPr="00307AD6">
              <w:rPr>
                <w:rFonts w:ascii="Times New Roman" w:hAnsi="Times New Roman"/>
                <w:i/>
                <w:iCs/>
              </w:rPr>
              <w:t xml:space="preserve"> </w:t>
            </w:r>
            <w:r w:rsidRPr="00307AD6">
              <w:rPr>
                <w:rFonts w:ascii="Times New Roman" w:hAnsi="Times New Roman"/>
                <w:iCs/>
              </w:rPr>
              <w:t>San Francisco, CA, December 15.</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lastRenderedPageBreak/>
              <w:t>2011</w:t>
            </w:r>
          </w:p>
        </w:tc>
        <w:tc>
          <w:tcPr>
            <w:tcW w:w="8460" w:type="dxa"/>
            <w:vAlign w:val="center"/>
          </w:tcPr>
          <w:p w:rsidR="006E75B7" w:rsidRPr="008B0DF8" w:rsidRDefault="006E75B7" w:rsidP="008B0DF8">
            <w:pPr>
              <w:pStyle w:val="MediumGrid1-Accent21"/>
              <w:spacing w:after="0" w:line="240" w:lineRule="auto"/>
              <w:ind w:left="0"/>
              <w:rPr>
                <w:rFonts w:ascii="Times New Roman" w:hAnsi="Times New Roman"/>
              </w:rPr>
            </w:pPr>
            <w:r w:rsidRPr="008B0DF8">
              <w:rPr>
                <w:rFonts w:ascii="Times New Roman" w:hAnsi="Times New Roman"/>
                <w:b/>
              </w:rPr>
              <w:t xml:space="preserve">Moser, Susanne C., </w:t>
            </w:r>
            <w:r w:rsidRPr="008B0DF8">
              <w:rPr>
                <w:rFonts w:ascii="Times New Roman" w:hAnsi="Times New Roman"/>
              </w:rPr>
              <w:t>Stephanie Pincetl, Ruth Langridge, Julia Ekstrom, Amy Luers</w:t>
            </w:r>
            <w:r w:rsidRPr="008B0DF8">
              <w:rPr>
                <w:rFonts w:ascii="Times New Roman" w:hAnsi="Times New Roman"/>
                <w:b/>
              </w:rPr>
              <w:t xml:space="preserve"> </w:t>
            </w:r>
            <w:r w:rsidRPr="008B0DF8">
              <w:rPr>
                <w:rFonts w:ascii="Times New Roman" w:hAnsi="Times New Roman"/>
              </w:rPr>
              <w:t xml:space="preserve">(2011). </w:t>
            </w:r>
            <w:r w:rsidRPr="008B0DF8">
              <w:rPr>
                <w:rFonts w:ascii="Times New Roman" w:hAnsi="Times New Roman"/>
                <w:i/>
              </w:rPr>
              <w:t>Barriers to climate ch</w:t>
            </w:r>
            <w:r>
              <w:rPr>
                <w:rFonts w:ascii="Times New Roman" w:hAnsi="Times New Roman"/>
                <w:i/>
              </w:rPr>
              <w:t>ange adaptation in California: W</w:t>
            </w:r>
            <w:r w:rsidRPr="008B0DF8">
              <w:rPr>
                <w:rFonts w:ascii="Times New Roman" w:hAnsi="Times New Roman"/>
                <w:i/>
              </w:rPr>
              <w:t>hy technical solutions are not enough</w:t>
            </w:r>
            <w:r w:rsidRPr="008B0DF8">
              <w:rPr>
                <w:rFonts w:ascii="Times New Roman" w:hAnsi="Times New Roman"/>
              </w:rPr>
              <w:t xml:space="preserve">. </w:t>
            </w:r>
          </w:p>
          <w:p w:rsidR="006E75B7" w:rsidRDefault="006E75B7" w:rsidP="00BE3BBC">
            <w:pPr>
              <w:pStyle w:val="HTMLPreformatted"/>
              <w:rPr>
                <w:rFonts w:ascii="Times New Roman" w:hAnsi="Times New Roman" w:cs="Times New Roman"/>
                <w:b/>
                <w:sz w:val="22"/>
                <w:szCs w:val="22"/>
              </w:rPr>
            </w:pPr>
            <w:r w:rsidRPr="008B0DF8">
              <w:rPr>
                <w:rFonts w:ascii="Times New Roman" w:hAnsi="Times New Roman" w:cs="Times New Roman"/>
                <w:sz w:val="22"/>
                <w:szCs w:val="22"/>
              </w:rPr>
              <w:t>Invited presentation at the Science Symposium in association with</w:t>
            </w:r>
            <w:r w:rsidRPr="008B0DF8">
              <w:rPr>
                <w:rFonts w:ascii="Times New Roman" w:hAnsi="Times New Roman" w:cs="Times New Roman"/>
                <w:b/>
                <w:sz w:val="22"/>
                <w:szCs w:val="22"/>
              </w:rPr>
              <w:t xml:space="preserve"> </w:t>
            </w:r>
            <w:r w:rsidRPr="008B0DF8">
              <w:rPr>
                <w:rFonts w:ascii="Times New Roman" w:hAnsi="Times New Roman" w:cs="Times New Roman"/>
                <w:sz w:val="22"/>
                <w:szCs w:val="22"/>
              </w:rPr>
              <w:t>Governor Brown’s Symposium On Extreme Events And Climate Change, UC-San Diego, December 13.</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29321E" w:rsidRDefault="006E75B7" w:rsidP="008B0DF8">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29321E">
              <w:rPr>
                <w:rFonts w:ascii="Times New Roman" w:hAnsi="Times New Roman" w:cs="Times New Roman"/>
                <w:sz w:val="22"/>
                <w:szCs w:val="22"/>
              </w:rPr>
              <w:t xml:space="preserve">). </w:t>
            </w:r>
            <w:r>
              <w:rPr>
                <w:rFonts w:ascii="Times New Roman" w:hAnsi="Times New Roman" w:cs="Times New Roman"/>
                <w:i/>
                <w:sz w:val="22"/>
                <w:szCs w:val="22"/>
              </w:rPr>
              <w:t>Your Food, Your Body, Your Planet: Climate Change Impacts on Agriculture</w:t>
            </w:r>
            <w:r w:rsidRPr="0029321E">
              <w:rPr>
                <w:rFonts w:ascii="Times New Roman" w:hAnsi="Times New Roman" w:cs="Times New Roman"/>
                <w:sz w:val="22"/>
                <w:szCs w:val="22"/>
              </w:rPr>
              <w:t>. Invited presentation at University of California-Santa Cruz, October 18</w:t>
            </w:r>
            <w:r>
              <w:rPr>
                <w:rFonts w:ascii="Times New Roman" w:hAnsi="Times New Roman" w:cs="Times New Roman"/>
                <w:sz w:val="22"/>
                <w:szCs w:val="22"/>
              </w:rPr>
              <w:t>.</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BE3BBC" w:rsidRDefault="006E75B7" w:rsidP="00BE3BBC">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w:t>
            </w:r>
            <w:r w:rsidRPr="00BE3BBC">
              <w:rPr>
                <w:rFonts w:ascii="Times New Roman" w:hAnsi="Times New Roman" w:cs="Times New Roman"/>
                <w:sz w:val="22"/>
                <w:szCs w:val="22"/>
              </w:rPr>
              <w:t xml:space="preserve">2011). </w:t>
            </w:r>
            <w:r w:rsidRPr="00BE3BBC">
              <w:rPr>
                <w:rFonts w:ascii="Times New Roman" w:hAnsi="Times New Roman" w:cs="Times New Roman"/>
                <w:i/>
                <w:sz w:val="22"/>
                <w:szCs w:val="22"/>
              </w:rPr>
              <w:t>Have you</w:t>
            </w:r>
            <w:r>
              <w:rPr>
                <w:rFonts w:ascii="Times New Roman" w:hAnsi="Times New Roman" w:cs="Times New Roman"/>
                <w:i/>
                <w:sz w:val="22"/>
                <w:szCs w:val="22"/>
              </w:rPr>
              <w:t xml:space="preserve"> C</w:t>
            </w:r>
            <w:r w:rsidRPr="00BE3BBC">
              <w:rPr>
                <w:rFonts w:ascii="Times New Roman" w:hAnsi="Times New Roman" w:cs="Times New Roman"/>
                <w:i/>
                <w:sz w:val="22"/>
                <w:szCs w:val="22"/>
              </w:rPr>
              <w:t xml:space="preserve">hanged a </w:t>
            </w:r>
            <w:r>
              <w:rPr>
                <w:rFonts w:ascii="Times New Roman" w:hAnsi="Times New Roman" w:cs="Times New Roman"/>
                <w:i/>
                <w:sz w:val="22"/>
                <w:szCs w:val="22"/>
              </w:rPr>
              <w:t>H</w:t>
            </w:r>
            <w:r w:rsidRPr="00BE3BBC">
              <w:rPr>
                <w:rFonts w:ascii="Times New Roman" w:hAnsi="Times New Roman" w:cs="Times New Roman"/>
                <w:i/>
                <w:sz w:val="22"/>
                <w:szCs w:val="22"/>
              </w:rPr>
              <w:t xml:space="preserve">abit </w:t>
            </w:r>
            <w:r>
              <w:rPr>
                <w:rFonts w:ascii="Times New Roman" w:hAnsi="Times New Roman" w:cs="Times New Roman"/>
                <w:i/>
                <w:sz w:val="22"/>
                <w:szCs w:val="22"/>
              </w:rPr>
              <w:t>L</w:t>
            </w:r>
            <w:r w:rsidRPr="00BE3BBC">
              <w:rPr>
                <w:rFonts w:ascii="Times New Roman" w:hAnsi="Times New Roman" w:cs="Times New Roman"/>
                <w:i/>
                <w:sz w:val="22"/>
                <w:szCs w:val="22"/>
              </w:rPr>
              <w:t xml:space="preserve">ately? Getting </w:t>
            </w:r>
            <w:r>
              <w:rPr>
                <w:rFonts w:ascii="Times New Roman" w:hAnsi="Times New Roman" w:cs="Times New Roman"/>
                <w:i/>
                <w:sz w:val="22"/>
                <w:szCs w:val="22"/>
              </w:rPr>
              <w:t>S</w:t>
            </w:r>
            <w:r w:rsidRPr="00BE3BBC">
              <w:rPr>
                <w:rFonts w:ascii="Times New Roman" w:hAnsi="Times New Roman" w:cs="Times New Roman"/>
                <w:i/>
                <w:sz w:val="22"/>
                <w:szCs w:val="22"/>
              </w:rPr>
              <w:t xml:space="preserve">mart about </w:t>
            </w:r>
            <w:r>
              <w:rPr>
                <w:rFonts w:ascii="Times New Roman" w:hAnsi="Times New Roman" w:cs="Times New Roman"/>
                <w:i/>
                <w:sz w:val="22"/>
                <w:szCs w:val="22"/>
              </w:rPr>
              <w:t>H</w:t>
            </w:r>
            <w:r w:rsidRPr="00BE3BBC">
              <w:rPr>
                <w:rFonts w:ascii="Times New Roman" w:hAnsi="Times New Roman" w:cs="Times New Roman"/>
                <w:i/>
                <w:sz w:val="22"/>
                <w:szCs w:val="22"/>
              </w:rPr>
              <w:t xml:space="preserve">uman </w:t>
            </w:r>
            <w:r>
              <w:rPr>
                <w:rFonts w:ascii="Times New Roman" w:hAnsi="Times New Roman" w:cs="Times New Roman"/>
                <w:i/>
                <w:sz w:val="22"/>
                <w:szCs w:val="22"/>
              </w:rPr>
              <w:t>B</w:t>
            </w:r>
            <w:r w:rsidRPr="00BE3BBC">
              <w:rPr>
                <w:rFonts w:ascii="Times New Roman" w:hAnsi="Times New Roman" w:cs="Times New Roman"/>
                <w:i/>
                <w:sz w:val="22"/>
                <w:szCs w:val="22"/>
              </w:rPr>
              <w:t xml:space="preserve">ehavior and </w:t>
            </w:r>
            <w:r>
              <w:rPr>
                <w:rFonts w:ascii="Times New Roman" w:hAnsi="Times New Roman" w:cs="Times New Roman"/>
                <w:i/>
                <w:sz w:val="22"/>
                <w:szCs w:val="22"/>
              </w:rPr>
              <w:t>E</w:t>
            </w:r>
            <w:r w:rsidRPr="00BE3BBC">
              <w:rPr>
                <w:rFonts w:ascii="Times New Roman" w:hAnsi="Times New Roman" w:cs="Times New Roman"/>
                <w:i/>
                <w:sz w:val="22"/>
                <w:szCs w:val="22"/>
              </w:rPr>
              <w:t xml:space="preserve">ffective </w:t>
            </w:r>
            <w:r>
              <w:rPr>
                <w:rFonts w:ascii="Times New Roman" w:hAnsi="Times New Roman" w:cs="Times New Roman"/>
                <w:i/>
                <w:sz w:val="22"/>
                <w:szCs w:val="22"/>
              </w:rPr>
              <w:t>P</w:t>
            </w:r>
            <w:r w:rsidRPr="00BE3BBC">
              <w:rPr>
                <w:rFonts w:ascii="Times New Roman" w:hAnsi="Times New Roman" w:cs="Times New Roman"/>
                <w:i/>
                <w:sz w:val="22"/>
                <w:szCs w:val="22"/>
              </w:rPr>
              <w:t xml:space="preserve">ublic </w:t>
            </w:r>
            <w:r>
              <w:rPr>
                <w:rFonts w:ascii="Times New Roman" w:hAnsi="Times New Roman" w:cs="Times New Roman"/>
                <w:i/>
                <w:sz w:val="22"/>
                <w:szCs w:val="22"/>
              </w:rPr>
              <w:t>E</w:t>
            </w:r>
            <w:r w:rsidRPr="00BE3BBC">
              <w:rPr>
                <w:rFonts w:ascii="Times New Roman" w:hAnsi="Times New Roman" w:cs="Times New Roman"/>
                <w:i/>
                <w:sz w:val="22"/>
                <w:szCs w:val="22"/>
              </w:rPr>
              <w:t xml:space="preserve">ngagement on </w:t>
            </w:r>
            <w:r>
              <w:rPr>
                <w:rFonts w:ascii="Times New Roman" w:hAnsi="Times New Roman" w:cs="Times New Roman"/>
                <w:i/>
                <w:sz w:val="22"/>
                <w:szCs w:val="22"/>
              </w:rPr>
              <w:t>C</w:t>
            </w:r>
            <w:r w:rsidRPr="00BE3BBC">
              <w:rPr>
                <w:rFonts w:ascii="Times New Roman" w:hAnsi="Times New Roman" w:cs="Times New Roman"/>
                <w:i/>
                <w:sz w:val="22"/>
                <w:szCs w:val="22"/>
              </w:rPr>
              <w:t xml:space="preserve">limate </w:t>
            </w:r>
            <w:r>
              <w:rPr>
                <w:rFonts w:ascii="Times New Roman" w:hAnsi="Times New Roman" w:cs="Times New Roman"/>
                <w:i/>
                <w:sz w:val="22"/>
                <w:szCs w:val="22"/>
              </w:rPr>
              <w:t>C</w:t>
            </w:r>
            <w:r w:rsidRPr="00BE3BBC">
              <w:rPr>
                <w:rFonts w:ascii="Times New Roman" w:hAnsi="Times New Roman" w:cs="Times New Roman"/>
                <w:i/>
                <w:sz w:val="22"/>
                <w:szCs w:val="22"/>
              </w:rPr>
              <w:t>hange</w:t>
            </w:r>
            <w:r>
              <w:rPr>
                <w:rFonts w:ascii="Times New Roman" w:hAnsi="Times New Roman" w:cs="Times New Roman"/>
                <w:sz w:val="22"/>
                <w:szCs w:val="22"/>
              </w:rPr>
              <w:t>. Invited presentation to EPA, Region IX, San Francisco, October 17.</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373C58" w:rsidRDefault="006E75B7" w:rsidP="00373C58">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 </w:t>
            </w:r>
            <w:r w:rsidRPr="00373C58">
              <w:rPr>
                <w:rFonts w:ascii="Times New Roman" w:hAnsi="Times New Roman" w:cs="Times New Roman"/>
                <w:i/>
                <w:sz w:val="22"/>
                <w:szCs w:val="22"/>
              </w:rPr>
              <w:t>Reflections from Behind the 8 Ball</w:t>
            </w:r>
            <w:r>
              <w:rPr>
                <w:rFonts w:ascii="Times New Roman" w:hAnsi="Times New Roman" w:cs="Times New Roman"/>
                <w:sz w:val="22"/>
                <w:szCs w:val="22"/>
              </w:rPr>
              <w:t xml:space="preserve"> (Response to Missy Stults, ICLEI-Local Communities for Sustainability). Paper presented at the</w:t>
            </w:r>
            <w:r w:rsidRPr="00E74986">
              <w:rPr>
                <w:rFonts w:ascii="Times New Roman" w:hAnsi="Times New Roman" w:cs="Times New Roman"/>
                <w:bCs/>
                <w:iCs/>
                <w:sz w:val="22"/>
                <w:szCs w:val="22"/>
              </w:rPr>
              <w:t xml:space="preserve"> 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w:t>
            </w:r>
            <w:r>
              <w:rPr>
                <w:rFonts w:ascii="Times New Roman" w:hAnsi="Times New Roman" w:cs="Times New Roman"/>
                <w:bCs/>
                <w:iCs/>
                <w:sz w:val="22"/>
                <w:szCs w:val="22"/>
              </w:rPr>
              <w:t xml:space="preserve"> 20.</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E74986" w:rsidRDefault="006E75B7" w:rsidP="00373C58">
            <w:pPr>
              <w:pStyle w:val="HTMLPreformatted"/>
              <w:rPr>
                <w:rFonts w:ascii="Times New Roman" w:hAnsi="Times New Roman" w:cs="Times New Roman"/>
                <w:b/>
                <w:sz w:val="22"/>
                <w:szCs w:val="22"/>
              </w:rPr>
            </w:pPr>
            <w:r w:rsidRPr="00E74986">
              <w:rPr>
                <w:rFonts w:ascii="Times New Roman" w:hAnsi="Times New Roman" w:cs="Times New Roman"/>
                <w:b/>
                <w:sz w:val="22"/>
                <w:szCs w:val="22"/>
              </w:rPr>
              <w:t>Moser, Susanne C</w:t>
            </w:r>
            <w:r w:rsidRPr="00E74986">
              <w:rPr>
                <w:rFonts w:ascii="Times New Roman" w:hAnsi="Times New Roman" w:cs="Times New Roman"/>
                <w:sz w:val="22"/>
                <w:szCs w:val="22"/>
              </w:rPr>
              <w:t xml:space="preserve">. (2011). </w:t>
            </w:r>
            <w:r w:rsidRPr="00E74986">
              <w:rPr>
                <w:rFonts w:ascii="Times New Roman" w:hAnsi="Times New Roman" w:cs="Times New Roman"/>
                <w:i/>
                <w:sz w:val="22"/>
                <w:szCs w:val="22"/>
              </w:rPr>
              <w:t xml:space="preserve">Barriers to </w:t>
            </w:r>
            <w:r>
              <w:rPr>
                <w:rFonts w:ascii="Times New Roman" w:hAnsi="Times New Roman" w:cs="Times New Roman"/>
                <w:i/>
                <w:sz w:val="22"/>
                <w:szCs w:val="22"/>
              </w:rPr>
              <w:t>Adaptation: Testing a Diagnostic Framework in Coastal California</w:t>
            </w:r>
            <w:r w:rsidRPr="00E74986">
              <w:rPr>
                <w:rFonts w:ascii="Times New Roman" w:hAnsi="Times New Roman" w:cs="Times New Roman"/>
                <w:sz w:val="22"/>
                <w:szCs w:val="22"/>
              </w:rPr>
              <w:t xml:space="preserve">. </w:t>
            </w:r>
            <w:r>
              <w:rPr>
                <w:rFonts w:ascii="Times New Roman" w:hAnsi="Times New Roman" w:cs="Times New Roman"/>
                <w:sz w:val="22"/>
                <w:szCs w:val="22"/>
              </w:rPr>
              <w:t>Paper presented at the</w:t>
            </w:r>
            <w:r w:rsidRPr="00E74986">
              <w:rPr>
                <w:rFonts w:ascii="Times New Roman" w:hAnsi="Times New Roman" w:cs="Times New Roman"/>
                <w:bCs/>
                <w:iCs/>
                <w:sz w:val="22"/>
                <w:szCs w:val="22"/>
              </w:rPr>
              <w:t xml:space="preserve"> 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 18.</w:t>
            </w:r>
          </w:p>
        </w:tc>
      </w:tr>
      <w:tr w:rsidR="006E75B7" w:rsidRPr="00E14192" w:rsidTr="00AE40AC">
        <w:trPr>
          <w:trHeight w:val="255"/>
        </w:trPr>
        <w:tc>
          <w:tcPr>
            <w:tcW w:w="810" w:type="dxa"/>
          </w:tcPr>
          <w:p w:rsidR="006E75B7" w:rsidRDefault="006E75B7" w:rsidP="00C84378">
            <w:pPr>
              <w:spacing w:after="40"/>
              <w:rPr>
                <w:sz w:val="22"/>
                <w:szCs w:val="22"/>
              </w:rPr>
            </w:pPr>
            <w:r>
              <w:rPr>
                <w:sz w:val="22"/>
                <w:szCs w:val="22"/>
              </w:rPr>
              <w:t>2011</w:t>
            </w:r>
          </w:p>
        </w:tc>
        <w:tc>
          <w:tcPr>
            <w:tcW w:w="8460" w:type="dxa"/>
            <w:vAlign w:val="center"/>
          </w:tcPr>
          <w:p w:rsidR="006E75B7" w:rsidRPr="009C5B9E" w:rsidRDefault="006E75B7" w:rsidP="00DB77CB">
            <w:pPr>
              <w:rPr>
                <w:sz w:val="22"/>
                <w:szCs w:val="22"/>
              </w:rPr>
            </w:pPr>
            <w:r>
              <w:rPr>
                <w:b/>
                <w:sz w:val="22"/>
                <w:szCs w:val="22"/>
              </w:rPr>
              <w:t xml:space="preserve">Moser, Susanne C. </w:t>
            </w:r>
            <w:r>
              <w:rPr>
                <w:sz w:val="22"/>
                <w:szCs w:val="22"/>
              </w:rPr>
              <w:t xml:space="preserve">(2011). </w:t>
            </w:r>
            <w:r>
              <w:rPr>
                <w:i/>
                <w:sz w:val="22"/>
                <w:szCs w:val="22"/>
              </w:rPr>
              <w:t>Climate Risk Governance, Trust and Public Engagement</w:t>
            </w:r>
            <w:r>
              <w:rPr>
                <w:sz w:val="22"/>
                <w:szCs w:val="22"/>
              </w:rPr>
              <w:t xml:space="preserve">. Invited presentation at the </w:t>
            </w:r>
            <w:r w:rsidRPr="009C5B9E">
              <w:rPr>
                <w:sz w:val="22"/>
                <w:szCs w:val="22"/>
              </w:rPr>
              <w:t xml:space="preserve">Climate, Engineered Systems, and Society Workshop, </w:t>
            </w:r>
            <w:r>
              <w:rPr>
                <w:sz w:val="22"/>
                <w:szCs w:val="22"/>
              </w:rPr>
              <w:t xml:space="preserve">Irvine, CA, </w:t>
            </w:r>
            <w:r w:rsidRPr="009C5B9E">
              <w:rPr>
                <w:sz w:val="22"/>
                <w:szCs w:val="22"/>
              </w:rPr>
              <w:t>June 7</w:t>
            </w:r>
            <w:r>
              <w:rPr>
                <w:sz w:val="22"/>
                <w:szCs w:val="22"/>
              </w:rPr>
              <w:t>.</w:t>
            </w:r>
          </w:p>
        </w:tc>
      </w:tr>
      <w:tr w:rsidR="006E75B7" w:rsidRPr="00E14192" w:rsidTr="00AE40AC">
        <w:trPr>
          <w:trHeight w:val="255"/>
        </w:trPr>
        <w:tc>
          <w:tcPr>
            <w:tcW w:w="810" w:type="dxa"/>
          </w:tcPr>
          <w:p w:rsidR="006E75B7" w:rsidRPr="00C17DB5" w:rsidRDefault="006E75B7" w:rsidP="00C84378">
            <w:pPr>
              <w:spacing w:after="40"/>
              <w:rPr>
                <w:sz w:val="22"/>
                <w:szCs w:val="22"/>
              </w:rPr>
            </w:pPr>
            <w:r>
              <w:rPr>
                <w:sz w:val="22"/>
                <w:szCs w:val="22"/>
              </w:rPr>
              <w:t>2011</w:t>
            </w:r>
          </w:p>
        </w:tc>
        <w:tc>
          <w:tcPr>
            <w:tcW w:w="8460" w:type="dxa"/>
            <w:vAlign w:val="center"/>
          </w:tcPr>
          <w:p w:rsidR="006E75B7" w:rsidRPr="00230423" w:rsidRDefault="006E75B7" w:rsidP="00230423">
            <w:pPr>
              <w:rPr>
                <w:sz w:val="22"/>
                <w:szCs w:val="22"/>
              </w:rPr>
            </w:pPr>
            <w:r>
              <w:rPr>
                <w:b/>
                <w:sz w:val="22"/>
                <w:szCs w:val="22"/>
              </w:rPr>
              <w:t>Moser, Susanne C.</w:t>
            </w:r>
            <w:r>
              <w:rPr>
                <w:sz w:val="22"/>
                <w:szCs w:val="22"/>
              </w:rPr>
              <w:t xml:space="preserve"> (2011). </w:t>
            </w:r>
            <w:r w:rsidRPr="00230423">
              <w:rPr>
                <w:i/>
                <w:sz w:val="22"/>
                <w:szCs w:val="22"/>
              </w:rPr>
              <w:t>Clash of the Titans</w:t>
            </w:r>
            <w:r>
              <w:rPr>
                <w:sz w:val="22"/>
                <w:szCs w:val="22"/>
              </w:rPr>
              <w:t>. Invited Lecture, Stanford University, in a course entitled “Conservation in the Face of Climate Change”, April 14.</w:t>
            </w:r>
          </w:p>
        </w:tc>
      </w:tr>
      <w:tr w:rsidR="006E75B7" w:rsidRPr="00E14192" w:rsidTr="00AE40AC">
        <w:trPr>
          <w:trHeight w:val="255"/>
        </w:trPr>
        <w:tc>
          <w:tcPr>
            <w:tcW w:w="810" w:type="dxa"/>
          </w:tcPr>
          <w:p w:rsidR="006E75B7" w:rsidRPr="00C17DB5" w:rsidRDefault="006E75B7" w:rsidP="00C84378">
            <w:pPr>
              <w:spacing w:after="40"/>
              <w:rPr>
                <w:sz w:val="22"/>
                <w:szCs w:val="22"/>
              </w:rPr>
            </w:pPr>
            <w:r w:rsidRPr="00C17DB5">
              <w:rPr>
                <w:sz w:val="22"/>
                <w:szCs w:val="22"/>
              </w:rPr>
              <w:t>2011</w:t>
            </w:r>
          </w:p>
        </w:tc>
        <w:tc>
          <w:tcPr>
            <w:tcW w:w="8460" w:type="dxa"/>
            <w:vAlign w:val="center"/>
          </w:tcPr>
          <w:p w:rsidR="006E75B7" w:rsidRPr="00C17DB5" w:rsidRDefault="006E75B7" w:rsidP="00C17DB5">
            <w:pPr>
              <w:rPr>
                <w:sz w:val="22"/>
                <w:szCs w:val="22"/>
              </w:rPr>
            </w:pPr>
            <w:r w:rsidRPr="00C17DB5">
              <w:rPr>
                <w:b/>
                <w:sz w:val="22"/>
                <w:szCs w:val="22"/>
              </w:rPr>
              <w:t xml:space="preserve">Moser, Susanne C. </w:t>
            </w:r>
            <w:r w:rsidRPr="00C17DB5">
              <w:rPr>
                <w:sz w:val="22"/>
                <w:szCs w:val="22"/>
              </w:rPr>
              <w:t xml:space="preserve"> (2011). </w:t>
            </w:r>
            <w:r w:rsidRPr="00C17DB5">
              <w:rPr>
                <w:i/>
                <w:sz w:val="22"/>
                <w:szCs w:val="22"/>
              </w:rPr>
              <w:t xml:space="preserve">Finding a </w:t>
            </w:r>
            <w:r>
              <w:rPr>
                <w:i/>
                <w:sz w:val="22"/>
                <w:szCs w:val="22"/>
              </w:rPr>
              <w:t>W</w:t>
            </w:r>
            <w:r w:rsidRPr="00C17DB5">
              <w:rPr>
                <w:i/>
                <w:sz w:val="22"/>
                <w:szCs w:val="22"/>
              </w:rPr>
              <w:t xml:space="preserve">ay to </w:t>
            </w:r>
            <w:r>
              <w:rPr>
                <w:i/>
                <w:sz w:val="22"/>
                <w:szCs w:val="22"/>
              </w:rPr>
              <w:t>T</w:t>
            </w:r>
            <w:r w:rsidRPr="00C17DB5">
              <w:rPr>
                <w:i/>
                <w:sz w:val="22"/>
                <w:szCs w:val="22"/>
              </w:rPr>
              <w:t xml:space="preserve">alk about </w:t>
            </w:r>
            <w:r>
              <w:rPr>
                <w:i/>
                <w:sz w:val="22"/>
                <w:szCs w:val="22"/>
              </w:rPr>
              <w:t>C</w:t>
            </w:r>
            <w:r w:rsidRPr="00C17DB5">
              <w:rPr>
                <w:i/>
                <w:sz w:val="22"/>
                <w:szCs w:val="22"/>
              </w:rPr>
              <w:t xml:space="preserve">limate </w:t>
            </w:r>
            <w:r>
              <w:rPr>
                <w:i/>
                <w:sz w:val="22"/>
                <w:szCs w:val="22"/>
              </w:rPr>
              <w:t>C</w:t>
            </w:r>
            <w:r w:rsidRPr="00C17DB5">
              <w:rPr>
                <w:i/>
                <w:sz w:val="22"/>
                <w:szCs w:val="22"/>
              </w:rPr>
              <w:t xml:space="preserve">hange: The </w:t>
            </w:r>
            <w:r>
              <w:rPr>
                <w:i/>
                <w:sz w:val="22"/>
                <w:szCs w:val="22"/>
              </w:rPr>
              <w:t>P</w:t>
            </w:r>
            <w:r w:rsidRPr="00C17DB5">
              <w:rPr>
                <w:i/>
                <w:sz w:val="22"/>
                <w:szCs w:val="22"/>
              </w:rPr>
              <w:t xml:space="preserve">ossibilities of </w:t>
            </w:r>
            <w:r>
              <w:rPr>
                <w:i/>
                <w:sz w:val="22"/>
                <w:szCs w:val="22"/>
              </w:rPr>
              <w:t>D</w:t>
            </w:r>
            <w:r w:rsidRPr="00C17DB5">
              <w:rPr>
                <w:i/>
                <w:sz w:val="22"/>
                <w:szCs w:val="22"/>
              </w:rPr>
              <w:t>ialog</w:t>
            </w:r>
            <w:r w:rsidRPr="00C17DB5">
              <w:rPr>
                <w:sz w:val="22"/>
                <w:szCs w:val="22"/>
              </w:rPr>
              <w:t xml:space="preserve">. </w:t>
            </w:r>
            <w:r>
              <w:rPr>
                <w:sz w:val="22"/>
                <w:szCs w:val="22"/>
              </w:rPr>
              <w:t xml:space="preserve">Invited presentation, </w:t>
            </w:r>
            <w:r w:rsidRPr="00C17DB5">
              <w:rPr>
                <w:sz w:val="22"/>
                <w:szCs w:val="22"/>
              </w:rPr>
              <w:t>University of California-Santa Cruz, Environmental Studies</w:t>
            </w:r>
            <w:r>
              <w:rPr>
                <w:sz w:val="22"/>
                <w:szCs w:val="22"/>
              </w:rPr>
              <w:t xml:space="preserve"> Program</w:t>
            </w:r>
            <w:r w:rsidRPr="00C17DB5">
              <w:rPr>
                <w:sz w:val="22"/>
                <w:szCs w:val="22"/>
              </w:rPr>
              <w:t>, February 7.</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C118A" w:rsidRDefault="006E75B7" w:rsidP="002522E7">
            <w:pPr>
              <w:rPr>
                <w:sz w:val="22"/>
                <w:szCs w:val="22"/>
              </w:rPr>
            </w:pPr>
            <w:r>
              <w:rPr>
                <w:b/>
                <w:sz w:val="22"/>
                <w:szCs w:val="22"/>
              </w:rPr>
              <w:t xml:space="preserve">Moser, Susanne C. </w:t>
            </w:r>
            <w:r>
              <w:rPr>
                <w:sz w:val="22"/>
                <w:szCs w:val="22"/>
              </w:rPr>
              <w:t xml:space="preserve"> (2010). </w:t>
            </w:r>
            <w:r w:rsidRPr="005C118A">
              <w:rPr>
                <w:i/>
                <w:sz w:val="22"/>
                <w:szCs w:val="22"/>
              </w:rPr>
              <w:t>How Shall We Tell our People? The Art and Science of Communicating Sea-Level Rise to Coastal Audiences</w:t>
            </w:r>
            <w:r>
              <w:rPr>
                <w:sz w:val="22"/>
                <w:szCs w:val="22"/>
              </w:rPr>
              <w:t xml:space="preserve">. Invited presentation, </w:t>
            </w:r>
            <w:smartTag w:uri="urn:schemas-microsoft-com:office:smarttags" w:element="stockticker">
              <w:r>
                <w:rPr>
                  <w:sz w:val="22"/>
                  <w:szCs w:val="22"/>
                </w:rPr>
                <w:t>AGU</w:t>
              </w:r>
            </w:smartTag>
            <w:r>
              <w:rPr>
                <w:sz w:val="22"/>
                <w:szCs w:val="22"/>
              </w:rPr>
              <w:t xml:space="preserve"> Fall Meeting, San Francisco, CA, December 16.</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Default="006E75B7" w:rsidP="00EF3D66">
            <w:pPr>
              <w:rPr>
                <w:b/>
                <w:sz w:val="22"/>
                <w:szCs w:val="22"/>
              </w:rPr>
            </w:pPr>
            <w:r>
              <w:rPr>
                <w:b/>
                <w:sz w:val="22"/>
                <w:szCs w:val="22"/>
              </w:rPr>
              <w:t>Moser, Susanne C</w:t>
            </w:r>
            <w:r w:rsidRPr="002B0DCD">
              <w:rPr>
                <w:sz w:val="22"/>
                <w:szCs w:val="22"/>
              </w:rPr>
              <w:t>. (2010).</w:t>
            </w:r>
            <w:r>
              <w:rPr>
                <w:sz w:val="22"/>
                <w:szCs w:val="22"/>
              </w:rPr>
              <w:t xml:space="preserve"> </w:t>
            </w:r>
            <w:r w:rsidRPr="002B0DCD">
              <w:rPr>
                <w:i/>
                <w:sz w:val="22"/>
                <w:szCs w:val="22"/>
              </w:rPr>
              <w:t>The Forest Service as a Climate Change Leader: Engaging Internal and External Audiences</w:t>
            </w:r>
            <w:r>
              <w:rPr>
                <w:sz w:val="22"/>
                <w:szCs w:val="22"/>
              </w:rPr>
              <w:t>. Invited presentation at the US Forest Service Regional Leadership Meeting, Portland, OR, September 29.</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B0DCD" w:rsidRDefault="006E75B7" w:rsidP="002B0DCD">
            <w:pPr>
              <w:rPr>
                <w:sz w:val="22"/>
                <w:szCs w:val="22"/>
              </w:rPr>
            </w:pPr>
            <w:r>
              <w:rPr>
                <w:b/>
                <w:sz w:val="22"/>
                <w:szCs w:val="22"/>
              </w:rPr>
              <w:t>Moser, Susanne C.</w:t>
            </w:r>
            <w:r>
              <w:rPr>
                <w:sz w:val="22"/>
                <w:szCs w:val="22"/>
              </w:rPr>
              <w:t xml:space="preserve"> (2010). </w:t>
            </w:r>
            <w:r w:rsidRPr="002B0DCD">
              <w:rPr>
                <w:i/>
                <w:sz w:val="22"/>
                <w:szCs w:val="22"/>
              </w:rPr>
              <w:t>Engaging the Public on Climate Change Adaptation: Challenges and Strategies for Building Commitment</w:t>
            </w:r>
            <w:r>
              <w:rPr>
                <w:sz w:val="22"/>
                <w:szCs w:val="22"/>
              </w:rPr>
              <w:t>. Invited presentation at the Climate Leadership Academy, Institute for Sustainable Communities, Boston, September 21.</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CD0D5B" w:rsidRDefault="006E75B7" w:rsidP="00BE3BBC">
            <w:pPr>
              <w:rPr>
                <w:sz w:val="22"/>
                <w:szCs w:val="22"/>
              </w:rPr>
            </w:pPr>
            <w:r w:rsidRPr="008D0A50">
              <w:rPr>
                <w:b/>
                <w:sz w:val="22"/>
                <w:szCs w:val="22"/>
              </w:rPr>
              <w:t>Moser, Susanne C.</w:t>
            </w:r>
            <w:r w:rsidRPr="008D0A50">
              <w:rPr>
                <w:sz w:val="22"/>
                <w:szCs w:val="22"/>
              </w:rPr>
              <w:t xml:space="preserve"> (2010). </w:t>
            </w:r>
            <w:r w:rsidRPr="008D0A50">
              <w:rPr>
                <w:i/>
                <w:sz w:val="22"/>
                <w:szCs w:val="22"/>
              </w:rPr>
              <w:t>Americans Embracing Climate Change? –</w:t>
            </w:r>
            <w:r>
              <w:rPr>
                <w:i/>
                <w:sz w:val="22"/>
                <w:szCs w:val="22"/>
              </w:rPr>
              <w:t xml:space="preserve"> </w:t>
            </w:r>
            <w:r w:rsidRPr="008D0A50">
              <w:rPr>
                <w:i/>
                <w:sz w:val="22"/>
                <w:szCs w:val="22"/>
              </w:rPr>
              <w:t>Resistance and Engagement Opportunities in the Land of the Free</w:t>
            </w:r>
            <w:r w:rsidRPr="008D0A50">
              <w:rPr>
                <w:sz w:val="22"/>
                <w:szCs w:val="22"/>
              </w:rPr>
              <w:t>.</w:t>
            </w:r>
            <w:r>
              <w:rPr>
                <w:sz w:val="22"/>
                <w:szCs w:val="22"/>
              </w:rPr>
              <w:t xml:space="preserve"> Invited presentation, Earth Talks Series, </w:t>
            </w:r>
            <w:r w:rsidRPr="008D0A50">
              <w:rPr>
                <w:sz w:val="22"/>
                <w:szCs w:val="22"/>
              </w:rPr>
              <w:t>Penn</w:t>
            </w:r>
            <w:r>
              <w:rPr>
                <w:sz w:val="22"/>
                <w:szCs w:val="22"/>
              </w:rPr>
              <w:t>sylvania State University, State College, PA, September 13.</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D520D" w:rsidRDefault="006E75B7" w:rsidP="005D520D">
            <w:pPr>
              <w:rPr>
                <w:sz w:val="22"/>
                <w:szCs w:val="22"/>
              </w:rPr>
            </w:pPr>
            <w:r>
              <w:rPr>
                <w:b/>
                <w:sz w:val="22"/>
                <w:szCs w:val="22"/>
              </w:rPr>
              <w:t xml:space="preserve">Moser, Susanne C. </w:t>
            </w:r>
            <w:r>
              <w:rPr>
                <w:sz w:val="22"/>
                <w:szCs w:val="22"/>
              </w:rPr>
              <w:t xml:space="preserve">(2010). </w:t>
            </w:r>
            <w:r w:rsidRPr="005D520D">
              <w:rPr>
                <w:i/>
                <w:sz w:val="22"/>
                <w:szCs w:val="22"/>
              </w:rPr>
              <w:t>Climate Change Communication in an Age of Anxiety: Facilitating Difficult Dialogs</w:t>
            </w:r>
            <w:r>
              <w:rPr>
                <w:sz w:val="22"/>
                <w:szCs w:val="22"/>
              </w:rPr>
              <w:t>. Invited presentation/dialogue at the Aldo Leopold Leadership Program reunion, Stanford University, Palo Alto, CA, June 22.</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5256A3" w:rsidRDefault="006E75B7" w:rsidP="005256A3">
            <w:pPr>
              <w:rPr>
                <w:sz w:val="22"/>
                <w:szCs w:val="22"/>
              </w:rPr>
            </w:pPr>
            <w:r>
              <w:rPr>
                <w:b/>
                <w:sz w:val="22"/>
                <w:szCs w:val="22"/>
              </w:rPr>
              <w:t>Moser, Susanne C.</w:t>
            </w:r>
            <w:r>
              <w:rPr>
                <w:sz w:val="22"/>
                <w:szCs w:val="22"/>
              </w:rPr>
              <w:t xml:space="preserve"> (2010). </w:t>
            </w:r>
            <w:r w:rsidRPr="005256A3">
              <w:rPr>
                <w:i/>
                <w:sz w:val="22"/>
                <w:szCs w:val="22"/>
              </w:rPr>
              <w:t xml:space="preserve">Cultural Cognition and Volition: Searching for </w:t>
            </w:r>
            <w:r>
              <w:rPr>
                <w:i/>
                <w:sz w:val="22"/>
                <w:szCs w:val="22"/>
              </w:rPr>
              <w:t>E</w:t>
            </w:r>
            <w:r w:rsidRPr="005256A3">
              <w:rPr>
                <w:i/>
                <w:sz w:val="22"/>
                <w:szCs w:val="22"/>
              </w:rPr>
              <w:t xml:space="preserve">ntry </w:t>
            </w:r>
            <w:r>
              <w:rPr>
                <w:i/>
                <w:sz w:val="22"/>
                <w:szCs w:val="22"/>
              </w:rPr>
              <w:t>P</w:t>
            </w:r>
            <w:r w:rsidRPr="005256A3">
              <w:rPr>
                <w:i/>
                <w:sz w:val="22"/>
                <w:szCs w:val="22"/>
              </w:rPr>
              <w:t xml:space="preserve">oints for </w:t>
            </w:r>
            <w:r>
              <w:rPr>
                <w:i/>
                <w:sz w:val="22"/>
                <w:szCs w:val="22"/>
              </w:rPr>
              <w:t>P</w:t>
            </w:r>
            <w:r w:rsidRPr="005256A3">
              <w:rPr>
                <w:i/>
                <w:sz w:val="22"/>
                <w:szCs w:val="22"/>
              </w:rPr>
              <w:t xml:space="preserve">ublic </w:t>
            </w:r>
            <w:r>
              <w:rPr>
                <w:i/>
                <w:sz w:val="22"/>
                <w:szCs w:val="22"/>
              </w:rPr>
              <w:t>E</w:t>
            </w:r>
            <w:r w:rsidRPr="005256A3">
              <w:rPr>
                <w:i/>
                <w:sz w:val="22"/>
                <w:szCs w:val="22"/>
              </w:rPr>
              <w:t>ngagement</w:t>
            </w:r>
            <w:r w:rsidRPr="005256A3">
              <w:rPr>
                <w:sz w:val="22"/>
                <w:szCs w:val="22"/>
              </w:rPr>
              <w:t>. Invited presentation at the “Cultural Dimensions of Climate Change: Pursuing Frameworks for Action” conference,</w:t>
            </w:r>
            <w:r w:rsidRPr="005256A3">
              <w:rPr>
                <w:b/>
                <w:sz w:val="22"/>
                <w:szCs w:val="22"/>
              </w:rPr>
              <w:t xml:space="preserve"> </w:t>
            </w:r>
            <w:r w:rsidRPr="005256A3">
              <w:rPr>
                <w:sz w:val="22"/>
                <w:szCs w:val="22"/>
              </w:rPr>
              <w:t xml:space="preserve">University of La Laguna, La Laguna, Tenerife, Spain, </w:t>
            </w:r>
            <w:r>
              <w:rPr>
                <w:sz w:val="22"/>
                <w:szCs w:val="22"/>
              </w:rPr>
              <w:t xml:space="preserve">18 </w:t>
            </w:r>
            <w:r w:rsidRPr="005256A3">
              <w:rPr>
                <w:sz w:val="22"/>
                <w:szCs w:val="22"/>
              </w:rPr>
              <w:t>June</w:t>
            </w:r>
            <w:r>
              <w:rPr>
                <w:sz w:val="22"/>
                <w:szCs w:val="22"/>
              </w:rPr>
              <w:t>.</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212C7" w:rsidRDefault="006E75B7" w:rsidP="002212C7">
            <w:pPr>
              <w:spacing w:after="40"/>
              <w:rPr>
                <w:sz w:val="22"/>
                <w:szCs w:val="22"/>
              </w:rPr>
            </w:pPr>
            <w:r>
              <w:rPr>
                <w:b/>
                <w:sz w:val="22"/>
                <w:szCs w:val="22"/>
              </w:rPr>
              <w:t xml:space="preserve">Moser, Susanne C. </w:t>
            </w:r>
            <w:r>
              <w:rPr>
                <w:sz w:val="22"/>
                <w:szCs w:val="22"/>
              </w:rPr>
              <w:t xml:space="preserve"> (2010). </w:t>
            </w:r>
            <w:r w:rsidRPr="002212C7">
              <w:rPr>
                <w:i/>
                <w:sz w:val="22"/>
                <w:szCs w:val="22"/>
              </w:rPr>
              <w:t>Identifying and Overcoming Barriers to Adaptation</w:t>
            </w:r>
            <w:r>
              <w:rPr>
                <w:sz w:val="22"/>
                <w:szCs w:val="22"/>
              </w:rPr>
              <w:t>. NERR Training Seminar, Imperial Beach, CA (via teleconference), May 14.</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Pr="002212C7" w:rsidRDefault="006E75B7" w:rsidP="00173C1D">
            <w:pPr>
              <w:spacing w:after="40"/>
              <w:rPr>
                <w:sz w:val="22"/>
                <w:szCs w:val="22"/>
              </w:rPr>
            </w:pPr>
            <w:r>
              <w:rPr>
                <w:b/>
                <w:sz w:val="22"/>
                <w:szCs w:val="22"/>
              </w:rPr>
              <w:t xml:space="preserve">Moser, Susanne C. </w:t>
            </w:r>
            <w:r>
              <w:rPr>
                <w:sz w:val="22"/>
                <w:szCs w:val="22"/>
              </w:rPr>
              <w:t xml:space="preserve"> (2010). </w:t>
            </w:r>
            <w:r w:rsidRPr="002212C7">
              <w:rPr>
                <w:i/>
                <w:sz w:val="22"/>
                <w:szCs w:val="22"/>
              </w:rPr>
              <w:t>Defining the Social Context for Coastal Ada</w:t>
            </w:r>
            <w:r>
              <w:rPr>
                <w:i/>
                <w:sz w:val="22"/>
                <w:szCs w:val="22"/>
              </w:rPr>
              <w:t>p</w:t>
            </w:r>
            <w:r w:rsidRPr="002212C7">
              <w:rPr>
                <w:i/>
                <w:sz w:val="22"/>
                <w:szCs w:val="22"/>
              </w:rPr>
              <w:t>tation</w:t>
            </w:r>
            <w:r>
              <w:rPr>
                <w:sz w:val="22"/>
                <w:szCs w:val="22"/>
              </w:rPr>
              <w:t>. University of California-Santa Cruz &amp; USGS seminar, Santa Cruz, CA, May 12.</w:t>
            </w:r>
          </w:p>
        </w:tc>
      </w:tr>
      <w:tr w:rsidR="006E75B7" w:rsidRPr="00E14192" w:rsidTr="00AE40AC">
        <w:trPr>
          <w:trHeight w:val="255"/>
        </w:trPr>
        <w:tc>
          <w:tcPr>
            <w:tcW w:w="810" w:type="dxa"/>
          </w:tcPr>
          <w:p w:rsidR="006E75B7" w:rsidRDefault="006E75B7" w:rsidP="00C84378">
            <w:pPr>
              <w:spacing w:after="40"/>
              <w:rPr>
                <w:sz w:val="22"/>
              </w:rPr>
            </w:pPr>
            <w:r>
              <w:rPr>
                <w:sz w:val="22"/>
              </w:rPr>
              <w:lastRenderedPageBreak/>
              <w:t>2010</w:t>
            </w:r>
          </w:p>
        </w:tc>
        <w:tc>
          <w:tcPr>
            <w:tcW w:w="8460" w:type="dxa"/>
            <w:vAlign w:val="center"/>
          </w:tcPr>
          <w:p w:rsidR="006E75B7" w:rsidRPr="00266392" w:rsidRDefault="006E75B7" w:rsidP="00173C1D">
            <w:pPr>
              <w:spacing w:after="40"/>
              <w:rPr>
                <w:sz w:val="22"/>
                <w:szCs w:val="22"/>
              </w:rPr>
            </w:pPr>
            <w:r w:rsidRPr="00266392">
              <w:rPr>
                <w:b/>
                <w:sz w:val="22"/>
                <w:szCs w:val="22"/>
              </w:rPr>
              <w:t>Moser, Susanne C.</w:t>
            </w:r>
            <w:r>
              <w:rPr>
                <w:sz w:val="22"/>
                <w:szCs w:val="22"/>
              </w:rPr>
              <w:t xml:space="preserve"> (2010). </w:t>
            </w:r>
            <w:r w:rsidRPr="00CE0FC5">
              <w:rPr>
                <w:i/>
                <w:sz w:val="22"/>
                <w:szCs w:val="22"/>
              </w:rPr>
              <w:t xml:space="preserve">Defining the </w:t>
            </w:r>
            <w:r>
              <w:rPr>
                <w:i/>
                <w:sz w:val="22"/>
                <w:szCs w:val="22"/>
              </w:rPr>
              <w:t>S</w:t>
            </w:r>
            <w:r w:rsidRPr="00CE0FC5">
              <w:rPr>
                <w:i/>
                <w:sz w:val="22"/>
                <w:szCs w:val="22"/>
              </w:rPr>
              <w:t xml:space="preserve">ocial </w:t>
            </w:r>
            <w:r>
              <w:rPr>
                <w:i/>
                <w:sz w:val="22"/>
                <w:szCs w:val="22"/>
              </w:rPr>
              <w:t>C</w:t>
            </w:r>
            <w:r w:rsidRPr="00CE0FC5">
              <w:rPr>
                <w:i/>
                <w:sz w:val="22"/>
                <w:szCs w:val="22"/>
              </w:rPr>
              <w:t xml:space="preserve">ontext of </w:t>
            </w:r>
            <w:r>
              <w:rPr>
                <w:i/>
                <w:sz w:val="22"/>
                <w:szCs w:val="22"/>
              </w:rPr>
              <w:t>C</w:t>
            </w:r>
            <w:r w:rsidRPr="00CE0FC5">
              <w:rPr>
                <w:i/>
                <w:sz w:val="22"/>
                <w:szCs w:val="22"/>
              </w:rPr>
              <w:t xml:space="preserve">limate </w:t>
            </w:r>
            <w:r>
              <w:rPr>
                <w:i/>
                <w:sz w:val="22"/>
                <w:szCs w:val="22"/>
              </w:rPr>
              <w:t>C</w:t>
            </w:r>
            <w:r w:rsidRPr="00CE0FC5">
              <w:rPr>
                <w:i/>
                <w:sz w:val="22"/>
                <w:szCs w:val="22"/>
              </w:rPr>
              <w:t xml:space="preserve">hange </w:t>
            </w:r>
            <w:r>
              <w:rPr>
                <w:i/>
                <w:sz w:val="22"/>
                <w:szCs w:val="22"/>
              </w:rPr>
              <w:t>A</w:t>
            </w:r>
            <w:r w:rsidRPr="00CE0FC5">
              <w:rPr>
                <w:i/>
                <w:sz w:val="22"/>
                <w:szCs w:val="22"/>
              </w:rPr>
              <w:t>daptation</w:t>
            </w:r>
            <w:r>
              <w:rPr>
                <w:sz w:val="22"/>
                <w:szCs w:val="22"/>
              </w:rPr>
              <w:t>. Invited presentation at “</w:t>
            </w:r>
            <w:r w:rsidRPr="00266392">
              <w:rPr>
                <w:sz w:val="22"/>
                <w:szCs w:val="22"/>
              </w:rPr>
              <w:t xml:space="preserve">Adapting to </w:t>
            </w:r>
            <w:r>
              <w:rPr>
                <w:sz w:val="22"/>
                <w:szCs w:val="22"/>
              </w:rPr>
              <w:t>C</w:t>
            </w:r>
            <w:r w:rsidRPr="00266392">
              <w:rPr>
                <w:sz w:val="22"/>
                <w:szCs w:val="22"/>
              </w:rPr>
              <w:t xml:space="preserve">limate </w:t>
            </w:r>
            <w:r>
              <w:rPr>
                <w:sz w:val="22"/>
                <w:szCs w:val="22"/>
              </w:rPr>
              <w:t>C</w:t>
            </w:r>
            <w:r w:rsidRPr="00266392">
              <w:rPr>
                <w:sz w:val="22"/>
                <w:szCs w:val="22"/>
              </w:rPr>
              <w:t>hange in National Forests: A Workshop for Resource Managers”, Stevenson, WA</w:t>
            </w:r>
            <w:r>
              <w:rPr>
                <w:sz w:val="22"/>
                <w:szCs w:val="22"/>
              </w:rPr>
              <w:t xml:space="preserve">, </w:t>
            </w:r>
            <w:r w:rsidRPr="00266392">
              <w:rPr>
                <w:sz w:val="22"/>
                <w:szCs w:val="22"/>
              </w:rPr>
              <w:t xml:space="preserve">April </w:t>
            </w:r>
            <w:r>
              <w:rPr>
                <w:sz w:val="22"/>
                <w:szCs w:val="22"/>
              </w:rPr>
              <w:t>20</w:t>
            </w:r>
            <w:r w:rsidRPr="00266392">
              <w:rPr>
                <w:sz w:val="22"/>
                <w:szCs w:val="22"/>
              </w:rPr>
              <w:t>.</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Pr="005F6819" w:rsidRDefault="006E75B7" w:rsidP="00BE3BBC">
            <w:pPr>
              <w:spacing w:after="40"/>
              <w:rPr>
                <w:bCs/>
                <w:sz w:val="22"/>
                <w:szCs w:val="22"/>
              </w:rPr>
            </w:pPr>
            <w:r w:rsidRPr="005F6819">
              <w:rPr>
                <w:b/>
                <w:bCs/>
                <w:sz w:val="22"/>
                <w:szCs w:val="22"/>
              </w:rPr>
              <w:t xml:space="preserve">Moser, Susanne C. </w:t>
            </w:r>
            <w:r w:rsidRPr="005F6819">
              <w:rPr>
                <w:bCs/>
                <w:sz w:val="22"/>
                <w:szCs w:val="22"/>
              </w:rPr>
              <w:t xml:space="preserve">(2010). </w:t>
            </w:r>
            <w:r w:rsidRPr="005F6819">
              <w:rPr>
                <w:i/>
                <w:sz w:val="22"/>
                <w:szCs w:val="22"/>
              </w:rPr>
              <w:t>Identifying and Overcoming Barriers to Adaptation: Insights from the Trenches of Muddling Through</w:t>
            </w:r>
            <w:r w:rsidRPr="005F6819">
              <w:rPr>
                <w:sz w:val="22"/>
                <w:szCs w:val="22"/>
              </w:rPr>
              <w:t xml:space="preserve">. </w:t>
            </w:r>
            <w:r>
              <w:rPr>
                <w:sz w:val="22"/>
                <w:szCs w:val="22"/>
              </w:rPr>
              <w:t>Invited paper, NRC</w:t>
            </w:r>
            <w:r w:rsidRPr="005F6819">
              <w:rPr>
                <w:sz w:val="22"/>
                <w:szCs w:val="22"/>
              </w:rPr>
              <w:t xml:space="preserve"> workshop on </w:t>
            </w:r>
            <w:r>
              <w:rPr>
                <w:sz w:val="22"/>
                <w:szCs w:val="22"/>
              </w:rPr>
              <w:t>the c</w:t>
            </w:r>
            <w:r w:rsidRPr="005F6819">
              <w:rPr>
                <w:sz w:val="22"/>
                <w:szCs w:val="22"/>
              </w:rPr>
              <w:t>ontributions of the social and behavioral sciences to climate change adaptation, Washington, DC, April 9.</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Default="006E75B7" w:rsidP="00173C1D">
            <w:pPr>
              <w:spacing w:after="40"/>
              <w:rPr>
                <w:b/>
                <w:sz w:val="22"/>
                <w:szCs w:val="22"/>
              </w:rPr>
            </w:pPr>
            <w:r>
              <w:rPr>
                <w:b/>
                <w:bCs/>
                <w:sz w:val="22"/>
                <w:szCs w:val="22"/>
              </w:rPr>
              <w:t xml:space="preserve">Moser, Susanne C. </w:t>
            </w:r>
            <w:r w:rsidRPr="00DF3051">
              <w:rPr>
                <w:bCs/>
                <w:sz w:val="22"/>
                <w:szCs w:val="22"/>
              </w:rPr>
              <w:t>(2010).</w:t>
            </w:r>
            <w:r>
              <w:rPr>
                <w:bCs/>
                <w:sz w:val="22"/>
                <w:szCs w:val="22"/>
              </w:rPr>
              <w:t xml:space="preserve"> </w:t>
            </w:r>
            <w:r w:rsidRPr="0021626E">
              <w:rPr>
                <w:bCs/>
                <w:i/>
                <w:sz w:val="22"/>
                <w:szCs w:val="22"/>
              </w:rPr>
              <w:t xml:space="preserve">Social </w:t>
            </w:r>
            <w:r>
              <w:rPr>
                <w:bCs/>
                <w:i/>
                <w:sz w:val="22"/>
                <w:szCs w:val="22"/>
              </w:rPr>
              <w:t>M</w:t>
            </w:r>
            <w:r w:rsidRPr="0021626E">
              <w:rPr>
                <w:bCs/>
                <w:i/>
                <w:sz w:val="22"/>
                <w:szCs w:val="22"/>
              </w:rPr>
              <w:t xml:space="preserve">obilization for </w:t>
            </w:r>
            <w:r>
              <w:rPr>
                <w:bCs/>
                <w:i/>
                <w:sz w:val="22"/>
                <w:szCs w:val="22"/>
              </w:rPr>
              <w:t>C</w:t>
            </w:r>
            <w:r w:rsidRPr="0021626E">
              <w:rPr>
                <w:bCs/>
                <w:i/>
                <w:sz w:val="22"/>
                <w:szCs w:val="22"/>
              </w:rPr>
              <w:t xml:space="preserve">limate </w:t>
            </w:r>
            <w:r>
              <w:rPr>
                <w:bCs/>
                <w:i/>
                <w:sz w:val="22"/>
                <w:szCs w:val="22"/>
              </w:rPr>
              <w:t>S</w:t>
            </w:r>
            <w:r w:rsidRPr="0021626E">
              <w:rPr>
                <w:bCs/>
                <w:i/>
                <w:sz w:val="22"/>
                <w:szCs w:val="22"/>
              </w:rPr>
              <w:t xml:space="preserve">olutions: What </w:t>
            </w:r>
            <w:r>
              <w:rPr>
                <w:bCs/>
                <w:i/>
                <w:sz w:val="22"/>
                <w:szCs w:val="22"/>
              </w:rPr>
              <w:t>W</w:t>
            </w:r>
            <w:r w:rsidRPr="0021626E">
              <w:rPr>
                <w:bCs/>
                <w:i/>
                <w:sz w:val="22"/>
                <w:szCs w:val="22"/>
              </w:rPr>
              <w:t xml:space="preserve">orks? What </w:t>
            </w:r>
            <w:r>
              <w:rPr>
                <w:bCs/>
                <w:i/>
                <w:sz w:val="22"/>
                <w:szCs w:val="22"/>
              </w:rPr>
              <w:t>M</w:t>
            </w:r>
            <w:r w:rsidRPr="0021626E">
              <w:rPr>
                <w:bCs/>
                <w:i/>
                <w:sz w:val="22"/>
                <w:szCs w:val="22"/>
              </w:rPr>
              <w:t xml:space="preserve">ore </w:t>
            </w:r>
            <w:r>
              <w:rPr>
                <w:bCs/>
                <w:i/>
                <w:sz w:val="22"/>
                <w:szCs w:val="22"/>
              </w:rPr>
              <w:t>D</w:t>
            </w:r>
            <w:r w:rsidRPr="0021626E">
              <w:rPr>
                <w:bCs/>
                <w:i/>
                <w:sz w:val="22"/>
                <w:szCs w:val="22"/>
              </w:rPr>
              <w:t xml:space="preserve">o </w:t>
            </w:r>
            <w:r>
              <w:rPr>
                <w:bCs/>
                <w:i/>
                <w:sz w:val="22"/>
                <w:szCs w:val="22"/>
              </w:rPr>
              <w:t>W</w:t>
            </w:r>
            <w:r w:rsidRPr="0021626E">
              <w:rPr>
                <w:bCs/>
                <w:i/>
                <w:sz w:val="22"/>
                <w:szCs w:val="22"/>
              </w:rPr>
              <w:t xml:space="preserve">e </w:t>
            </w:r>
            <w:r>
              <w:rPr>
                <w:bCs/>
                <w:i/>
                <w:sz w:val="22"/>
                <w:szCs w:val="22"/>
              </w:rPr>
              <w:t>N</w:t>
            </w:r>
            <w:r w:rsidRPr="0021626E">
              <w:rPr>
                <w:bCs/>
                <w:i/>
                <w:sz w:val="22"/>
                <w:szCs w:val="22"/>
              </w:rPr>
              <w:t xml:space="preserve">eed to </w:t>
            </w:r>
            <w:r>
              <w:rPr>
                <w:bCs/>
                <w:i/>
                <w:sz w:val="22"/>
                <w:szCs w:val="22"/>
              </w:rPr>
              <w:t>K</w:t>
            </w:r>
            <w:r w:rsidRPr="0021626E">
              <w:rPr>
                <w:bCs/>
                <w:i/>
                <w:sz w:val="22"/>
                <w:szCs w:val="22"/>
              </w:rPr>
              <w:t>now?</w:t>
            </w:r>
            <w:r>
              <w:rPr>
                <w:bCs/>
                <w:sz w:val="22"/>
                <w:szCs w:val="22"/>
              </w:rPr>
              <w:t xml:space="preserve"> Invited presentation at the UBC-PICS workshop on social mobilization, Vancouver, BC, March 11.</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Default="006E75B7" w:rsidP="00BE3BBC">
            <w:pPr>
              <w:spacing w:after="40"/>
              <w:rPr>
                <w:b/>
                <w:sz w:val="22"/>
                <w:szCs w:val="22"/>
              </w:rPr>
            </w:pPr>
            <w:r>
              <w:rPr>
                <w:b/>
                <w:bCs/>
                <w:sz w:val="22"/>
                <w:szCs w:val="22"/>
              </w:rPr>
              <w:t xml:space="preserve">Moser, Susanne C. </w:t>
            </w:r>
            <w:r w:rsidRPr="00DF3051">
              <w:rPr>
                <w:bCs/>
                <w:sz w:val="22"/>
                <w:szCs w:val="22"/>
              </w:rPr>
              <w:t xml:space="preserve">(2010). </w:t>
            </w:r>
            <w:r w:rsidRPr="0021626E">
              <w:rPr>
                <w:bCs/>
                <w:i/>
                <w:sz w:val="22"/>
                <w:szCs w:val="22"/>
              </w:rPr>
              <w:t xml:space="preserve">Climate </w:t>
            </w:r>
            <w:r>
              <w:rPr>
                <w:bCs/>
                <w:i/>
                <w:sz w:val="22"/>
                <w:szCs w:val="22"/>
              </w:rPr>
              <w:t>C</w:t>
            </w:r>
            <w:r w:rsidRPr="0021626E">
              <w:rPr>
                <w:bCs/>
                <w:i/>
                <w:sz w:val="22"/>
                <w:szCs w:val="22"/>
              </w:rPr>
              <w:t xml:space="preserve">hange </w:t>
            </w:r>
            <w:r>
              <w:rPr>
                <w:bCs/>
                <w:i/>
                <w:sz w:val="22"/>
                <w:szCs w:val="22"/>
              </w:rPr>
              <w:t>C</w:t>
            </w:r>
            <w:r w:rsidRPr="0021626E">
              <w:rPr>
                <w:bCs/>
                <w:i/>
                <w:sz w:val="22"/>
                <w:szCs w:val="22"/>
              </w:rPr>
              <w:t xml:space="preserve">ommunication in an </w:t>
            </w:r>
            <w:r>
              <w:rPr>
                <w:bCs/>
                <w:i/>
                <w:sz w:val="22"/>
                <w:szCs w:val="22"/>
              </w:rPr>
              <w:t>A</w:t>
            </w:r>
            <w:r w:rsidRPr="0021626E">
              <w:rPr>
                <w:bCs/>
                <w:i/>
                <w:sz w:val="22"/>
                <w:szCs w:val="22"/>
              </w:rPr>
              <w:t xml:space="preserve">ge of </w:t>
            </w:r>
            <w:r>
              <w:rPr>
                <w:bCs/>
                <w:i/>
                <w:sz w:val="22"/>
                <w:szCs w:val="22"/>
              </w:rPr>
              <w:t>A</w:t>
            </w:r>
            <w:r w:rsidRPr="0021626E">
              <w:rPr>
                <w:bCs/>
                <w:i/>
                <w:sz w:val="22"/>
                <w:szCs w:val="22"/>
              </w:rPr>
              <w:t xml:space="preserve">nxiety: Steps </w:t>
            </w:r>
            <w:r>
              <w:rPr>
                <w:bCs/>
                <w:i/>
                <w:sz w:val="22"/>
                <w:szCs w:val="22"/>
              </w:rPr>
              <w:t>T</w:t>
            </w:r>
            <w:r w:rsidRPr="0021626E">
              <w:rPr>
                <w:bCs/>
                <w:i/>
                <w:sz w:val="22"/>
                <w:szCs w:val="22"/>
              </w:rPr>
              <w:t xml:space="preserve">oward a </w:t>
            </w:r>
            <w:r>
              <w:rPr>
                <w:bCs/>
                <w:i/>
                <w:sz w:val="22"/>
                <w:szCs w:val="22"/>
              </w:rPr>
              <w:t>R</w:t>
            </w:r>
            <w:r w:rsidRPr="0021626E">
              <w:rPr>
                <w:bCs/>
                <w:i/>
                <w:sz w:val="22"/>
                <w:szCs w:val="22"/>
              </w:rPr>
              <w:t xml:space="preserve">adical </w:t>
            </w:r>
            <w:r>
              <w:rPr>
                <w:bCs/>
                <w:i/>
                <w:sz w:val="22"/>
                <w:szCs w:val="22"/>
              </w:rPr>
              <w:t>S</w:t>
            </w:r>
            <w:r w:rsidRPr="0021626E">
              <w:rPr>
                <w:bCs/>
                <w:i/>
                <w:sz w:val="22"/>
                <w:szCs w:val="22"/>
              </w:rPr>
              <w:t xml:space="preserve">hift in </w:t>
            </w:r>
            <w:r>
              <w:rPr>
                <w:bCs/>
                <w:i/>
                <w:sz w:val="22"/>
                <w:szCs w:val="22"/>
              </w:rPr>
              <w:t>P</w:t>
            </w:r>
            <w:r w:rsidRPr="0021626E">
              <w:rPr>
                <w:bCs/>
                <w:i/>
                <w:sz w:val="22"/>
                <w:szCs w:val="22"/>
              </w:rPr>
              <w:t xml:space="preserve">ublic </w:t>
            </w:r>
            <w:r>
              <w:rPr>
                <w:bCs/>
                <w:i/>
                <w:sz w:val="22"/>
                <w:szCs w:val="22"/>
              </w:rPr>
              <w:t>E</w:t>
            </w:r>
            <w:r w:rsidRPr="0021626E">
              <w:rPr>
                <w:bCs/>
                <w:i/>
                <w:sz w:val="22"/>
                <w:szCs w:val="22"/>
              </w:rPr>
              <w:t>ngagement</w:t>
            </w:r>
            <w:r w:rsidRPr="00DF3051">
              <w:rPr>
                <w:bCs/>
                <w:sz w:val="22"/>
                <w:szCs w:val="22"/>
              </w:rPr>
              <w:t xml:space="preserve">. </w:t>
            </w:r>
            <w:r>
              <w:rPr>
                <w:bCs/>
                <w:sz w:val="22"/>
                <w:szCs w:val="22"/>
              </w:rPr>
              <w:t>Invited public p</w:t>
            </w:r>
            <w:r w:rsidRPr="00DF3051">
              <w:rPr>
                <w:bCs/>
                <w:sz w:val="22"/>
                <w:szCs w:val="22"/>
              </w:rPr>
              <w:t xml:space="preserve">resentation during the conference “Making Global Warming Unacceptable: From Perceptions to Social Action”, Vancouver, BC, March 10. </w:t>
            </w:r>
          </w:p>
        </w:tc>
      </w:tr>
      <w:tr w:rsidR="006E75B7" w:rsidRPr="00E14192" w:rsidTr="00AE40AC">
        <w:trPr>
          <w:trHeight w:val="255"/>
        </w:trPr>
        <w:tc>
          <w:tcPr>
            <w:tcW w:w="810" w:type="dxa"/>
          </w:tcPr>
          <w:p w:rsidR="006E75B7" w:rsidRDefault="006E75B7" w:rsidP="00C25F9B">
            <w:pPr>
              <w:spacing w:after="40"/>
              <w:rPr>
                <w:sz w:val="22"/>
              </w:rPr>
            </w:pPr>
            <w:r>
              <w:rPr>
                <w:sz w:val="22"/>
              </w:rPr>
              <w:t>2010</w:t>
            </w:r>
          </w:p>
        </w:tc>
        <w:tc>
          <w:tcPr>
            <w:tcW w:w="8460" w:type="dxa"/>
            <w:vAlign w:val="center"/>
          </w:tcPr>
          <w:p w:rsidR="006E75B7" w:rsidRPr="00CA6A81" w:rsidRDefault="006E75B7" w:rsidP="00173C1D">
            <w:pPr>
              <w:spacing w:after="40"/>
              <w:rPr>
                <w:sz w:val="22"/>
                <w:szCs w:val="22"/>
              </w:rPr>
            </w:pPr>
            <w:r>
              <w:rPr>
                <w:b/>
                <w:sz w:val="22"/>
                <w:szCs w:val="22"/>
              </w:rPr>
              <w:t>Moser, Susanne C.</w:t>
            </w:r>
            <w:r>
              <w:rPr>
                <w:sz w:val="22"/>
                <w:szCs w:val="22"/>
              </w:rPr>
              <w:t xml:space="preserve"> (2010). </w:t>
            </w:r>
            <w:r w:rsidRPr="0021626E">
              <w:rPr>
                <w:i/>
                <w:sz w:val="22"/>
                <w:szCs w:val="22"/>
              </w:rPr>
              <w:t xml:space="preserve">Climate </w:t>
            </w:r>
            <w:r>
              <w:rPr>
                <w:i/>
                <w:sz w:val="22"/>
                <w:szCs w:val="22"/>
              </w:rPr>
              <w:t>C</w:t>
            </w:r>
            <w:r w:rsidRPr="0021626E">
              <w:rPr>
                <w:i/>
                <w:sz w:val="22"/>
                <w:szCs w:val="22"/>
              </w:rPr>
              <w:t xml:space="preserve">hange </w:t>
            </w:r>
            <w:r>
              <w:rPr>
                <w:i/>
                <w:sz w:val="22"/>
                <w:szCs w:val="22"/>
              </w:rPr>
              <w:t>A</w:t>
            </w:r>
            <w:r w:rsidRPr="0021626E">
              <w:rPr>
                <w:i/>
                <w:sz w:val="22"/>
                <w:szCs w:val="22"/>
              </w:rPr>
              <w:t xml:space="preserve">daptation and the </w:t>
            </w:r>
            <w:r>
              <w:rPr>
                <w:i/>
                <w:sz w:val="22"/>
                <w:szCs w:val="22"/>
              </w:rPr>
              <w:t>C</w:t>
            </w:r>
            <w:r w:rsidRPr="0021626E">
              <w:rPr>
                <w:i/>
                <w:sz w:val="22"/>
                <w:szCs w:val="22"/>
              </w:rPr>
              <w:t xml:space="preserve">hallenge of </w:t>
            </w:r>
            <w:r>
              <w:rPr>
                <w:i/>
                <w:sz w:val="22"/>
                <w:szCs w:val="22"/>
              </w:rPr>
              <w:t>E</w:t>
            </w:r>
            <w:r w:rsidRPr="0021626E">
              <w:rPr>
                <w:i/>
                <w:sz w:val="22"/>
                <w:szCs w:val="22"/>
              </w:rPr>
              <w:t xml:space="preserve">ffective </w:t>
            </w:r>
            <w:r>
              <w:rPr>
                <w:i/>
                <w:sz w:val="22"/>
                <w:szCs w:val="22"/>
              </w:rPr>
              <w:t>C</w:t>
            </w:r>
            <w:r w:rsidRPr="0021626E">
              <w:rPr>
                <w:i/>
                <w:sz w:val="22"/>
                <w:szCs w:val="22"/>
              </w:rPr>
              <w:t>ommunication</w:t>
            </w:r>
            <w:r>
              <w:rPr>
                <w:sz w:val="22"/>
                <w:szCs w:val="22"/>
              </w:rPr>
              <w:t>. WWF Training, Washington, DC, January 15.</w:t>
            </w:r>
          </w:p>
        </w:tc>
      </w:tr>
      <w:tr w:rsidR="006E75B7" w:rsidRPr="00E14192" w:rsidTr="00AE40AC">
        <w:trPr>
          <w:trHeight w:val="255"/>
        </w:trPr>
        <w:tc>
          <w:tcPr>
            <w:tcW w:w="810" w:type="dxa"/>
          </w:tcPr>
          <w:p w:rsidR="006E75B7" w:rsidRDefault="006E75B7" w:rsidP="00C84378">
            <w:pPr>
              <w:spacing w:after="40"/>
              <w:rPr>
                <w:sz w:val="22"/>
              </w:rPr>
            </w:pPr>
            <w:r>
              <w:rPr>
                <w:sz w:val="22"/>
              </w:rPr>
              <w:t>2010</w:t>
            </w:r>
          </w:p>
        </w:tc>
        <w:tc>
          <w:tcPr>
            <w:tcW w:w="8460" w:type="dxa"/>
            <w:vAlign w:val="center"/>
          </w:tcPr>
          <w:p w:rsidR="006E75B7" w:rsidRDefault="006E75B7" w:rsidP="00173C1D">
            <w:pPr>
              <w:spacing w:after="40"/>
              <w:rPr>
                <w:b/>
                <w:sz w:val="22"/>
                <w:szCs w:val="22"/>
              </w:rPr>
            </w:pPr>
            <w:r>
              <w:rPr>
                <w:b/>
                <w:sz w:val="22"/>
                <w:szCs w:val="22"/>
              </w:rPr>
              <w:t>Moser, Susanne C.</w:t>
            </w:r>
            <w:r>
              <w:rPr>
                <w:sz w:val="22"/>
                <w:szCs w:val="22"/>
              </w:rPr>
              <w:t xml:space="preserve"> (2010). </w:t>
            </w:r>
            <w:r w:rsidRPr="0021626E">
              <w:rPr>
                <w:bCs/>
                <w:i/>
                <w:sz w:val="22"/>
                <w:szCs w:val="22"/>
              </w:rPr>
              <w:t xml:space="preserve">U.S. </w:t>
            </w:r>
            <w:r>
              <w:rPr>
                <w:bCs/>
                <w:i/>
                <w:sz w:val="22"/>
                <w:szCs w:val="22"/>
              </w:rPr>
              <w:t>S</w:t>
            </w:r>
            <w:r w:rsidRPr="0021626E">
              <w:rPr>
                <w:bCs/>
                <w:i/>
                <w:sz w:val="22"/>
                <w:szCs w:val="22"/>
              </w:rPr>
              <w:t xml:space="preserve">tates </w:t>
            </w:r>
            <w:r>
              <w:rPr>
                <w:bCs/>
                <w:i/>
                <w:sz w:val="22"/>
                <w:szCs w:val="22"/>
              </w:rPr>
              <w:t>A</w:t>
            </w:r>
            <w:r w:rsidRPr="0021626E">
              <w:rPr>
                <w:bCs/>
                <w:i/>
                <w:sz w:val="22"/>
                <w:szCs w:val="22"/>
              </w:rPr>
              <w:t xml:space="preserve">dapting to </w:t>
            </w:r>
            <w:r>
              <w:rPr>
                <w:bCs/>
                <w:i/>
                <w:sz w:val="22"/>
                <w:szCs w:val="22"/>
              </w:rPr>
              <w:t>C</w:t>
            </w:r>
            <w:r w:rsidRPr="0021626E">
              <w:rPr>
                <w:bCs/>
                <w:i/>
                <w:sz w:val="22"/>
                <w:szCs w:val="22"/>
              </w:rPr>
              <w:t xml:space="preserve">limate </w:t>
            </w:r>
            <w:r>
              <w:rPr>
                <w:bCs/>
                <w:i/>
                <w:sz w:val="22"/>
                <w:szCs w:val="22"/>
              </w:rPr>
              <w:t>C</w:t>
            </w:r>
            <w:r w:rsidRPr="0021626E">
              <w:rPr>
                <w:bCs/>
                <w:i/>
                <w:sz w:val="22"/>
                <w:szCs w:val="22"/>
              </w:rPr>
              <w:t xml:space="preserve">hange: The </w:t>
            </w:r>
            <w:r>
              <w:rPr>
                <w:bCs/>
                <w:i/>
                <w:sz w:val="22"/>
                <w:szCs w:val="22"/>
              </w:rPr>
              <w:t>C</w:t>
            </w:r>
            <w:r w:rsidRPr="0021626E">
              <w:rPr>
                <w:bCs/>
                <w:i/>
                <w:sz w:val="22"/>
                <w:szCs w:val="22"/>
              </w:rPr>
              <w:t>ase of California</w:t>
            </w:r>
            <w:r w:rsidRPr="0021626E">
              <w:rPr>
                <w:bCs/>
                <w:sz w:val="22"/>
                <w:szCs w:val="22"/>
              </w:rPr>
              <w:t>. Briefing to Senate Environment and Public Works Committee and House staff, Congress, Washington, DC, January 8.</w:t>
            </w:r>
          </w:p>
        </w:tc>
      </w:tr>
      <w:tr w:rsidR="006E75B7" w:rsidRPr="00E14192" w:rsidTr="00AE40AC">
        <w:trPr>
          <w:trHeight w:val="255"/>
        </w:trPr>
        <w:tc>
          <w:tcPr>
            <w:tcW w:w="810" w:type="dxa"/>
          </w:tcPr>
          <w:p w:rsidR="006E75B7" w:rsidRDefault="006E75B7" w:rsidP="00C84378">
            <w:pPr>
              <w:spacing w:after="40"/>
              <w:rPr>
                <w:sz w:val="22"/>
              </w:rPr>
            </w:pPr>
            <w:r>
              <w:rPr>
                <w:sz w:val="22"/>
              </w:rPr>
              <w:t>2009</w:t>
            </w:r>
          </w:p>
        </w:tc>
        <w:tc>
          <w:tcPr>
            <w:tcW w:w="8460" w:type="dxa"/>
            <w:vAlign w:val="center"/>
          </w:tcPr>
          <w:p w:rsidR="006E75B7" w:rsidRDefault="006E75B7" w:rsidP="00173C1D">
            <w:pPr>
              <w:spacing w:after="40"/>
              <w:rPr>
                <w:b/>
                <w:sz w:val="22"/>
                <w:szCs w:val="22"/>
              </w:rPr>
            </w:pPr>
            <w:r>
              <w:rPr>
                <w:b/>
                <w:sz w:val="22"/>
                <w:szCs w:val="22"/>
              </w:rPr>
              <w:t xml:space="preserve">Moser, Susanne C. </w:t>
            </w:r>
            <w:r w:rsidRPr="00DF3051">
              <w:rPr>
                <w:sz w:val="22"/>
                <w:szCs w:val="22"/>
              </w:rPr>
              <w:t xml:space="preserve">(2009). </w:t>
            </w:r>
            <w:r w:rsidRPr="0021626E">
              <w:rPr>
                <w:i/>
                <w:sz w:val="22"/>
                <w:szCs w:val="22"/>
              </w:rPr>
              <w:t xml:space="preserve">Global </w:t>
            </w:r>
            <w:r>
              <w:rPr>
                <w:i/>
                <w:sz w:val="22"/>
                <w:szCs w:val="22"/>
              </w:rPr>
              <w:t>W</w:t>
            </w:r>
            <w:r w:rsidRPr="0021626E">
              <w:rPr>
                <w:i/>
                <w:sz w:val="22"/>
                <w:szCs w:val="22"/>
              </w:rPr>
              <w:t xml:space="preserve">arming: Up </w:t>
            </w:r>
            <w:r>
              <w:rPr>
                <w:i/>
                <w:sz w:val="22"/>
                <w:szCs w:val="22"/>
              </w:rPr>
              <w:t>C</w:t>
            </w:r>
            <w:r w:rsidRPr="0021626E">
              <w:rPr>
                <w:i/>
                <w:sz w:val="22"/>
                <w:szCs w:val="22"/>
              </w:rPr>
              <w:t xml:space="preserve">lose and </w:t>
            </w:r>
            <w:r>
              <w:rPr>
                <w:i/>
                <w:sz w:val="22"/>
                <w:szCs w:val="22"/>
              </w:rPr>
              <w:t>P</w:t>
            </w:r>
            <w:r w:rsidRPr="0021626E">
              <w:rPr>
                <w:i/>
                <w:sz w:val="22"/>
                <w:szCs w:val="22"/>
              </w:rPr>
              <w:t>ersonal</w:t>
            </w:r>
            <w:r w:rsidRPr="00DF3051">
              <w:rPr>
                <w:sz w:val="22"/>
                <w:szCs w:val="22"/>
              </w:rPr>
              <w:t xml:space="preserve">. </w:t>
            </w:r>
            <w:r>
              <w:rPr>
                <w:sz w:val="22"/>
                <w:szCs w:val="22"/>
              </w:rPr>
              <w:t xml:space="preserve">Invited presentation at </w:t>
            </w:r>
            <w:r w:rsidRPr="00DF3051">
              <w:rPr>
                <w:sz w:val="22"/>
                <w:szCs w:val="22"/>
              </w:rPr>
              <w:t>U</w:t>
            </w:r>
            <w:r>
              <w:rPr>
                <w:sz w:val="22"/>
                <w:szCs w:val="22"/>
              </w:rPr>
              <w:t xml:space="preserve">niversity of </w:t>
            </w:r>
            <w:r w:rsidRPr="00DF3051">
              <w:rPr>
                <w:sz w:val="22"/>
                <w:szCs w:val="22"/>
              </w:rPr>
              <w:t>C</w:t>
            </w:r>
            <w:r>
              <w:rPr>
                <w:sz w:val="22"/>
                <w:szCs w:val="22"/>
              </w:rPr>
              <w:t>alifornia</w:t>
            </w:r>
            <w:r w:rsidRPr="00DF3051">
              <w:rPr>
                <w:sz w:val="22"/>
                <w:szCs w:val="22"/>
              </w:rPr>
              <w:t>-Santa Cruz, November 3.</w:t>
            </w:r>
          </w:p>
        </w:tc>
      </w:tr>
      <w:tr w:rsidR="006E75B7" w:rsidRPr="00E14192" w:rsidTr="00AE40AC">
        <w:trPr>
          <w:trHeight w:val="255"/>
        </w:trPr>
        <w:tc>
          <w:tcPr>
            <w:tcW w:w="810" w:type="dxa"/>
          </w:tcPr>
          <w:p w:rsidR="006E75B7" w:rsidRDefault="006E75B7" w:rsidP="00C84378">
            <w:pPr>
              <w:spacing w:after="40"/>
              <w:rPr>
                <w:sz w:val="22"/>
              </w:rPr>
            </w:pPr>
            <w:r>
              <w:rPr>
                <w:sz w:val="22"/>
              </w:rPr>
              <w:t>2009</w:t>
            </w:r>
          </w:p>
        </w:tc>
        <w:tc>
          <w:tcPr>
            <w:tcW w:w="8460" w:type="dxa"/>
            <w:vAlign w:val="center"/>
          </w:tcPr>
          <w:p w:rsidR="006E75B7" w:rsidRPr="00A43FF6" w:rsidRDefault="006E75B7" w:rsidP="00913222">
            <w:pPr>
              <w:spacing w:after="40"/>
              <w:rPr>
                <w:b/>
                <w:bCs/>
                <w:sz w:val="22"/>
                <w:szCs w:val="22"/>
              </w:rPr>
            </w:pPr>
            <w:r>
              <w:rPr>
                <w:b/>
                <w:sz w:val="22"/>
                <w:szCs w:val="22"/>
              </w:rPr>
              <w:t xml:space="preserve">Moser, Susanne C. </w:t>
            </w:r>
            <w:r>
              <w:rPr>
                <w:sz w:val="22"/>
                <w:szCs w:val="22"/>
              </w:rPr>
              <w:t xml:space="preserve">(2009). </w:t>
            </w:r>
            <w:r w:rsidRPr="00A43FF6">
              <w:rPr>
                <w:bCs/>
                <w:i/>
                <w:sz w:val="22"/>
                <w:szCs w:val="22"/>
              </w:rPr>
              <w:t>Communicating Climate Change, Impacts &amp; Adaptation: Experiences, Principles, Strategies</w:t>
            </w:r>
            <w:r w:rsidRPr="00A43FF6">
              <w:rPr>
                <w:bCs/>
                <w:sz w:val="22"/>
                <w:szCs w:val="22"/>
              </w:rPr>
              <w:t xml:space="preserve">. </w:t>
            </w:r>
            <w:r>
              <w:rPr>
                <w:bCs/>
                <w:sz w:val="22"/>
                <w:szCs w:val="22"/>
              </w:rPr>
              <w:t>Invited p</w:t>
            </w:r>
            <w:r w:rsidRPr="00A43FF6">
              <w:rPr>
                <w:bCs/>
                <w:sz w:val="22"/>
                <w:szCs w:val="22"/>
              </w:rPr>
              <w:t xml:space="preserve">resentation to </w:t>
            </w:r>
            <w:r>
              <w:rPr>
                <w:bCs/>
                <w:sz w:val="22"/>
                <w:szCs w:val="22"/>
              </w:rPr>
              <w:t>representatives of the six Northeast</w:t>
            </w:r>
            <w:r w:rsidRPr="00A43FF6">
              <w:rPr>
                <w:bCs/>
                <w:sz w:val="22"/>
                <w:szCs w:val="22"/>
              </w:rPr>
              <w:t xml:space="preserve"> Sea Grant</w:t>
            </w:r>
            <w:r>
              <w:rPr>
                <w:bCs/>
                <w:sz w:val="22"/>
                <w:szCs w:val="22"/>
              </w:rPr>
              <w:t xml:space="preserve"> Programs, Cambridge, MA, October 30</w:t>
            </w:r>
            <w:r w:rsidRPr="00A43FF6">
              <w:rPr>
                <w:bCs/>
                <w:sz w:val="22"/>
                <w:szCs w:val="22"/>
              </w:rPr>
              <w:t>.</w:t>
            </w:r>
          </w:p>
        </w:tc>
      </w:tr>
      <w:tr w:rsidR="006E75B7" w:rsidRPr="00E14192"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A43FF6" w:rsidRDefault="006E75B7" w:rsidP="00AF388F">
            <w:pPr>
              <w:spacing w:after="40"/>
              <w:rPr>
                <w:b/>
                <w:bCs/>
                <w:sz w:val="22"/>
                <w:szCs w:val="22"/>
              </w:rPr>
            </w:pPr>
            <w:r>
              <w:rPr>
                <w:b/>
                <w:sz w:val="22"/>
                <w:szCs w:val="22"/>
              </w:rPr>
              <w:t xml:space="preserve">Moser, Susanne C. </w:t>
            </w:r>
            <w:r>
              <w:rPr>
                <w:sz w:val="22"/>
                <w:szCs w:val="22"/>
              </w:rPr>
              <w:t xml:space="preserve">(2009). </w:t>
            </w:r>
            <w:r w:rsidRPr="00A43FF6">
              <w:rPr>
                <w:bCs/>
                <w:i/>
                <w:sz w:val="22"/>
                <w:szCs w:val="22"/>
              </w:rPr>
              <w:t>Communicating Climate Change, Impacts &amp; Adaptation: Experiences, Principles, Strategies</w:t>
            </w:r>
            <w:r w:rsidRPr="00A43FF6">
              <w:rPr>
                <w:bCs/>
                <w:sz w:val="22"/>
                <w:szCs w:val="22"/>
              </w:rPr>
              <w:t xml:space="preserve">. </w:t>
            </w:r>
            <w:r>
              <w:rPr>
                <w:bCs/>
                <w:sz w:val="22"/>
                <w:szCs w:val="22"/>
              </w:rPr>
              <w:t>Invited p</w:t>
            </w:r>
            <w:r w:rsidRPr="00A43FF6">
              <w:rPr>
                <w:bCs/>
                <w:sz w:val="22"/>
                <w:szCs w:val="22"/>
              </w:rPr>
              <w:t>resentation to the Maine Sea Grant Extension</w:t>
            </w:r>
            <w:r>
              <w:rPr>
                <w:bCs/>
                <w:sz w:val="22"/>
                <w:szCs w:val="22"/>
              </w:rPr>
              <w:t xml:space="preserve"> Team, Northport, ME, October 29</w:t>
            </w:r>
            <w:r w:rsidRPr="00A43FF6">
              <w:rPr>
                <w:bCs/>
                <w:sz w:val="22"/>
                <w:szCs w:val="22"/>
              </w:rPr>
              <w:t>.</w:t>
            </w:r>
          </w:p>
        </w:tc>
      </w:tr>
      <w:tr w:rsidR="006E75B7" w:rsidRPr="00E14192" w:rsidTr="00AE40AC">
        <w:trPr>
          <w:trHeight w:val="255"/>
        </w:trPr>
        <w:tc>
          <w:tcPr>
            <w:tcW w:w="810" w:type="dxa"/>
          </w:tcPr>
          <w:p w:rsidR="006E75B7" w:rsidRPr="00E14192" w:rsidRDefault="006E75B7" w:rsidP="0096764F">
            <w:pPr>
              <w:spacing w:after="40"/>
              <w:rPr>
                <w:sz w:val="22"/>
              </w:rPr>
            </w:pPr>
            <w:r>
              <w:rPr>
                <w:sz w:val="22"/>
              </w:rPr>
              <w:t>2009</w:t>
            </w:r>
          </w:p>
        </w:tc>
        <w:tc>
          <w:tcPr>
            <w:tcW w:w="8460" w:type="dxa"/>
            <w:vAlign w:val="center"/>
          </w:tcPr>
          <w:p w:rsidR="006E75B7" w:rsidRPr="008820E6" w:rsidRDefault="006E75B7" w:rsidP="00AF388F">
            <w:pPr>
              <w:spacing w:after="40"/>
              <w:rPr>
                <w:sz w:val="22"/>
                <w:szCs w:val="22"/>
              </w:rPr>
            </w:pPr>
            <w:r>
              <w:rPr>
                <w:b/>
                <w:sz w:val="22"/>
                <w:szCs w:val="22"/>
              </w:rPr>
              <w:t>Moser, Susanne C.</w:t>
            </w:r>
            <w:r>
              <w:rPr>
                <w:sz w:val="22"/>
                <w:szCs w:val="22"/>
              </w:rPr>
              <w:t xml:space="preserve"> (2009). </w:t>
            </w:r>
            <w:r>
              <w:rPr>
                <w:i/>
                <w:sz w:val="22"/>
                <w:szCs w:val="22"/>
              </w:rPr>
              <w:t>Let’s Talk Climate: Communication for Effective Community Engagement</w:t>
            </w:r>
            <w:r>
              <w:rPr>
                <w:sz w:val="22"/>
                <w:szCs w:val="22"/>
              </w:rPr>
              <w:t>. Invited keynote address at the Maine Coastal Waters Conference, Maine, October 28.</w:t>
            </w:r>
          </w:p>
        </w:tc>
      </w:tr>
      <w:tr w:rsidR="006E75B7" w:rsidRPr="00E14192" w:rsidTr="00AE40AC">
        <w:trPr>
          <w:trHeight w:val="255"/>
        </w:trPr>
        <w:tc>
          <w:tcPr>
            <w:tcW w:w="810" w:type="dxa"/>
          </w:tcPr>
          <w:p w:rsidR="006E75B7" w:rsidRPr="00E14192" w:rsidRDefault="006E75B7" w:rsidP="0096764F">
            <w:pPr>
              <w:spacing w:after="40"/>
              <w:rPr>
                <w:sz w:val="22"/>
              </w:rPr>
            </w:pPr>
            <w:r w:rsidRPr="00E14192">
              <w:rPr>
                <w:sz w:val="22"/>
              </w:rPr>
              <w:t>2009</w:t>
            </w:r>
          </w:p>
        </w:tc>
        <w:tc>
          <w:tcPr>
            <w:tcW w:w="8460" w:type="dxa"/>
            <w:vAlign w:val="center"/>
          </w:tcPr>
          <w:p w:rsidR="006E75B7" w:rsidRPr="00E14192" w:rsidRDefault="006E75B7" w:rsidP="0096764F">
            <w:pPr>
              <w:spacing w:after="40"/>
              <w:rPr>
                <w:sz w:val="22"/>
                <w:szCs w:val="22"/>
              </w:rPr>
            </w:pPr>
            <w:r w:rsidRPr="00E14192">
              <w:rPr>
                <w:b/>
                <w:sz w:val="22"/>
                <w:szCs w:val="22"/>
              </w:rPr>
              <w:t>Moser, Susanne C.</w:t>
            </w:r>
            <w:r w:rsidRPr="00E14192">
              <w:rPr>
                <w:sz w:val="22"/>
                <w:szCs w:val="22"/>
              </w:rPr>
              <w:t xml:space="preserve"> (2009). </w:t>
            </w:r>
            <w:r>
              <w:rPr>
                <w:bCs/>
                <w:i/>
                <w:sz w:val="22"/>
                <w:szCs w:val="22"/>
              </w:rPr>
              <w:t xml:space="preserve">Adaptation in the U.S.: </w:t>
            </w:r>
            <w:r w:rsidRPr="000E1FE9">
              <w:rPr>
                <w:bCs/>
                <w:i/>
                <w:sz w:val="22"/>
                <w:szCs w:val="22"/>
              </w:rPr>
              <w:t>Initiatives, Challenges, and Needs</w:t>
            </w:r>
            <w:r w:rsidRPr="00E14192">
              <w:rPr>
                <w:sz w:val="22"/>
                <w:szCs w:val="22"/>
              </w:rPr>
              <w:t xml:space="preserve">. </w:t>
            </w:r>
            <w:r>
              <w:rPr>
                <w:sz w:val="22"/>
                <w:szCs w:val="22"/>
              </w:rPr>
              <w:t>Invited p</w:t>
            </w:r>
            <w:r w:rsidRPr="00E14192">
              <w:rPr>
                <w:sz w:val="22"/>
                <w:szCs w:val="22"/>
              </w:rPr>
              <w:t>resentation to the NRC America’s Climate Choices – Adaptation Panel, May 5.</w:t>
            </w:r>
          </w:p>
        </w:tc>
      </w:tr>
      <w:tr w:rsidR="006E75B7" w:rsidTr="00AE40AC">
        <w:trPr>
          <w:trHeight w:val="255"/>
        </w:trPr>
        <w:tc>
          <w:tcPr>
            <w:tcW w:w="810" w:type="dxa"/>
          </w:tcPr>
          <w:p w:rsidR="006E75B7" w:rsidRPr="00E14192" w:rsidRDefault="006E75B7" w:rsidP="0096764F">
            <w:pPr>
              <w:spacing w:after="40"/>
              <w:rPr>
                <w:sz w:val="22"/>
              </w:rPr>
            </w:pPr>
            <w:r>
              <w:rPr>
                <w:sz w:val="22"/>
              </w:rPr>
              <w:t>2009</w:t>
            </w:r>
          </w:p>
        </w:tc>
        <w:tc>
          <w:tcPr>
            <w:tcW w:w="8460" w:type="dxa"/>
            <w:vAlign w:val="center"/>
          </w:tcPr>
          <w:p w:rsidR="006E75B7" w:rsidRPr="000E1FE9" w:rsidRDefault="006E75B7" w:rsidP="0096764F">
            <w:pPr>
              <w:spacing w:after="40"/>
              <w:rPr>
                <w:sz w:val="22"/>
                <w:szCs w:val="22"/>
              </w:rPr>
            </w:pPr>
            <w:r>
              <w:rPr>
                <w:b/>
                <w:sz w:val="22"/>
                <w:szCs w:val="22"/>
              </w:rPr>
              <w:t xml:space="preserve">Moser, Susanne C. </w:t>
            </w:r>
            <w:r>
              <w:rPr>
                <w:sz w:val="22"/>
                <w:szCs w:val="22"/>
              </w:rPr>
              <w:t xml:space="preserve">(2009). </w:t>
            </w:r>
            <w:r w:rsidRPr="000E1FE9">
              <w:rPr>
                <w:bCs/>
                <w:i/>
                <w:sz w:val="22"/>
                <w:szCs w:val="22"/>
              </w:rPr>
              <w:t>Rising Seas: Preparing for Climate Change. The Need for Adaptation in the Bay Area.</w:t>
            </w:r>
            <w:r>
              <w:rPr>
                <w:b/>
                <w:bCs/>
                <w:sz w:val="22"/>
                <w:szCs w:val="22"/>
              </w:rPr>
              <w:t xml:space="preserve"> </w:t>
            </w:r>
            <w:r>
              <w:rPr>
                <w:bCs/>
                <w:sz w:val="22"/>
                <w:szCs w:val="22"/>
              </w:rPr>
              <w:t>Invited presentation, Bay Area Air Quality Management District Climate Change Leadership Summit, Oakland, CA, May 4.</w:t>
            </w:r>
          </w:p>
        </w:tc>
      </w:tr>
      <w:tr w:rsidR="006E75B7" w:rsidTr="00AE40AC">
        <w:trPr>
          <w:trHeight w:val="255"/>
        </w:trPr>
        <w:tc>
          <w:tcPr>
            <w:tcW w:w="810" w:type="dxa"/>
          </w:tcPr>
          <w:p w:rsidR="006E75B7" w:rsidRPr="00E14192" w:rsidRDefault="006E75B7" w:rsidP="0096764F">
            <w:pPr>
              <w:spacing w:after="40"/>
              <w:rPr>
                <w:sz w:val="22"/>
              </w:rPr>
            </w:pPr>
            <w:r w:rsidRPr="00E14192">
              <w:rPr>
                <w:sz w:val="22"/>
              </w:rPr>
              <w:t>2009</w:t>
            </w:r>
          </w:p>
        </w:tc>
        <w:tc>
          <w:tcPr>
            <w:tcW w:w="8460" w:type="dxa"/>
            <w:vAlign w:val="center"/>
          </w:tcPr>
          <w:p w:rsidR="006E75B7" w:rsidRPr="00A10F24" w:rsidRDefault="006E75B7" w:rsidP="0096764F">
            <w:pPr>
              <w:spacing w:after="40"/>
              <w:rPr>
                <w:sz w:val="22"/>
                <w:szCs w:val="22"/>
              </w:rPr>
            </w:pPr>
            <w:r w:rsidRPr="00E14192">
              <w:rPr>
                <w:b/>
                <w:sz w:val="22"/>
                <w:szCs w:val="22"/>
              </w:rPr>
              <w:t>Moser, Susanne C.</w:t>
            </w:r>
            <w:r w:rsidRPr="00E14192">
              <w:rPr>
                <w:sz w:val="22"/>
                <w:szCs w:val="22"/>
              </w:rPr>
              <w:t xml:space="preserve"> (2009). </w:t>
            </w:r>
            <w:r w:rsidRPr="00E14192">
              <w:rPr>
                <w:i/>
                <w:sz w:val="22"/>
                <w:szCs w:val="22"/>
              </w:rPr>
              <w:t>The Social Science of Community Engagement and Decision Support</w:t>
            </w:r>
            <w:r w:rsidRPr="00E14192">
              <w:rPr>
                <w:sz w:val="22"/>
                <w:szCs w:val="22"/>
              </w:rPr>
              <w:t xml:space="preserve">. </w:t>
            </w:r>
            <w:r>
              <w:rPr>
                <w:sz w:val="22"/>
                <w:szCs w:val="22"/>
              </w:rPr>
              <w:t xml:space="preserve">Invited expert presentation to the </w:t>
            </w:r>
            <w:r w:rsidRPr="00E14192">
              <w:rPr>
                <w:sz w:val="22"/>
                <w:szCs w:val="22"/>
              </w:rPr>
              <w:t>Oregon SARP workshop, Corvallis, OR, April 21.</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C019F4" w:rsidRDefault="006E75B7" w:rsidP="0096764F">
            <w:pPr>
              <w:spacing w:after="40"/>
              <w:rPr>
                <w:sz w:val="22"/>
                <w:szCs w:val="22"/>
              </w:rPr>
            </w:pPr>
            <w:r>
              <w:rPr>
                <w:b/>
                <w:sz w:val="22"/>
                <w:szCs w:val="22"/>
              </w:rPr>
              <w:t xml:space="preserve">Moser, Susanne C. </w:t>
            </w:r>
            <w:r>
              <w:rPr>
                <w:sz w:val="22"/>
                <w:szCs w:val="22"/>
              </w:rPr>
              <w:t xml:space="preserve">(2009). </w:t>
            </w:r>
            <w:r w:rsidRPr="00854A4C">
              <w:rPr>
                <w:bCs/>
                <w:i/>
                <w:sz w:val="22"/>
                <w:szCs w:val="22"/>
              </w:rPr>
              <w:t>Creating a Climate for Change: U'r Planet, U'r Future.</w:t>
            </w:r>
            <w:r>
              <w:rPr>
                <w:sz w:val="22"/>
                <w:szCs w:val="22"/>
              </w:rPr>
              <w:t xml:space="preserve"> Invited keynote address at the Planet U: </w:t>
            </w:r>
            <w:r w:rsidRPr="00397974">
              <w:rPr>
                <w:sz w:val="22"/>
                <w:szCs w:val="22"/>
              </w:rPr>
              <w:t>Climate Change</w:t>
            </w:r>
            <w:r>
              <w:rPr>
                <w:sz w:val="22"/>
                <w:szCs w:val="22"/>
              </w:rPr>
              <w:t xml:space="preserve"> and</w:t>
            </w:r>
            <w:r w:rsidRPr="00397974">
              <w:rPr>
                <w:sz w:val="22"/>
                <w:szCs w:val="22"/>
              </w:rPr>
              <w:t xml:space="preserve"> Human Costs</w:t>
            </w:r>
            <w:r>
              <w:rPr>
                <w:sz w:val="22"/>
                <w:szCs w:val="22"/>
              </w:rPr>
              <w:t xml:space="preserve"> conference, University of Illinois-Urbana-Champaign, April 8-10.</w:t>
            </w:r>
          </w:p>
        </w:tc>
      </w:tr>
      <w:tr w:rsidR="006E75B7" w:rsidRPr="005556AD" w:rsidTr="00AE40AC">
        <w:trPr>
          <w:trHeight w:val="255"/>
        </w:trPr>
        <w:tc>
          <w:tcPr>
            <w:tcW w:w="810" w:type="dxa"/>
          </w:tcPr>
          <w:p w:rsidR="006E75B7" w:rsidRPr="005556AD" w:rsidRDefault="006E75B7" w:rsidP="0096764F">
            <w:pPr>
              <w:spacing w:after="40"/>
              <w:rPr>
                <w:sz w:val="22"/>
                <w:szCs w:val="22"/>
              </w:rPr>
            </w:pPr>
            <w:r>
              <w:rPr>
                <w:sz w:val="22"/>
                <w:szCs w:val="22"/>
              </w:rPr>
              <w:t>2009</w:t>
            </w:r>
          </w:p>
        </w:tc>
        <w:tc>
          <w:tcPr>
            <w:tcW w:w="8460" w:type="dxa"/>
            <w:vAlign w:val="center"/>
          </w:tcPr>
          <w:p w:rsidR="006E75B7" w:rsidRPr="00884415" w:rsidRDefault="006E75B7" w:rsidP="0096764F">
            <w:pPr>
              <w:spacing w:after="40"/>
              <w:rPr>
                <w:sz w:val="22"/>
                <w:szCs w:val="22"/>
              </w:rPr>
            </w:pPr>
            <w:r>
              <w:rPr>
                <w:b/>
                <w:sz w:val="22"/>
                <w:szCs w:val="22"/>
              </w:rPr>
              <w:t xml:space="preserve">Moser, Susanne C. </w:t>
            </w:r>
            <w:r>
              <w:rPr>
                <w:sz w:val="22"/>
                <w:szCs w:val="22"/>
              </w:rPr>
              <w:t xml:space="preserve">(2009). </w:t>
            </w:r>
            <w:r w:rsidRPr="00EA1FD1">
              <w:rPr>
                <w:i/>
                <w:sz w:val="22"/>
                <w:szCs w:val="22"/>
              </w:rPr>
              <w:t>California:</w:t>
            </w:r>
            <w:r>
              <w:rPr>
                <w:sz w:val="22"/>
                <w:szCs w:val="22"/>
              </w:rPr>
              <w:t xml:space="preserve"> </w:t>
            </w:r>
            <w:r w:rsidRPr="00884415">
              <w:rPr>
                <w:i/>
                <w:sz w:val="22"/>
                <w:szCs w:val="22"/>
              </w:rPr>
              <w:t>Climate Change Impacts and Adaptation</w:t>
            </w:r>
            <w:r>
              <w:rPr>
                <w:sz w:val="22"/>
                <w:szCs w:val="22"/>
              </w:rPr>
              <w:t>. UC-Berkeley, March 19.</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F81E45" w:rsidRDefault="006E75B7" w:rsidP="0096764F">
            <w:pPr>
              <w:spacing w:after="40"/>
              <w:rPr>
                <w:sz w:val="22"/>
                <w:szCs w:val="22"/>
              </w:rPr>
            </w:pPr>
            <w:r>
              <w:rPr>
                <w:b/>
                <w:sz w:val="22"/>
                <w:szCs w:val="22"/>
              </w:rPr>
              <w:t>Moser, Susanne C.</w:t>
            </w:r>
            <w:r>
              <w:rPr>
                <w:sz w:val="22"/>
                <w:szCs w:val="22"/>
              </w:rPr>
              <w:t xml:space="preserve"> (2009). </w:t>
            </w:r>
            <w:r w:rsidRPr="009D4BF7">
              <w:rPr>
                <w:i/>
                <w:sz w:val="22"/>
                <w:szCs w:val="22"/>
              </w:rPr>
              <w:t xml:space="preserve">Engaging the </w:t>
            </w:r>
            <w:r>
              <w:rPr>
                <w:i/>
                <w:sz w:val="22"/>
                <w:szCs w:val="22"/>
              </w:rPr>
              <w:t>P</w:t>
            </w:r>
            <w:r w:rsidRPr="009D4BF7">
              <w:rPr>
                <w:i/>
                <w:sz w:val="22"/>
                <w:szCs w:val="22"/>
              </w:rPr>
              <w:t xml:space="preserve">ublic on </w:t>
            </w:r>
            <w:r>
              <w:rPr>
                <w:i/>
                <w:sz w:val="22"/>
                <w:szCs w:val="22"/>
              </w:rPr>
              <w:t>A</w:t>
            </w:r>
            <w:r w:rsidRPr="009D4BF7">
              <w:rPr>
                <w:i/>
                <w:sz w:val="22"/>
                <w:szCs w:val="22"/>
              </w:rPr>
              <w:t>daptation</w:t>
            </w:r>
            <w:r>
              <w:rPr>
                <w:sz w:val="22"/>
                <w:szCs w:val="22"/>
              </w:rPr>
              <w:t>. Western Coastal Managers Meeting 2009, San Francisco, CA, January 26.</w:t>
            </w:r>
          </w:p>
        </w:tc>
      </w:tr>
      <w:tr w:rsidR="006E75B7" w:rsidTr="00AE40AC">
        <w:trPr>
          <w:trHeight w:val="255"/>
        </w:trPr>
        <w:tc>
          <w:tcPr>
            <w:tcW w:w="810" w:type="dxa"/>
          </w:tcPr>
          <w:p w:rsidR="006E75B7" w:rsidRDefault="006E75B7" w:rsidP="0096764F">
            <w:pPr>
              <w:spacing w:after="40"/>
              <w:rPr>
                <w:sz w:val="22"/>
              </w:rPr>
            </w:pPr>
            <w:r>
              <w:rPr>
                <w:sz w:val="22"/>
              </w:rPr>
              <w:t>2009</w:t>
            </w:r>
          </w:p>
        </w:tc>
        <w:tc>
          <w:tcPr>
            <w:tcW w:w="8460" w:type="dxa"/>
            <w:vAlign w:val="center"/>
          </w:tcPr>
          <w:p w:rsidR="006E75B7" w:rsidRPr="00F90254" w:rsidRDefault="006E75B7" w:rsidP="0096764F">
            <w:pPr>
              <w:spacing w:after="40"/>
              <w:rPr>
                <w:szCs w:val="22"/>
              </w:rPr>
            </w:pPr>
            <w:r w:rsidRPr="003A62FD">
              <w:rPr>
                <w:b/>
                <w:sz w:val="22"/>
                <w:szCs w:val="22"/>
              </w:rPr>
              <w:t>Moser, Susanne C.</w:t>
            </w:r>
            <w:r w:rsidRPr="003A62FD">
              <w:rPr>
                <w:sz w:val="22"/>
                <w:szCs w:val="22"/>
              </w:rPr>
              <w:t xml:space="preserve"> (2009.) </w:t>
            </w:r>
            <w:r w:rsidRPr="003A62FD">
              <w:rPr>
                <w:i/>
                <w:sz w:val="22"/>
                <w:szCs w:val="22"/>
              </w:rPr>
              <w:t>The Hard Work of Making It Easy: Facilitating Climate-Smart Behavior.</w:t>
            </w:r>
            <w:r>
              <w:rPr>
                <w:b/>
                <w:sz w:val="22"/>
                <w:szCs w:val="22"/>
              </w:rPr>
              <w:t xml:space="preserve"> </w:t>
            </w:r>
            <w:r w:rsidRPr="003A62FD">
              <w:rPr>
                <w:sz w:val="22"/>
                <w:szCs w:val="22"/>
              </w:rPr>
              <w:t xml:space="preserve"> Invited presentation, California Air Resources Board Chair’s Seminar Series, </w:t>
            </w:r>
            <w:r w:rsidRPr="003A62FD">
              <w:rPr>
                <w:sz w:val="22"/>
                <w:szCs w:val="22"/>
              </w:rPr>
              <w:lastRenderedPageBreak/>
              <w:t>Sacramento, CA, January 1</w:t>
            </w:r>
            <w:r>
              <w:rPr>
                <w:sz w:val="22"/>
                <w:szCs w:val="22"/>
              </w:rPr>
              <w:t>3</w:t>
            </w:r>
            <w:r w:rsidRPr="003A62FD">
              <w:rPr>
                <w:sz w:val="22"/>
                <w:szCs w:val="22"/>
              </w:rPr>
              <w:t>.</w:t>
            </w:r>
          </w:p>
        </w:tc>
      </w:tr>
      <w:tr w:rsidR="006E75B7" w:rsidRPr="004E1F19" w:rsidTr="00AE40AC">
        <w:trPr>
          <w:trHeight w:val="255"/>
        </w:trPr>
        <w:tc>
          <w:tcPr>
            <w:tcW w:w="810" w:type="dxa"/>
          </w:tcPr>
          <w:p w:rsidR="006E75B7" w:rsidRDefault="006E75B7" w:rsidP="0096764F">
            <w:pPr>
              <w:spacing w:after="40"/>
              <w:rPr>
                <w:sz w:val="22"/>
              </w:rPr>
            </w:pPr>
            <w:r>
              <w:rPr>
                <w:sz w:val="22"/>
              </w:rPr>
              <w:lastRenderedPageBreak/>
              <w:t>2008</w:t>
            </w:r>
          </w:p>
        </w:tc>
        <w:tc>
          <w:tcPr>
            <w:tcW w:w="8460" w:type="dxa"/>
            <w:vAlign w:val="center"/>
          </w:tcPr>
          <w:p w:rsidR="006E75B7" w:rsidRPr="004E1F19" w:rsidRDefault="006E75B7" w:rsidP="0096764F">
            <w:pPr>
              <w:pStyle w:val="HTMLPreformatted"/>
              <w:spacing w:after="40"/>
              <w:jc w:val="both"/>
              <w:rPr>
                <w:rFonts w:ascii="Times New Roman" w:hAnsi="Times New Roman" w:cs="Times New Roman"/>
                <w:sz w:val="22"/>
                <w:szCs w:val="22"/>
              </w:rPr>
            </w:pPr>
            <w:r w:rsidRPr="004E1F19">
              <w:rPr>
                <w:rFonts w:ascii="Times New Roman" w:hAnsi="Times New Roman" w:cs="Times New Roman"/>
                <w:b/>
                <w:sz w:val="22"/>
                <w:szCs w:val="22"/>
              </w:rPr>
              <w:t>Moser, Susanne C.</w:t>
            </w:r>
            <w:r w:rsidRPr="004E1F19">
              <w:rPr>
                <w:rFonts w:ascii="Times New Roman" w:hAnsi="Times New Roman" w:cs="Times New Roman"/>
                <w:sz w:val="22"/>
                <w:szCs w:val="22"/>
              </w:rPr>
              <w:t xml:space="preserve"> (2008). </w:t>
            </w:r>
            <w:r w:rsidRPr="004E1F19">
              <w:rPr>
                <w:rFonts w:ascii="Times New Roman" w:hAnsi="Times New Roman" w:cs="Times New Roman"/>
                <w:i/>
                <w:sz w:val="22"/>
                <w:szCs w:val="22"/>
              </w:rPr>
              <w:t>Identifying and Meeting Decision Support Needs for Adaptation to Climate Change: The Case of Coastal California</w:t>
            </w:r>
            <w:r w:rsidRPr="004E1F19">
              <w:rPr>
                <w:rFonts w:ascii="Times New Roman" w:hAnsi="Times New Roman" w:cs="Times New Roman"/>
                <w:sz w:val="22"/>
                <w:szCs w:val="22"/>
              </w:rPr>
              <w:t xml:space="preserve">. Invited paper presented at the </w:t>
            </w:r>
            <w:smartTag w:uri="urn:schemas-microsoft-com:office:smarttags" w:element="stockticker">
              <w:r w:rsidRPr="004E1F19">
                <w:rPr>
                  <w:rFonts w:ascii="Times New Roman" w:hAnsi="Times New Roman" w:cs="Times New Roman"/>
                  <w:sz w:val="22"/>
                  <w:szCs w:val="22"/>
                </w:rPr>
                <w:t>AGU</w:t>
              </w:r>
            </w:smartTag>
            <w:r w:rsidRPr="004E1F19">
              <w:rPr>
                <w:rFonts w:ascii="Times New Roman" w:hAnsi="Times New Roman" w:cs="Times New Roman"/>
                <w:sz w:val="22"/>
                <w:szCs w:val="22"/>
              </w:rPr>
              <w:t xml:space="preserve"> Fall Meeting, San Francisco, CA, December 19.</w:t>
            </w:r>
          </w:p>
        </w:tc>
      </w:tr>
      <w:tr w:rsidR="006E75B7" w:rsidTr="00AE40AC">
        <w:trPr>
          <w:trHeight w:val="255"/>
        </w:trPr>
        <w:tc>
          <w:tcPr>
            <w:tcW w:w="810" w:type="dxa"/>
          </w:tcPr>
          <w:p w:rsidR="006E75B7" w:rsidRPr="0076597D"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i/>
                <w:iCs/>
                <w:sz w:val="22"/>
                <w:szCs w:val="22"/>
              </w:rPr>
            </w:pPr>
            <w:r w:rsidRPr="00C31CBB">
              <w:rPr>
                <w:b/>
                <w:sz w:val="22"/>
                <w:szCs w:val="22"/>
              </w:rPr>
              <w:t>Moser, Susanne C</w:t>
            </w:r>
            <w:r w:rsidRPr="00C31CBB">
              <w:rPr>
                <w:sz w:val="22"/>
                <w:szCs w:val="22"/>
              </w:rPr>
              <w:t>. (2008).</w:t>
            </w:r>
            <w:r w:rsidRPr="00C31CBB">
              <w:rPr>
                <w:bCs/>
                <w:i/>
                <w:sz w:val="22"/>
                <w:szCs w:val="22"/>
              </w:rPr>
              <w:t xml:space="preserve"> </w:t>
            </w:r>
            <w:r>
              <w:rPr>
                <w:bCs/>
                <w:i/>
                <w:iCs/>
                <w:sz w:val="22"/>
                <w:szCs w:val="22"/>
              </w:rPr>
              <w:t>Global Warming at the Aquarium: Opportunities and Challenges of Trying to Really Make a Difference</w:t>
            </w:r>
            <w:r w:rsidRPr="00C31CBB">
              <w:rPr>
                <w:bCs/>
                <w:i/>
                <w:iCs/>
                <w:sz w:val="22"/>
                <w:szCs w:val="22"/>
              </w:rPr>
              <w:t>.</w:t>
            </w:r>
            <w:r w:rsidRPr="00C31CBB">
              <w:rPr>
                <w:bCs/>
                <w:iCs/>
                <w:sz w:val="22"/>
                <w:szCs w:val="22"/>
              </w:rPr>
              <w:t xml:space="preserve"> Invited </w:t>
            </w:r>
            <w:r>
              <w:rPr>
                <w:bCs/>
                <w:iCs/>
                <w:sz w:val="22"/>
                <w:szCs w:val="22"/>
              </w:rPr>
              <w:t>keynote address</w:t>
            </w:r>
            <w:r w:rsidRPr="00C31CBB">
              <w:rPr>
                <w:bCs/>
                <w:iCs/>
                <w:sz w:val="22"/>
                <w:szCs w:val="22"/>
              </w:rPr>
              <w:t xml:space="preserve"> at </w:t>
            </w:r>
            <w:r>
              <w:rPr>
                <w:bCs/>
                <w:iCs/>
                <w:sz w:val="22"/>
                <w:szCs w:val="22"/>
              </w:rPr>
              <w:t xml:space="preserve">Summit on Communicating </w:t>
            </w:r>
            <w:r w:rsidRPr="00397974">
              <w:rPr>
                <w:bCs/>
                <w:iCs/>
                <w:sz w:val="22"/>
                <w:szCs w:val="22"/>
              </w:rPr>
              <w:t>Climate Change and the Oceans</w:t>
            </w:r>
            <w:r>
              <w:rPr>
                <w:bCs/>
                <w:iCs/>
                <w:sz w:val="22"/>
                <w:szCs w:val="22"/>
              </w:rPr>
              <w:t>, Monterey, CA. December 3.</w:t>
            </w:r>
            <w:r w:rsidRPr="00C31CBB">
              <w:rPr>
                <w:bCs/>
                <w:iCs/>
                <w:sz w:val="22"/>
                <w:szCs w:val="22"/>
              </w:rPr>
              <w:t xml:space="preserve">  </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AD1892" w:rsidRDefault="006E75B7" w:rsidP="0096764F">
            <w:pPr>
              <w:spacing w:after="40"/>
              <w:rPr>
                <w:sz w:val="22"/>
                <w:szCs w:val="22"/>
              </w:rPr>
            </w:pPr>
            <w:r>
              <w:rPr>
                <w:b/>
                <w:sz w:val="22"/>
                <w:szCs w:val="22"/>
              </w:rPr>
              <w:t xml:space="preserve">Moser, Susanne C. </w:t>
            </w:r>
            <w:r>
              <w:rPr>
                <w:sz w:val="22"/>
                <w:szCs w:val="22"/>
              </w:rPr>
              <w:t xml:space="preserve">(2008). </w:t>
            </w:r>
            <w:r w:rsidRPr="00AD1892">
              <w:rPr>
                <w:i/>
                <w:sz w:val="22"/>
                <w:szCs w:val="22"/>
              </w:rPr>
              <w:t>Overview of Coastal Community Needs for Climate Information</w:t>
            </w:r>
            <w:r>
              <w:rPr>
                <w:sz w:val="22"/>
                <w:szCs w:val="22"/>
              </w:rPr>
              <w:t>. USGS-NOAA Workshop to Develop a Coastal Climate Initiative, Herndon, VA, Nov 19.</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Default="006E75B7" w:rsidP="0096764F">
            <w:pPr>
              <w:spacing w:after="40"/>
              <w:rPr>
                <w:b/>
                <w:sz w:val="22"/>
                <w:szCs w:val="22"/>
              </w:rPr>
            </w:pPr>
            <w:r>
              <w:rPr>
                <w:b/>
                <w:sz w:val="22"/>
                <w:szCs w:val="22"/>
              </w:rPr>
              <w:t xml:space="preserve">Moser, Susanne C. </w:t>
            </w:r>
            <w:r w:rsidRPr="00FA3BB1">
              <w:rPr>
                <w:sz w:val="22"/>
                <w:szCs w:val="22"/>
              </w:rPr>
              <w:t>(2008).</w:t>
            </w:r>
            <w:r>
              <w:rPr>
                <w:sz w:val="22"/>
                <w:szCs w:val="22"/>
              </w:rPr>
              <w:t xml:space="preserve"> </w:t>
            </w:r>
            <w:r w:rsidRPr="003846FB">
              <w:rPr>
                <w:i/>
                <w:sz w:val="22"/>
                <w:szCs w:val="22"/>
              </w:rPr>
              <w:t xml:space="preserve">Powering the Rail-Volution. Or: What’s </w:t>
            </w:r>
            <w:r>
              <w:rPr>
                <w:i/>
                <w:sz w:val="22"/>
                <w:szCs w:val="22"/>
              </w:rPr>
              <w:t>C</w:t>
            </w:r>
            <w:r w:rsidRPr="003846FB">
              <w:rPr>
                <w:i/>
                <w:sz w:val="22"/>
                <w:szCs w:val="22"/>
              </w:rPr>
              <w:t xml:space="preserve">ommunication </w:t>
            </w:r>
            <w:r>
              <w:rPr>
                <w:i/>
                <w:sz w:val="22"/>
                <w:szCs w:val="22"/>
              </w:rPr>
              <w:t>G</w:t>
            </w:r>
            <w:r w:rsidRPr="003846FB">
              <w:rPr>
                <w:i/>
                <w:sz w:val="22"/>
                <w:szCs w:val="22"/>
              </w:rPr>
              <w:t xml:space="preserve">ot </w:t>
            </w:r>
            <w:r>
              <w:rPr>
                <w:i/>
                <w:sz w:val="22"/>
                <w:szCs w:val="22"/>
              </w:rPr>
              <w:t>T</w:t>
            </w:r>
            <w:r w:rsidRPr="003846FB">
              <w:rPr>
                <w:i/>
                <w:sz w:val="22"/>
                <w:szCs w:val="22"/>
              </w:rPr>
              <w:t xml:space="preserve">o </w:t>
            </w:r>
            <w:r>
              <w:rPr>
                <w:i/>
                <w:sz w:val="22"/>
                <w:szCs w:val="22"/>
              </w:rPr>
              <w:t>D</w:t>
            </w:r>
            <w:r w:rsidRPr="003846FB">
              <w:rPr>
                <w:i/>
                <w:sz w:val="22"/>
                <w:szCs w:val="22"/>
              </w:rPr>
              <w:t xml:space="preserve">o </w:t>
            </w:r>
            <w:r>
              <w:rPr>
                <w:i/>
                <w:sz w:val="22"/>
                <w:szCs w:val="22"/>
              </w:rPr>
              <w:t>W</w:t>
            </w:r>
            <w:r w:rsidRPr="003846FB">
              <w:rPr>
                <w:i/>
                <w:sz w:val="22"/>
                <w:szCs w:val="22"/>
              </w:rPr>
              <w:t xml:space="preserve">ith </w:t>
            </w:r>
            <w:r>
              <w:rPr>
                <w:i/>
                <w:sz w:val="22"/>
                <w:szCs w:val="22"/>
              </w:rPr>
              <w:t>I</w:t>
            </w:r>
            <w:r w:rsidRPr="003846FB">
              <w:rPr>
                <w:i/>
                <w:sz w:val="22"/>
                <w:szCs w:val="22"/>
              </w:rPr>
              <w:t>t?</w:t>
            </w:r>
            <w:r>
              <w:rPr>
                <w:sz w:val="22"/>
                <w:szCs w:val="22"/>
              </w:rPr>
              <w:t xml:space="preserve"> Invited presentation at the Taking Smart to Go Green Workshop at Rail-Volution 2008, San Francisco, CA, October 28.</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019F4" w:rsidRDefault="006E75B7" w:rsidP="0096764F">
            <w:pPr>
              <w:spacing w:after="40"/>
              <w:rPr>
                <w:sz w:val="22"/>
                <w:szCs w:val="22"/>
              </w:rPr>
            </w:pPr>
            <w:r>
              <w:rPr>
                <w:b/>
                <w:sz w:val="22"/>
                <w:szCs w:val="22"/>
              </w:rPr>
              <w:t xml:space="preserve">Moser, Susanne C. </w:t>
            </w:r>
            <w:r>
              <w:rPr>
                <w:sz w:val="22"/>
                <w:szCs w:val="22"/>
              </w:rPr>
              <w:t xml:space="preserve">(2008). </w:t>
            </w:r>
            <w:r w:rsidRPr="00BA413B">
              <w:rPr>
                <w:bCs/>
                <w:i/>
                <w:sz w:val="22"/>
                <w:szCs w:val="22"/>
              </w:rPr>
              <w:t>Building Capacity for Adaptation Planning in the Coastal Sector: Identifying and Overcoming Some Key Challenges</w:t>
            </w:r>
            <w:r>
              <w:rPr>
                <w:sz w:val="22"/>
                <w:szCs w:val="22"/>
              </w:rPr>
              <w:t xml:space="preserve">. NOAA Seminar Series on </w:t>
            </w:r>
            <w:r w:rsidRPr="00397974">
              <w:rPr>
                <w:sz w:val="22"/>
                <w:szCs w:val="22"/>
              </w:rPr>
              <w:t>Managing Coastal Resources in a Changing Climate</w:t>
            </w:r>
            <w:r>
              <w:rPr>
                <w:sz w:val="22"/>
                <w:szCs w:val="22"/>
              </w:rPr>
              <w:t>. Washington, DC, September 17.</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7B0500" w:rsidRDefault="006E75B7" w:rsidP="0096764F">
            <w:pPr>
              <w:spacing w:after="40"/>
              <w:rPr>
                <w:sz w:val="22"/>
                <w:szCs w:val="22"/>
              </w:rPr>
            </w:pPr>
            <w:r>
              <w:rPr>
                <w:b/>
                <w:sz w:val="22"/>
                <w:szCs w:val="22"/>
              </w:rPr>
              <w:t xml:space="preserve">Moser, Susanne C. </w:t>
            </w:r>
            <w:r>
              <w:rPr>
                <w:sz w:val="22"/>
                <w:szCs w:val="22"/>
              </w:rPr>
              <w:t xml:space="preserve">(2008). </w:t>
            </w:r>
            <w:r w:rsidRPr="007B0500">
              <w:rPr>
                <w:i/>
                <w:sz w:val="22"/>
                <w:szCs w:val="22"/>
              </w:rPr>
              <w:t>Vulnerability and Adaptation to Climate Change: Research Priorities for California</w:t>
            </w:r>
            <w:r>
              <w:rPr>
                <w:sz w:val="22"/>
                <w:szCs w:val="22"/>
              </w:rPr>
              <w:t>. Invited presentation at the 5th Annual PIER Climate Change Conference, Sacramento, CA, September 8-10.</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484056" w:rsidRDefault="006E75B7" w:rsidP="0096764F">
            <w:pPr>
              <w:spacing w:after="40"/>
              <w:rPr>
                <w:sz w:val="22"/>
                <w:szCs w:val="22"/>
              </w:rPr>
            </w:pPr>
            <w:r>
              <w:rPr>
                <w:b/>
                <w:sz w:val="22"/>
                <w:szCs w:val="22"/>
              </w:rPr>
              <w:t xml:space="preserve">Moser, Susanne C. </w:t>
            </w:r>
            <w:r>
              <w:rPr>
                <w:sz w:val="22"/>
                <w:szCs w:val="22"/>
              </w:rPr>
              <w:t xml:space="preserve">(2008). </w:t>
            </w:r>
            <w:r w:rsidRPr="00594504">
              <w:rPr>
                <w:i/>
                <w:sz w:val="22"/>
                <w:szCs w:val="22"/>
              </w:rPr>
              <w:t>Making Climate Cool:</w:t>
            </w:r>
            <w:r>
              <w:rPr>
                <w:sz w:val="22"/>
                <w:szCs w:val="22"/>
              </w:rPr>
              <w:t xml:space="preserve"> </w:t>
            </w:r>
            <w:r>
              <w:rPr>
                <w:i/>
                <w:sz w:val="22"/>
                <w:szCs w:val="22"/>
              </w:rPr>
              <w:t>Communication for Social</w:t>
            </w:r>
            <w:r w:rsidRPr="00484056">
              <w:rPr>
                <w:i/>
                <w:sz w:val="22"/>
                <w:szCs w:val="22"/>
              </w:rPr>
              <w:t xml:space="preserve"> Change</w:t>
            </w:r>
            <w:r>
              <w:rPr>
                <w:sz w:val="22"/>
                <w:szCs w:val="22"/>
              </w:rPr>
              <w:t>. Climate Champions Camp, San Diego, August 12.</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sz w:val="22"/>
                <w:szCs w:val="22"/>
              </w:rPr>
            </w:pPr>
            <w:r w:rsidRPr="00C31CBB">
              <w:rPr>
                <w:b/>
                <w:sz w:val="22"/>
                <w:szCs w:val="22"/>
              </w:rPr>
              <w:t xml:space="preserve">Moser, Susanne C. </w:t>
            </w:r>
            <w:r w:rsidRPr="00C31CBB">
              <w:rPr>
                <w:sz w:val="22"/>
                <w:szCs w:val="22"/>
              </w:rPr>
              <w:t xml:space="preserve">(2008). </w:t>
            </w:r>
            <w:r w:rsidRPr="00C31CBB">
              <w:rPr>
                <w:i/>
                <w:sz w:val="22"/>
                <w:szCs w:val="22"/>
              </w:rPr>
              <w:t>Creating a Climate for Change: Toward Deeper and Lasting Engagement</w:t>
            </w:r>
            <w:r w:rsidRPr="00C31CBB">
              <w:rPr>
                <w:sz w:val="22"/>
                <w:szCs w:val="22"/>
              </w:rPr>
              <w:t>. Keynote address</w:t>
            </w:r>
            <w:r>
              <w:rPr>
                <w:sz w:val="22"/>
                <w:szCs w:val="22"/>
              </w:rPr>
              <w:t xml:space="preserve"> presented at the</w:t>
            </w:r>
            <w:r w:rsidRPr="00C31CBB">
              <w:rPr>
                <w:sz w:val="22"/>
                <w:szCs w:val="22"/>
              </w:rPr>
              <w:t xml:space="preserve"> First Biannual Ocean Climate Summit, Gulf of Fa</w:t>
            </w:r>
            <w:r>
              <w:rPr>
                <w:sz w:val="22"/>
                <w:szCs w:val="22"/>
              </w:rPr>
              <w:t>r</w:t>
            </w:r>
            <w:r w:rsidRPr="00C31CBB">
              <w:rPr>
                <w:sz w:val="22"/>
                <w:szCs w:val="22"/>
              </w:rPr>
              <w:t>allones National Marine Sanctuary, San Francisco, CA, April 29.</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31CBB" w:rsidRDefault="006E75B7" w:rsidP="0096764F">
            <w:pPr>
              <w:spacing w:after="40"/>
              <w:rPr>
                <w:sz w:val="22"/>
                <w:szCs w:val="22"/>
              </w:rPr>
            </w:pPr>
            <w:r w:rsidRPr="00C31CBB">
              <w:rPr>
                <w:b/>
                <w:sz w:val="22"/>
                <w:szCs w:val="22"/>
              </w:rPr>
              <w:t>Moser, Susanne C</w:t>
            </w:r>
            <w:r w:rsidRPr="00C31CBB">
              <w:rPr>
                <w:sz w:val="22"/>
                <w:szCs w:val="22"/>
              </w:rPr>
              <w:t>. (2008).</w:t>
            </w:r>
            <w:r w:rsidRPr="00C31CBB">
              <w:rPr>
                <w:bCs/>
                <w:i/>
                <w:sz w:val="22"/>
                <w:szCs w:val="22"/>
              </w:rPr>
              <w:t xml:space="preserve"> </w:t>
            </w:r>
            <w:r w:rsidRPr="00C31CBB">
              <w:rPr>
                <w:i/>
                <w:sz w:val="22"/>
                <w:szCs w:val="22"/>
              </w:rPr>
              <w:t xml:space="preserve">Dreaming our Future: </w:t>
            </w:r>
            <w:r w:rsidRPr="00C31CBB">
              <w:rPr>
                <w:i/>
                <w:iCs/>
                <w:sz w:val="22"/>
                <w:szCs w:val="22"/>
              </w:rPr>
              <w:t>Communication for the Long Now</w:t>
            </w:r>
            <w:r w:rsidRPr="00C31CBB">
              <w:rPr>
                <w:sz w:val="22"/>
                <w:szCs w:val="22"/>
              </w:rPr>
              <w:t>. Invited presentation at</w:t>
            </w:r>
            <w:r w:rsidRPr="00C31CBB">
              <w:rPr>
                <w:i/>
                <w:sz w:val="22"/>
                <w:szCs w:val="22"/>
              </w:rPr>
              <w:t xml:space="preserve"> </w:t>
            </w:r>
            <w:r w:rsidRPr="00C31CBB">
              <w:rPr>
                <w:sz w:val="22"/>
                <w:szCs w:val="22"/>
              </w:rPr>
              <w:t>Colgate University</w:t>
            </w:r>
            <w:r>
              <w:rPr>
                <w:sz w:val="22"/>
                <w:szCs w:val="22"/>
              </w:rPr>
              <w:t>, Hamilton, NY</w:t>
            </w:r>
            <w:r w:rsidRPr="00C31CBB">
              <w:rPr>
                <w:sz w:val="22"/>
                <w:szCs w:val="22"/>
              </w:rPr>
              <w:t>. April 21.</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E86597" w:rsidRDefault="006E75B7" w:rsidP="0096764F">
            <w:pPr>
              <w:spacing w:after="40"/>
              <w:rPr>
                <w:sz w:val="22"/>
                <w:szCs w:val="22"/>
              </w:rPr>
            </w:pPr>
            <w:r>
              <w:rPr>
                <w:b/>
                <w:sz w:val="22"/>
                <w:szCs w:val="22"/>
              </w:rPr>
              <w:t>Moser, Susanne C.</w:t>
            </w:r>
            <w:r>
              <w:rPr>
                <w:sz w:val="22"/>
                <w:szCs w:val="22"/>
              </w:rPr>
              <w:t xml:space="preserve"> (2008). </w:t>
            </w:r>
            <w:r w:rsidRPr="00E86597">
              <w:rPr>
                <w:i/>
                <w:sz w:val="22"/>
                <w:szCs w:val="22"/>
              </w:rPr>
              <w:t xml:space="preserve">Going </w:t>
            </w:r>
            <w:r>
              <w:rPr>
                <w:i/>
                <w:sz w:val="22"/>
                <w:szCs w:val="22"/>
              </w:rPr>
              <w:t>D</w:t>
            </w:r>
            <w:r w:rsidRPr="00E86597">
              <w:rPr>
                <w:i/>
                <w:sz w:val="22"/>
                <w:szCs w:val="22"/>
              </w:rPr>
              <w:t>eeper: The Need for Dialogue and Social Transformation in the Face of Climate Change</w:t>
            </w:r>
            <w:r>
              <w:rPr>
                <w:sz w:val="22"/>
                <w:szCs w:val="22"/>
              </w:rPr>
              <w:t>. Worcester State College, February 20.</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CF5C01"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8</w:t>
            </w:r>
            <w:r w:rsidRPr="00430D94">
              <w:rPr>
                <w:sz w:val="22"/>
                <w:szCs w:val="22"/>
              </w:rPr>
              <w:t>).</w:t>
            </w:r>
            <w:r w:rsidRPr="00CE5208">
              <w:rPr>
                <w:bCs/>
                <w:i/>
                <w:sz w:val="22"/>
                <w:szCs w:val="22"/>
              </w:rPr>
              <w:t xml:space="preserve"> </w:t>
            </w:r>
            <w:r w:rsidRPr="00CF5C01">
              <w:rPr>
                <w:i/>
                <w:sz w:val="22"/>
                <w:szCs w:val="22"/>
              </w:rPr>
              <w:t xml:space="preserve">Whether Our Levers Are Long Enough and the Fulcrum Strong? </w:t>
            </w:r>
            <w:r>
              <w:rPr>
                <w:i/>
                <w:sz w:val="22"/>
                <w:szCs w:val="22"/>
              </w:rPr>
              <w:t>–</w:t>
            </w:r>
            <w:r w:rsidRPr="00CF5C01">
              <w:rPr>
                <w:i/>
                <w:sz w:val="22"/>
                <w:szCs w:val="22"/>
              </w:rPr>
              <w:t xml:space="preserve"> Exploring the Soft Underbelly of Adaptation Decisions and Actions</w:t>
            </w:r>
            <w:r>
              <w:rPr>
                <w:i/>
                <w:sz w:val="22"/>
                <w:szCs w:val="22"/>
              </w:rPr>
              <w:t>. K</w:t>
            </w:r>
            <w:r w:rsidRPr="00A34CD1">
              <w:rPr>
                <w:sz w:val="22"/>
                <w:szCs w:val="22"/>
              </w:rPr>
              <w:t xml:space="preserve">eynote </w:t>
            </w:r>
            <w:r>
              <w:rPr>
                <w:sz w:val="22"/>
                <w:szCs w:val="22"/>
              </w:rPr>
              <w:t>a</w:t>
            </w:r>
            <w:r w:rsidRPr="00A34CD1">
              <w:rPr>
                <w:sz w:val="22"/>
                <w:szCs w:val="22"/>
              </w:rPr>
              <w:t>ddress at the</w:t>
            </w:r>
            <w:r>
              <w:rPr>
                <w:i/>
                <w:sz w:val="22"/>
                <w:szCs w:val="22"/>
              </w:rPr>
              <w:t xml:space="preserve"> </w:t>
            </w:r>
            <w:r w:rsidRPr="00397974">
              <w:rPr>
                <w:sz w:val="22"/>
                <w:szCs w:val="22"/>
              </w:rPr>
              <w:t>Limits to Adaptation</w:t>
            </w:r>
            <w:r>
              <w:rPr>
                <w:sz w:val="22"/>
                <w:szCs w:val="22"/>
              </w:rPr>
              <w:t xml:space="preserve"> international conference, organized jointly by the Tyndall Centre and the Royal Geographical Society, London, February 7-8.</w:t>
            </w:r>
          </w:p>
        </w:tc>
      </w:tr>
      <w:tr w:rsidR="006E75B7" w:rsidTr="00AE40AC">
        <w:trPr>
          <w:trHeight w:val="255"/>
        </w:trPr>
        <w:tc>
          <w:tcPr>
            <w:tcW w:w="810" w:type="dxa"/>
          </w:tcPr>
          <w:p w:rsidR="006E75B7" w:rsidRDefault="006E75B7" w:rsidP="0096764F">
            <w:pPr>
              <w:spacing w:after="40"/>
              <w:rPr>
                <w:sz w:val="22"/>
              </w:rPr>
            </w:pPr>
            <w:r>
              <w:rPr>
                <w:sz w:val="22"/>
              </w:rPr>
              <w:t>2008</w:t>
            </w:r>
          </w:p>
        </w:tc>
        <w:tc>
          <w:tcPr>
            <w:tcW w:w="8460" w:type="dxa"/>
            <w:vAlign w:val="center"/>
          </w:tcPr>
          <w:p w:rsidR="006E75B7" w:rsidRPr="00953FE4" w:rsidRDefault="006E75B7" w:rsidP="0096764F">
            <w:pPr>
              <w:spacing w:after="40"/>
              <w:rPr>
                <w:sz w:val="22"/>
                <w:szCs w:val="22"/>
              </w:rPr>
            </w:pPr>
            <w:r>
              <w:rPr>
                <w:b/>
                <w:sz w:val="22"/>
                <w:szCs w:val="22"/>
              </w:rPr>
              <w:t xml:space="preserve">Moser, Susanne C. </w:t>
            </w:r>
            <w:r>
              <w:rPr>
                <w:sz w:val="22"/>
                <w:szCs w:val="22"/>
              </w:rPr>
              <w:t xml:space="preserve">(2008). </w:t>
            </w:r>
            <w:r w:rsidRPr="00953FE4">
              <w:rPr>
                <w:i/>
                <w:sz w:val="22"/>
                <w:szCs w:val="22"/>
              </w:rPr>
              <w:t>Sleepless in America</w:t>
            </w:r>
            <w:r>
              <w:rPr>
                <w:sz w:val="22"/>
                <w:szCs w:val="22"/>
              </w:rPr>
              <w:t>. Keynote address, Focus the Nation events at Stanford University, January 31.</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531E67">
              <w:rPr>
                <w:i/>
                <w:sz w:val="22"/>
                <w:szCs w:val="22"/>
              </w:rPr>
              <w:t>Societal Impacts and Responses to Climate Change</w:t>
            </w:r>
            <w:r w:rsidRPr="00531E67">
              <w:rPr>
                <w:sz w:val="22"/>
                <w:szCs w:val="22"/>
              </w:rPr>
              <w:t>. 2007 Higher Education Finance Roundtable, Scottsdale, AZ</w:t>
            </w:r>
            <w:r>
              <w:rPr>
                <w:sz w:val="22"/>
                <w:szCs w:val="22"/>
              </w:rPr>
              <w:t xml:space="preserve">, </w:t>
            </w:r>
            <w:r w:rsidRPr="00531E67">
              <w:rPr>
                <w:sz w:val="22"/>
                <w:szCs w:val="22"/>
              </w:rPr>
              <w:t>November 1</w:t>
            </w:r>
            <w:r>
              <w:rPr>
                <w:sz w:val="22"/>
                <w:szCs w:val="22"/>
              </w:rPr>
              <w:t>5.</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47715"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Pr>
                <w:bCs/>
                <w:i/>
                <w:iCs/>
                <w:sz w:val="22"/>
                <w:szCs w:val="22"/>
              </w:rPr>
              <w:t xml:space="preserve">Toward Effective Climate Change Communication: Understanding, Engagement, and Action. </w:t>
            </w:r>
            <w:r w:rsidRPr="008E6275">
              <w:rPr>
                <w:bCs/>
                <w:iCs/>
                <w:sz w:val="22"/>
                <w:szCs w:val="22"/>
              </w:rPr>
              <w:t>University of Washington, Seattle, November 7.</w:t>
            </w:r>
          </w:p>
        </w:tc>
      </w:tr>
      <w:tr w:rsidR="006E75B7" w:rsidTr="00AE40AC">
        <w:trPr>
          <w:trHeight w:val="255"/>
        </w:trPr>
        <w:tc>
          <w:tcPr>
            <w:tcW w:w="810" w:type="dxa"/>
          </w:tcPr>
          <w:p w:rsidR="006E75B7" w:rsidRPr="0076597D" w:rsidRDefault="006E75B7" w:rsidP="0096764F">
            <w:pPr>
              <w:spacing w:after="40"/>
              <w:rPr>
                <w:sz w:val="22"/>
              </w:rPr>
            </w:pPr>
            <w:r w:rsidRPr="00247715">
              <w:rPr>
                <w:sz w:val="22"/>
                <w:szCs w:val="22"/>
              </w:rPr>
              <w:t>2007</w:t>
            </w:r>
          </w:p>
        </w:tc>
        <w:tc>
          <w:tcPr>
            <w:tcW w:w="8460" w:type="dxa"/>
            <w:vAlign w:val="center"/>
          </w:tcPr>
          <w:p w:rsidR="006E75B7" w:rsidRPr="00B318AB" w:rsidRDefault="006E75B7" w:rsidP="0096764F">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4763FB">
              <w:rPr>
                <w:i/>
                <w:sz w:val="22"/>
                <w:szCs w:val="22"/>
              </w:rPr>
              <w:t>Don't Just Talk at Someone - Sit There! Toward Dialogue and Engagement on Global Warming</w:t>
            </w:r>
            <w:r w:rsidRPr="004763FB">
              <w:rPr>
                <w:sz w:val="22"/>
                <w:szCs w:val="22"/>
              </w:rPr>
              <w:t xml:space="preserve">. </w:t>
            </w:r>
            <w:r w:rsidRPr="00FE3255">
              <w:rPr>
                <w:sz w:val="22"/>
                <w:szCs w:val="22"/>
              </w:rPr>
              <w:t>Clark University, Worcester, MA in the School of Humanities Difficult Dialogues event series</w:t>
            </w:r>
            <w:r>
              <w:rPr>
                <w:sz w:val="22"/>
                <w:szCs w:val="22"/>
              </w:rPr>
              <w:t>,</w:t>
            </w:r>
            <w:r w:rsidRPr="00FE3255">
              <w:rPr>
                <w:sz w:val="22"/>
                <w:szCs w:val="22"/>
              </w:rPr>
              <w:t xml:space="preserve"> </w:t>
            </w:r>
            <w:r>
              <w:rPr>
                <w:sz w:val="22"/>
                <w:szCs w:val="22"/>
              </w:rPr>
              <w:t>October 29.</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9B1426"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Pr>
                <w:i/>
                <w:sz w:val="22"/>
                <w:szCs w:val="22"/>
              </w:rPr>
              <w:t>New Strategies for Communicating Climate Change</w:t>
            </w:r>
            <w:r>
              <w:rPr>
                <w:sz w:val="22"/>
                <w:szCs w:val="22"/>
              </w:rPr>
              <w:t xml:space="preserve">. Expert Conference “Communicating Climate Science after </w:t>
            </w:r>
            <w:smartTag w:uri="urn:schemas-microsoft-com:office:smarttags" w:element="stockticker">
              <w:r>
                <w:rPr>
                  <w:sz w:val="22"/>
                  <w:szCs w:val="22"/>
                </w:rPr>
                <w:t>IPCC</w:t>
              </w:r>
            </w:smartTag>
            <w:r>
              <w:rPr>
                <w:sz w:val="22"/>
                <w:szCs w:val="22"/>
              </w:rPr>
              <w:t>”, Prague, September 25.</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4012F5"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F059B4">
              <w:rPr>
                <w:i/>
                <w:sz w:val="22"/>
                <w:szCs w:val="22"/>
              </w:rPr>
              <w:t>After the WAS*IS Ecstasy, the Laundry</w:t>
            </w:r>
            <w:r>
              <w:rPr>
                <w:sz w:val="22"/>
                <w:szCs w:val="22"/>
              </w:rPr>
              <w:t>. 3</w:t>
            </w:r>
            <w:r w:rsidRPr="00575BEE">
              <w:rPr>
                <w:sz w:val="22"/>
                <w:szCs w:val="22"/>
                <w:vertAlign w:val="superscript"/>
              </w:rPr>
              <w:t>rd</w:t>
            </w:r>
            <w:r>
              <w:rPr>
                <w:sz w:val="22"/>
                <w:szCs w:val="22"/>
              </w:rPr>
              <w:t xml:space="preserve"> Weather and Society Integrated Studies (WAS*IS) workshop, Boulder, CO, July 20.</w:t>
            </w:r>
          </w:p>
        </w:tc>
      </w:tr>
      <w:tr w:rsidR="006E75B7" w:rsidTr="00AE40AC">
        <w:trPr>
          <w:trHeight w:val="255"/>
        </w:trPr>
        <w:tc>
          <w:tcPr>
            <w:tcW w:w="810" w:type="dxa"/>
          </w:tcPr>
          <w:p w:rsidR="006E75B7" w:rsidRDefault="006E75B7" w:rsidP="0096764F">
            <w:pPr>
              <w:spacing w:after="40"/>
              <w:rPr>
                <w:sz w:val="22"/>
              </w:rPr>
            </w:pPr>
            <w:r>
              <w:rPr>
                <w:sz w:val="22"/>
              </w:rPr>
              <w:lastRenderedPageBreak/>
              <w:t>2007</w:t>
            </w:r>
          </w:p>
        </w:tc>
        <w:tc>
          <w:tcPr>
            <w:tcW w:w="8460" w:type="dxa"/>
            <w:vAlign w:val="center"/>
          </w:tcPr>
          <w:p w:rsidR="006E75B7" w:rsidRPr="00BA5DB0"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4012F5">
              <w:rPr>
                <w:bCs/>
                <w:i/>
                <w:iCs/>
                <w:sz w:val="22"/>
                <w:szCs w:val="22"/>
              </w:rPr>
              <w:t>Globa</w:t>
            </w:r>
            <w:r>
              <w:rPr>
                <w:bCs/>
                <w:i/>
                <w:iCs/>
                <w:sz w:val="22"/>
                <w:szCs w:val="22"/>
              </w:rPr>
              <w:t xml:space="preserve">l Warming at the Water Cooler? </w:t>
            </w:r>
            <w:r w:rsidRPr="004012F5">
              <w:rPr>
                <w:bCs/>
                <w:i/>
                <w:iCs/>
                <w:sz w:val="22"/>
                <w:szCs w:val="22"/>
              </w:rPr>
              <w:t>How to Engage the Still-Unengaged</w:t>
            </w:r>
            <w:r w:rsidRPr="00AD6E6A">
              <w:rPr>
                <w:i/>
                <w:sz w:val="22"/>
                <w:szCs w:val="22"/>
              </w:rPr>
              <w:t>.</w:t>
            </w:r>
            <w:r>
              <w:rPr>
                <w:sz w:val="22"/>
                <w:szCs w:val="22"/>
              </w:rPr>
              <w:t xml:space="preserve"> Annual meeting of the </w:t>
            </w:r>
            <w:r w:rsidRPr="00BA5DB0">
              <w:rPr>
                <w:sz w:val="22"/>
                <w:szCs w:val="22"/>
              </w:rPr>
              <w:t>Pew Center on Global Climate Change</w:t>
            </w:r>
            <w:r>
              <w:rPr>
                <w:sz w:val="22"/>
                <w:szCs w:val="22"/>
              </w:rPr>
              <w:t>’s Business Environmental Leadership Council</w:t>
            </w:r>
            <w:r w:rsidRPr="00BA5DB0">
              <w:rPr>
                <w:sz w:val="22"/>
                <w:szCs w:val="22"/>
              </w:rPr>
              <w:t>, Arlington, VA, July 18.</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5296A"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397974">
              <w:rPr>
                <w:bCs/>
                <w:i/>
                <w:sz w:val="22"/>
                <w:szCs w:val="22"/>
              </w:rPr>
              <w:t>Northeast Climate Impact Assessment Briefing.</w:t>
            </w:r>
            <w:r w:rsidRPr="00B42F90">
              <w:rPr>
                <w:i/>
                <w:sz w:val="22"/>
                <w:szCs w:val="22"/>
              </w:rPr>
              <w:t xml:space="preserve"> </w:t>
            </w:r>
            <w:r w:rsidRPr="00397974">
              <w:rPr>
                <w:sz w:val="22"/>
                <w:szCs w:val="22"/>
              </w:rPr>
              <w:t>K</w:t>
            </w:r>
            <w:r w:rsidRPr="00B42F90">
              <w:rPr>
                <w:sz w:val="22"/>
                <w:szCs w:val="22"/>
              </w:rPr>
              <w:t xml:space="preserve">eynote address at the annual conference of the Environmental </w:t>
            </w:r>
            <w:r>
              <w:rPr>
                <w:sz w:val="22"/>
                <w:szCs w:val="22"/>
              </w:rPr>
              <w:t>L</w:t>
            </w:r>
            <w:r w:rsidRPr="00B42F90">
              <w:rPr>
                <w:sz w:val="22"/>
                <w:szCs w:val="22"/>
              </w:rPr>
              <w:t>eadership Program,</w:t>
            </w:r>
            <w:r>
              <w:rPr>
                <w:i/>
                <w:sz w:val="22"/>
                <w:szCs w:val="22"/>
              </w:rPr>
              <w:t xml:space="preserve"> “</w:t>
            </w:r>
            <w:r w:rsidRPr="00B42F90">
              <w:rPr>
                <w:rStyle w:val="Strong"/>
                <w:b w:val="0"/>
                <w:sz w:val="22"/>
                <w:szCs w:val="22"/>
              </w:rPr>
              <w:t>EMERGING LEADERS, EMERGING SOLUTIONS: Taking Action on Climate Change and Global Warming</w:t>
            </w:r>
            <w:r>
              <w:rPr>
                <w:rStyle w:val="Strong"/>
                <w:b w:val="0"/>
                <w:sz w:val="22"/>
                <w:szCs w:val="22"/>
              </w:rPr>
              <w:t>”,</w:t>
            </w:r>
            <w:r w:rsidRPr="00B42F90">
              <w:rPr>
                <w:rStyle w:val="Strong"/>
                <w:b w:val="0"/>
                <w:sz w:val="22"/>
                <w:szCs w:val="22"/>
              </w:rPr>
              <w:t xml:space="preserve"> New Jersey Institute of Technology</w:t>
            </w:r>
            <w:r>
              <w:rPr>
                <w:rStyle w:val="Strong"/>
                <w:b w:val="0"/>
                <w:sz w:val="22"/>
                <w:szCs w:val="22"/>
              </w:rPr>
              <w:t>, Newark, NJ, July 10.</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25296A">
              <w:rPr>
                <w:i/>
                <w:sz w:val="22"/>
                <w:szCs w:val="22"/>
              </w:rPr>
              <w:t>Warming to the Reality of Global Warming: Meeting the Challenge Locally and Globally</w:t>
            </w:r>
            <w:r w:rsidRPr="0025296A">
              <w:rPr>
                <w:sz w:val="22"/>
                <w:szCs w:val="22"/>
              </w:rPr>
              <w:t>.</w:t>
            </w:r>
            <w:r w:rsidRPr="002E0663">
              <w:rPr>
                <w:iCs/>
                <w:sz w:val="22"/>
                <w:szCs w:val="22"/>
              </w:rPr>
              <w:t xml:space="preserve"> </w:t>
            </w:r>
            <w:r>
              <w:rPr>
                <w:iCs/>
                <w:sz w:val="22"/>
                <w:szCs w:val="22"/>
              </w:rPr>
              <w:t>Denver Tech Center Rotary Club, May 15.</w:t>
            </w:r>
          </w:p>
        </w:tc>
      </w:tr>
      <w:tr w:rsidR="006E75B7" w:rsidRPr="00B705A3" w:rsidTr="00AE40AC">
        <w:trPr>
          <w:trHeight w:val="255"/>
        </w:trPr>
        <w:tc>
          <w:tcPr>
            <w:tcW w:w="810" w:type="dxa"/>
          </w:tcPr>
          <w:p w:rsidR="006E75B7" w:rsidRPr="00B705A3" w:rsidRDefault="006E75B7" w:rsidP="0096764F">
            <w:pPr>
              <w:spacing w:after="40"/>
              <w:rPr>
                <w:sz w:val="22"/>
                <w:szCs w:val="22"/>
              </w:rPr>
            </w:pPr>
            <w:r w:rsidRPr="00B705A3">
              <w:rPr>
                <w:sz w:val="22"/>
                <w:szCs w:val="22"/>
              </w:rPr>
              <w:t>2007</w:t>
            </w:r>
          </w:p>
        </w:tc>
        <w:tc>
          <w:tcPr>
            <w:tcW w:w="8460" w:type="dxa"/>
            <w:vAlign w:val="center"/>
          </w:tcPr>
          <w:p w:rsidR="006E75B7" w:rsidRPr="00B705A3"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B705A3">
              <w:rPr>
                <w:i/>
                <w:iCs/>
                <w:sz w:val="22"/>
                <w:szCs w:val="22"/>
              </w:rPr>
              <w:t>Facilitating Societal Response to Climate Change through Effective Communication</w:t>
            </w:r>
            <w:r w:rsidRPr="00B705A3">
              <w:rPr>
                <w:sz w:val="22"/>
                <w:szCs w:val="22"/>
              </w:rPr>
              <w:t>. George Washington University, Public Health Communication &amp; Marketing Program, GWU School of Public Health and Health Services, May 1.</w:t>
            </w:r>
          </w:p>
        </w:tc>
      </w:tr>
      <w:tr w:rsidR="006E75B7" w:rsidRPr="00B705A3" w:rsidTr="00AE40AC">
        <w:trPr>
          <w:trHeight w:val="255"/>
        </w:trPr>
        <w:tc>
          <w:tcPr>
            <w:tcW w:w="810" w:type="dxa"/>
          </w:tcPr>
          <w:p w:rsidR="006E75B7" w:rsidRPr="00B705A3" w:rsidRDefault="006E75B7" w:rsidP="0096764F">
            <w:pPr>
              <w:spacing w:after="40"/>
              <w:rPr>
                <w:sz w:val="22"/>
                <w:szCs w:val="22"/>
              </w:rPr>
            </w:pPr>
            <w:r w:rsidRPr="00B705A3">
              <w:rPr>
                <w:sz w:val="22"/>
                <w:szCs w:val="22"/>
              </w:rPr>
              <w:t>2007</w:t>
            </w:r>
          </w:p>
        </w:tc>
        <w:tc>
          <w:tcPr>
            <w:tcW w:w="8460" w:type="dxa"/>
            <w:vAlign w:val="center"/>
          </w:tcPr>
          <w:p w:rsidR="006E75B7" w:rsidRPr="00B705A3" w:rsidRDefault="006E75B7" w:rsidP="0096764F">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B705A3">
              <w:rPr>
                <w:bCs/>
                <w:i/>
                <w:iCs/>
                <w:sz w:val="22"/>
                <w:szCs w:val="22"/>
              </w:rPr>
              <w:t>Elements of Effective Climate Change Communication</w:t>
            </w:r>
            <w:r w:rsidRPr="00B705A3">
              <w:rPr>
                <w:i/>
                <w:sz w:val="22"/>
                <w:szCs w:val="22"/>
              </w:rPr>
              <w:t>.</w:t>
            </w:r>
            <w:r w:rsidRPr="00B705A3">
              <w:rPr>
                <w:bCs/>
                <w:iCs/>
                <w:sz w:val="22"/>
                <w:szCs w:val="22"/>
              </w:rPr>
              <w:t xml:space="preserve"> Environmental Protection Agency and Climate Change Science Program, Washington, DC, April 30.</w:t>
            </w:r>
          </w:p>
        </w:tc>
      </w:tr>
      <w:tr w:rsidR="006E75B7" w:rsidTr="00AE40AC">
        <w:trPr>
          <w:trHeight w:val="255"/>
        </w:trPr>
        <w:tc>
          <w:tcPr>
            <w:tcW w:w="810" w:type="dxa"/>
          </w:tcPr>
          <w:p w:rsidR="006E75B7"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B4260F">
              <w:rPr>
                <w:i/>
                <w:iCs/>
                <w:sz w:val="22"/>
                <w:szCs w:val="22"/>
              </w:rPr>
              <w:t>Toward More Effective Climate Change Communication</w:t>
            </w:r>
            <w:r>
              <w:rPr>
                <w:i/>
                <w:iCs/>
                <w:sz w:val="22"/>
                <w:szCs w:val="22"/>
              </w:rPr>
              <w:t xml:space="preserve">: Lessons for Testing in Norway. </w:t>
            </w:r>
            <w:r w:rsidRPr="00B4260F">
              <w:rPr>
                <w:iCs/>
                <w:sz w:val="22"/>
                <w:szCs w:val="22"/>
              </w:rPr>
              <w:t>PLAN Workshop, Oslo, Norway, April 12-13.</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E0663"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2E0663">
              <w:rPr>
                <w:i/>
                <w:iCs/>
                <w:sz w:val="22"/>
                <w:szCs w:val="22"/>
              </w:rPr>
              <w:t xml:space="preserve">The Contextual Importance of Uncertainty in Climate-Sensitive Decision-Making: Toward an Integrative Decision-Centered Screening Tool. </w:t>
            </w:r>
            <w:r w:rsidRPr="00575BEE">
              <w:rPr>
                <w:iCs/>
                <w:sz w:val="22"/>
                <w:szCs w:val="22"/>
              </w:rPr>
              <w:t>I</w:t>
            </w:r>
            <w:r w:rsidRPr="002E0663">
              <w:rPr>
                <w:iCs/>
                <w:sz w:val="22"/>
                <w:szCs w:val="22"/>
              </w:rPr>
              <w:t>nternational symposium entitled “</w:t>
            </w:r>
            <w:r w:rsidRPr="002E0663">
              <w:rPr>
                <w:sz w:val="22"/>
                <w:szCs w:val="22"/>
              </w:rPr>
              <w:t xml:space="preserve">Climate Change in the Great Lakes Region: Decision Making under Uncertainty” at Michigan State University, March </w:t>
            </w:r>
            <w:r>
              <w:rPr>
                <w:sz w:val="22"/>
                <w:szCs w:val="22"/>
              </w:rPr>
              <w:t>15</w:t>
            </w:r>
            <w:r w:rsidRPr="002E0663">
              <w:rPr>
                <w:sz w:val="22"/>
                <w:szCs w:val="22"/>
              </w:rPr>
              <w:t>.</w:t>
            </w:r>
          </w:p>
        </w:tc>
      </w:tr>
      <w:tr w:rsidR="006E75B7" w:rsidTr="00AE40AC">
        <w:trPr>
          <w:trHeight w:val="255"/>
        </w:trPr>
        <w:tc>
          <w:tcPr>
            <w:tcW w:w="810" w:type="dxa"/>
          </w:tcPr>
          <w:p w:rsidR="006E75B7" w:rsidRPr="0076597D" w:rsidRDefault="006E75B7" w:rsidP="0096764F">
            <w:pPr>
              <w:spacing w:after="40"/>
              <w:rPr>
                <w:sz w:val="22"/>
              </w:rPr>
            </w:pPr>
            <w:r>
              <w:rPr>
                <w:sz w:val="22"/>
              </w:rPr>
              <w:t>2007</w:t>
            </w:r>
          </w:p>
        </w:tc>
        <w:tc>
          <w:tcPr>
            <w:tcW w:w="8460" w:type="dxa"/>
            <w:vAlign w:val="center"/>
          </w:tcPr>
          <w:p w:rsidR="006E75B7" w:rsidRPr="002F66A3"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Pr="00CE5208">
              <w:rPr>
                <w:bCs/>
                <w:i/>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w:t>
            </w:r>
            <w:r>
              <w:rPr>
                <w:sz w:val="22"/>
                <w:szCs w:val="22"/>
              </w:rPr>
              <w:t>nservancy</w:t>
            </w:r>
            <w:r w:rsidRPr="002F66A3">
              <w:rPr>
                <w:sz w:val="22"/>
                <w:szCs w:val="22"/>
              </w:rPr>
              <w:t>, San Francisco, CA</w:t>
            </w:r>
            <w:r>
              <w:rPr>
                <w:sz w:val="22"/>
                <w:szCs w:val="22"/>
              </w:rPr>
              <w:t>, February 20.</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Pr="002F66A3" w:rsidRDefault="006E75B7" w:rsidP="0096764F">
            <w:pPr>
              <w:spacing w:after="40"/>
              <w:rPr>
                <w:i/>
                <w:sz w:val="22"/>
                <w:szCs w:val="22"/>
              </w:rPr>
            </w:pPr>
            <w:r w:rsidRPr="00430D94">
              <w:rPr>
                <w:b/>
                <w:sz w:val="22"/>
                <w:szCs w:val="22"/>
              </w:rPr>
              <w:t>Moser, Susanne C</w:t>
            </w:r>
            <w:r w:rsidRPr="00430D94">
              <w:rPr>
                <w:sz w:val="22"/>
                <w:szCs w:val="22"/>
              </w:rPr>
              <w:t>. (2006).</w:t>
            </w:r>
            <w:r w:rsidRPr="00CE5208">
              <w:rPr>
                <w:bCs/>
                <w:i/>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Commission</w:t>
            </w:r>
            <w:r>
              <w:rPr>
                <w:sz w:val="22"/>
                <w:szCs w:val="22"/>
              </w:rPr>
              <w:t xml:space="preserve"> (commissioners and staff)</w:t>
            </w:r>
            <w:r w:rsidRPr="002F66A3">
              <w:rPr>
                <w:sz w:val="22"/>
                <w:szCs w:val="22"/>
              </w:rPr>
              <w:t>, San Francisco Bay Conservation and Development Commission, and the Public Policy Institute of California, San Francisco, CA</w:t>
            </w:r>
            <w:r>
              <w:rPr>
                <w:sz w:val="22"/>
                <w:szCs w:val="22"/>
              </w:rPr>
              <w:t xml:space="preserve">, </w:t>
            </w:r>
            <w:smartTag w:uri="urn:schemas-microsoft-com:office:smarttags" w:element="date">
              <w:smartTagPr>
                <w:attr w:name="ls" w:val="trans"/>
                <w:attr w:name="Month" w:val="12"/>
                <w:attr w:name="Day" w:val="14"/>
                <w:attr w:name="Year" w:val="18"/>
              </w:smartTagPr>
              <w:r>
                <w:rPr>
                  <w:sz w:val="22"/>
                  <w:szCs w:val="22"/>
                </w:rPr>
                <w:t>December 14</w:t>
              </w:r>
              <w:r w:rsidRPr="002F66A3">
                <w:rPr>
                  <w:sz w:val="22"/>
                  <w:szCs w:val="22"/>
                </w:rPr>
                <w:t>, 18</w:t>
              </w:r>
            </w:smartTag>
            <w:r w:rsidRPr="002F66A3">
              <w:rPr>
                <w:sz w:val="22"/>
                <w:szCs w:val="22"/>
              </w:rPr>
              <w:t>, 19.</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Pr="00542B3D" w:rsidRDefault="006E75B7" w:rsidP="0096764F">
            <w:pPr>
              <w:spacing w:after="40"/>
              <w:rPr>
                <w:sz w:val="22"/>
                <w:szCs w:val="22"/>
              </w:rPr>
            </w:pPr>
            <w:r w:rsidRPr="00430D94">
              <w:rPr>
                <w:b/>
                <w:sz w:val="22"/>
                <w:szCs w:val="22"/>
              </w:rPr>
              <w:t>Moser, Susanne C</w:t>
            </w:r>
            <w:r w:rsidRPr="00430D94">
              <w:rPr>
                <w:sz w:val="22"/>
                <w:szCs w:val="22"/>
              </w:rPr>
              <w:t>. (2006).</w:t>
            </w:r>
            <w:r w:rsidRPr="00CE5208">
              <w:rPr>
                <w:bCs/>
                <w:i/>
                <w:sz w:val="22"/>
                <w:szCs w:val="22"/>
              </w:rPr>
              <w:t xml:space="preserve"> Ready or Not? – Preparedness for Climate Change and Adaptation in the Coastal Zone</w:t>
            </w:r>
            <w:r w:rsidRPr="00CE5208">
              <w:rPr>
                <w:sz w:val="22"/>
                <w:szCs w:val="22"/>
              </w:rPr>
              <w:t xml:space="preserve">. </w:t>
            </w:r>
            <w:r w:rsidRPr="009A3919">
              <w:rPr>
                <w:sz w:val="22"/>
                <w:szCs w:val="22"/>
              </w:rPr>
              <w:t xml:space="preserve">Third Annual Restore America’s Estuaries </w:t>
            </w:r>
            <w:r>
              <w:rPr>
                <w:sz w:val="22"/>
                <w:szCs w:val="22"/>
              </w:rPr>
              <w:t>conference, New Orleans, December 12.</w:t>
            </w:r>
          </w:p>
        </w:tc>
      </w:tr>
      <w:tr w:rsidR="006E75B7" w:rsidTr="00AE40AC">
        <w:trPr>
          <w:trHeight w:val="255"/>
        </w:trPr>
        <w:tc>
          <w:tcPr>
            <w:tcW w:w="810" w:type="dxa"/>
          </w:tcPr>
          <w:p w:rsidR="006E75B7" w:rsidRPr="0076597D" w:rsidRDefault="006E75B7" w:rsidP="0096764F">
            <w:pPr>
              <w:spacing w:after="40"/>
              <w:rPr>
                <w:sz w:val="22"/>
              </w:rPr>
            </w:pPr>
            <w:r w:rsidRPr="0076597D">
              <w:rPr>
                <w:sz w:val="22"/>
              </w:rPr>
              <w:t>2006</w:t>
            </w:r>
          </w:p>
        </w:tc>
        <w:tc>
          <w:tcPr>
            <w:tcW w:w="8460" w:type="dxa"/>
            <w:vAlign w:val="center"/>
          </w:tcPr>
          <w:p w:rsidR="006E75B7" w:rsidRDefault="006E75B7" w:rsidP="0096764F">
            <w:pPr>
              <w:spacing w:after="40"/>
              <w:rPr>
                <w:sz w:val="22"/>
                <w:szCs w:val="22"/>
              </w:rPr>
            </w:pPr>
            <w:r w:rsidRPr="00430D94">
              <w:rPr>
                <w:b/>
                <w:sz w:val="22"/>
                <w:szCs w:val="22"/>
              </w:rPr>
              <w:t>Moser, Susanne C</w:t>
            </w:r>
            <w:r w:rsidRPr="00430D94">
              <w:rPr>
                <w:sz w:val="22"/>
                <w:szCs w:val="22"/>
              </w:rPr>
              <w:t>. (2006).</w:t>
            </w:r>
            <w:r>
              <w:rPr>
                <w:sz w:val="22"/>
                <w:szCs w:val="22"/>
              </w:rPr>
              <w:t xml:space="preserve"> </w:t>
            </w:r>
            <w:r w:rsidRPr="002F66A3">
              <w:rPr>
                <w:i/>
                <w:sz w:val="22"/>
                <w:szCs w:val="22"/>
              </w:rPr>
              <w:t>…And the Reassuring Lies about Societal Adaptation: Is the U.S. the Next Akkadian Empire?</w:t>
            </w:r>
            <w:r w:rsidRPr="002F66A3">
              <w:rPr>
                <w:sz w:val="22"/>
                <w:szCs w:val="22"/>
              </w:rPr>
              <w:t xml:space="preserve"> </w:t>
            </w:r>
            <w:r>
              <w:rPr>
                <w:sz w:val="22"/>
                <w:szCs w:val="22"/>
              </w:rPr>
              <w:t>Presentation</w:t>
            </w:r>
            <w:r w:rsidRPr="002F66A3">
              <w:rPr>
                <w:sz w:val="22"/>
                <w:szCs w:val="22"/>
              </w:rPr>
              <w:t xml:space="preserve"> in </w:t>
            </w:r>
            <w:r>
              <w:rPr>
                <w:sz w:val="22"/>
                <w:szCs w:val="22"/>
              </w:rPr>
              <w:t xml:space="preserve">a </w:t>
            </w:r>
            <w:r w:rsidRPr="002F66A3">
              <w:rPr>
                <w:sz w:val="22"/>
                <w:szCs w:val="22"/>
              </w:rPr>
              <w:t xml:space="preserve">session entitled "Prepare Immediately for Whatever Happens Next: Human Civilization and Climate Change" at </w:t>
            </w:r>
            <w:r>
              <w:rPr>
                <w:sz w:val="22"/>
                <w:szCs w:val="22"/>
              </w:rPr>
              <w:t xml:space="preserve">the </w:t>
            </w:r>
            <w:r w:rsidRPr="002F66A3">
              <w:rPr>
                <w:sz w:val="22"/>
                <w:szCs w:val="22"/>
              </w:rPr>
              <w:t xml:space="preserve">National Academy of Sciences’ 18th Annual U.S. </w:t>
            </w:r>
            <w:r>
              <w:rPr>
                <w:sz w:val="22"/>
                <w:szCs w:val="22"/>
              </w:rPr>
              <w:t xml:space="preserve">Kavli </w:t>
            </w:r>
            <w:r w:rsidRPr="002F66A3">
              <w:rPr>
                <w:sz w:val="22"/>
                <w:szCs w:val="22"/>
              </w:rPr>
              <w:t>Frontiers of Science symposium, Irvine, CA</w:t>
            </w:r>
            <w:r>
              <w:rPr>
                <w:sz w:val="22"/>
                <w:szCs w:val="22"/>
              </w:rPr>
              <w:t>, Nov 2-4</w:t>
            </w:r>
            <w:r w:rsidRPr="002F66A3">
              <w:rPr>
                <w:sz w:val="22"/>
                <w:szCs w:val="22"/>
              </w:rPr>
              <w:t>.</w:t>
            </w:r>
            <w:r>
              <w:rPr>
                <w:sz w:val="22"/>
                <w:szCs w:val="22"/>
              </w:rPr>
              <w:t xml:space="preserve"> </w:t>
            </w:r>
          </w:p>
          <w:p w:rsidR="006E75B7" w:rsidRPr="002F66A3" w:rsidRDefault="006E75B7" w:rsidP="0096764F">
            <w:pPr>
              <w:spacing w:after="40"/>
              <w:rPr>
                <w:i/>
                <w:sz w:val="22"/>
                <w:szCs w:val="22"/>
              </w:rPr>
            </w:pPr>
            <w:r>
              <w:rPr>
                <w:sz w:val="22"/>
                <w:szCs w:val="22"/>
              </w:rPr>
              <w:t>[Session chosen for repeat presentation to the 2007 NAS Annual Meeting in Washington, DC]</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0B3D64" w:rsidRDefault="006E75B7" w:rsidP="0096764F">
            <w:pPr>
              <w:spacing w:after="40"/>
              <w:rPr>
                <w:i/>
                <w:sz w:val="22"/>
              </w:rPr>
            </w:pPr>
            <w:r w:rsidRPr="00430D94">
              <w:rPr>
                <w:b/>
                <w:sz w:val="22"/>
                <w:szCs w:val="22"/>
              </w:rPr>
              <w:t>Moser, Susanne C</w:t>
            </w:r>
            <w:r w:rsidRPr="00430D94">
              <w:rPr>
                <w:sz w:val="22"/>
                <w:szCs w:val="22"/>
              </w:rPr>
              <w:t>. (2006).</w:t>
            </w:r>
            <w:r w:rsidRPr="00FE723F">
              <w:rPr>
                <w:i/>
                <w:sz w:val="22"/>
                <w:szCs w:val="22"/>
              </w:rPr>
              <w:t xml:space="preserve"> Preparing for the Impacts of Climate Change in California:</w:t>
            </w:r>
            <w:r>
              <w:rPr>
                <w:i/>
                <w:sz w:val="22"/>
                <w:szCs w:val="22"/>
              </w:rPr>
              <w:t xml:space="preserve"> </w:t>
            </w:r>
            <w:r w:rsidRPr="00FE723F">
              <w:rPr>
                <w:i/>
                <w:sz w:val="22"/>
                <w:szCs w:val="22"/>
              </w:rPr>
              <w:t>How Ready is the Coastal Sector?</w:t>
            </w:r>
            <w:r w:rsidRPr="00FE723F">
              <w:rPr>
                <w:sz w:val="22"/>
                <w:szCs w:val="22"/>
              </w:rPr>
              <w:t xml:space="preserve"> Third Climate</w:t>
            </w:r>
            <w:r w:rsidRPr="00BC23C4">
              <w:rPr>
                <w:sz w:val="22"/>
                <w:szCs w:val="22"/>
              </w:rPr>
              <w:t xml:space="preserve"> Change Research Conference, Sacramento</w:t>
            </w:r>
            <w:r>
              <w:rPr>
                <w:sz w:val="22"/>
                <w:szCs w:val="22"/>
              </w:rPr>
              <w:t xml:space="preserve">, CA, </w:t>
            </w:r>
            <w:r w:rsidRPr="00BC23C4">
              <w:rPr>
                <w:sz w:val="22"/>
                <w:szCs w:val="22"/>
              </w:rPr>
              <w:t>September 14.</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6A6247" w:rsidRDefault="006E75B7" w:rsidP="0096764F">
            <w:pPr>
              <w:spacing w:after="40"/>
              <w:rPr>
                <w:sz w:val="22"/>
              </w:rPr>
            </w:pPr>
            <w:r w:rsidRPr="00430D94">
              <w:rPr>
                <w:b/>
                <w:sz w:val="22"/>
                <w:szCs w:val="22"/>
              </w:rPr>
              <w:t>Moser, Susanne C</w:t>
            </w:r>
            <w:r w:rsidRPr="00430D94">
              <w:rPr>
                <w:sz w:val="22"/>
                <w:szCs w:val="22"/>
              </w:rPr>
              <w:t>. (2006).</w:t>
            </w:r>
            <w:r w:rsidRPr="00FE723F">
              <w:rPr>
                <w:i/>
                <w:sz w:val="22"/>
              </w:rPr>
              <w:t xml:space="preserve"> Dances-with-Uncertainty</w:t>
            </w:r>
            <w:r>
              <w:rPr>
                <w:i/>
                <w:sz w:val="22"/>
              </w:rPr>
              <w:t xml:space="preserve">: </w:t>
            </w:r>
            <w:r w:rsidRPr="00FE723F">
              <w:rPr>
                <w:i/>
                <w:sz w:val="22"/>
              </w:rPr>
              <w:t xml:space="preserve">Communicating </w:t>
            </w:r>
            <w:r>
              <w:rPr>
                <w:i/>
                <w:sz w:val="22"/>
              </w:rPr>
              <w:t>W</w:t>
            </w:r>
            <w:r w:rsidRPr="00FE723F">
              <w:rPr>
                <w:i/>
                <w:sz w:val="22"/>
              </w:rPr>
              <w:t xml:space="preserve">hat </w:t>
            </w:r>
            <w:r>
              <w:rPr>
                <w:i/>
                <w:sz w:val="22"/>
              </w:rPr>
              <w:t>M</w:t>
            </w:r>
            <w:r w:rsidRPr="00FE723F">
              <w:rPr>
                <w:i/>
                <w:sz w:val="22"/>
              </w:rPr>
              <w:t xml:space="preserve">atters </w:t>
            </w:r>
            <w:r>
              <w:rPr>
                <w:i/>
                <w:sz w:val="22"/>
              </w:rPr>
              <w:t>A</w:t>
            </w:r>
            <w:r w:rsidRPr="00FE723F">
              <w:rPr>
                <w:i/>
                <w:sz w:val="22"/>
              </w:rPr>
              <w:t xml:space="preserve">bout the </w:t>
            </w:r>
            <w:r>
              <w:rPr>
                <w:i/>
                <w:sz w:val="22"/>
              </w:rPr>
              <w:t>U</w:t>
            </w:r>
            <w:r w:rsidRPr="00FE723F">
              <w:rPr>
                <w:i/>
                <w:sz w:val="22"/>
              </w:rPr>
              <w:t xml:space="preserve">nknown to </w:t>
            </w:r>
            <w:r>
              <w:rPr>
                <w:i/>
                <w:sz w:val="22"/>
              </w:rPr>
              <w:t>D</w:t>
            </w:r>
            <w:r w:rsidRPr="00FE723F">
              <w:rPr>
                <w:i/>
                <w:sz w:val="22"/>
              </w:rPr>
              <w:t>ecision-</w:t>
            </w:r>
            <w:r>
              <w:rPr>
                <w:i/>
                <w:sz w:val="22"/>
              </w:rPr>
              <w:t>M</w:t>
            </w:r>
            <w:r w:rsidRPr="00FE723F">
              <w:rPr>
                <w:i/>
                <w:sz w:val="22"/>
              </w:rPr>
              <w:t>akers</w:t>
            </w:r>
            <w:r>
              <w:rPr>
                <w:sz w:val="22"/>
              </w:rPr>
              <w:t>. IAI-NCAR Symposium, Boulder, CO, September 12.</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912070" w:rsidRDefault="006E75B7" w:rsidP="0096764F">
            <w:pPr>
              <w:spacing w:after="40"/>
              <w:rPr>
                <w:i/>
                <w:sz w:val="22"/>
                <w:szCs w:val="22"/>
              </w:rPr>
            </w:pPr>
            <w:r w:rsidRPr="00430D94">
              <w:rPr>
                <w:b/>
                <w:sz w:val="22"/>
                <w:szCs w:val="22"/>
              </w:rPr>
              <w:t>Moser, Susanne C</w:t>
            </w:r>
            <w:r w:rsidRPr="00430D94">
              <w:rPr>
                <w:sz w:val="22"/>
                <w:szCs w:val="22"/>
              </w:rPr>
              <w:t>. (2006).</w:t>
            </w:r>
            <w:r>
              <w:rPr>
                <w:sz w:val="22"/>
                <w:szCs w:val="22"/>
              </w:rPr>
              <w:t xml:space="preserve"> </w:t>
            </w:r>
            <w:r w:rsidRPr="000B3D64">
              <w:rPr>
                <w:i/>
                <w:sz w:val="22"/>
              </w:rPr>
              <w:t>Communicating Climate Change – Motivating Civic Action: Opportunity for Democratic Renewal?</w:t>
            </w:r>
            <w:r>
              <w:rPr>
                <w:i/>
                <w:sz w:val="22"/>
              </w:rPr>
              <w:t xml:space="preserve"> </w:t>
            </w:r>
            <w:r w:rsidRPr="00BD7385">
              <w:rPr>
                <w:sz w:val="22"/>
              </w:rPr>
              <w:t>Conference on “</w:t>
            </w:r>
            <w:r w:rsidRPr="000B3D64">
              <w:rPr>
                <w:sz w:val="22"/>
              </w:rPr>
              <w:t>North American Climate Change Politics and Policy</w:t>
            </w:r>
            <w:r>
              <w:rPr>
                <w:sz w:val="22"/>
              </w:rPr>
              <w:t>.” Woodrow Wilson International Center for Scholars, Washington, DC, May 18-19.</w:t>
            </w:r>
          </w:p>
        </w:tc>
      </w:tr>
      <w:tr w:rsidR="006E75B7" w:rsidTr="00AE40AC">
        <w:trPr>
          <w:trHeight w:val="255"/>
        </w:trPr>
        <w:tc>
          <w:tcPr>
            <w:tcW w:w="810" w:type="dxa"/>
          </w:tcPr>
          <w:p w:rsidR="006E75B7" w:rsidRDefault="006E75B7" w:rsidP="0096764F">
            <w:pPr>
              <w:spacing w:after="40"/>
              <w:rPr>
                <w:sz w:val="22"/>
              </w:rPr>
            </w:pPr>
            <w:r w:rsidRPr="0076597D">
              <w:rPr>
                <w:sz w:val="22"/>
              </w:rPr>
              <w:lastRenderedPageBreak/>
              <w:t>2006</w:t>
            </w:r>
          </w:p>
        </w:tc>
        <w:tc>
          <w:tcPr>
            <w:tcW w:w="8460" w:type="dxa"/>
            <w:vAlign w:val="center"/>
          </w:tcPr>
          <w:p w:rsidR="006E75B7" w:rsidRPr="00C653E4" w:rsidRDefault="006E75B7" w:rsidP="0096764F">
            <w:pPr>
              <w:spacing w:after="40"/>
              <w:rPr>
                <w:sz w:val="22"/>
                <w:szCs w:val="22"/>
              </w:rPr>
            </w:pPr>
            <w:r w:rsidRPr="00430D94">
              <w:rPr>
                <w:b/>
                <w:sz w:val="22"/>
                <w:szCs w:val="22"/>
              </w:rPr>
              <w:t>Moser, Susanne C</w:t>
            </w:r>
            <w:r w:rsidRPr="00430D94">
              <w:rPr>
                <w:sz w:val="22"/>
                <w:szCs w:val="22"/>
              </w:rPr>
              <w:t>. (2006).</w:t>
            </w:r>
            <w:r w:rsidRPr="000B17CB">
              <w:rPr>
                <w:i/>
                <w:sz w:val="22"/>
                <w:szCs w:val="22"/>
              </w:rPr>
              <w:t xml:space="preserve"> </w:t>
            </w:r>
            <w:r>
              <w:rPr>
                <w:i/>
                <w:sz w:val="22"/>
                <w:szCs w:val="22"/>
              </w:rPr>
              <w:t>Communicating our Passion for a Better World.</w:t>
            </w:r>
            <w:r>
              <w:rPr>
                <w:sz w:val="22"/>
                <w:szCs w:val="22"/>
              </w:rPr>
              <w:t xml:space="preserve"> Climate Action Network Australia, Sydney, May 12.</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Default="006E75B7" w:rsidP="0096764F">
            <w:pPr>
              <w:spacing w:after="40"/>
              <w:rPr>
                <w:i/>
                <w:sz w:val="22"/>
                <w:szCs w:val="22"/>
              </w:rPr>
            </w:pPr>
            <w:r w:rsidRPr="00430D94">
              <w:rPr>
                <w:b/>
                <w:sz w:val="22"/>
                <w:szCs w:val="22"/>
              </w:rPr>
              <w:t>Moser, Susanne C</w:t>
            </w:r>
            <w:r w:rsidRPr="00430D94">
              <w:rPr>
                <w:sz w:val="22"/>
                <w:szCs w:val="22"/>
              </w:rPr>
              <w:t>. (2006).</w:t>
            </w:r>
            <w:r w:rsidRPr="000B17CB">
              <w:rPr>
                <w:i/>
                <w:sz w:val="22"/>
                <w:szCs w:val="22"/>
              </w:rPr>
              <w:t xml:space="preserve"> Talk for a Change: Challenges and Opportunities for Effective Communication of Climate Change</w:t>
            </w:r>
            <w:r>
              <w:rPr>
                <w:sz w:val="22"/>
                <w:szCs w:val="22"/>
              </w:rPr>
              <w:t>. CSIRO, Hobart, May 5; CSIRO, Aspendale, May 8; Bureau of Meteorology, Melbourne, Australia, May 8.</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675023"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w:t>
            </w:r>
            <w:r w:rsidRPr="00C3100F">
              <w:rPr>
                <w:i/>
                <w:sz w:val="22"/>
                <w:szCs w:val="22"/>
              </w:rPr>
              <w:t xml:space="preserve">Communication and </w:t>
            </w:r>
            <w:r>
              <w:rPr>
                <w:i/>
                <w:sz w:val="22"/>
                <w:szCs w:val="22"/>
              </w:rPr>
              <w:t>I</w:t>
            </w:r>
            <w:r w:rsidRPr="00C3100F">
              <w:rPr>
                <w:i/>
                <w:sz w:val="22"/>
                <w:szCs w:val="22"/>
              </w:rPr>
              <w:t xml:space="preserve">nteraction at the </w:t>
            </w:r>
            <w:r>
              <w:rPr>
                <w:i/>
                <w:sz w:val="22"/>
                <w:szCs w:val="22"/>
              </w:rPr>
              <w:t>S</w:t>
            </w:r>
            <w:r w:rsidRPr="00C3100F">
              <w:rPr>
                <w:i/>
                <w:sz w:val="22"/>
                <w:szCs w:val="22"/>
              </w:rPr>
              <w:t>cience-</w:t>
            </w:r>
            <w:r>
              <w:rPr>
                <w:i/>
                <w:sz w:val="22"/>
                <w:szCs w:val="22"/>
              </w:rPr>
              <w:t>P</w:t>
            </w:r>
            <w:r w:rsidRPr="00C3100F">
              <w:rPr>
                <w:i/>
                <w:sz w:val="22"/>
                <w:szCs w:val="22"/>
              </w:rPr>
              <w:t xml:space="preserve">ractice </w:t>
            </w:r>
            <w:r>
              <w:rPr>
                <w:i/>
                <w:sz w:val="22"/>
                <w:szCs w:val="22"/>
              </w:rPr>
              <w:t>I</w:t>
            </w:r>
            <w:r w:rsidRPr="00C3100F">
              <w:rPr>
                <w:i/>
                <w:sz w:val="22"/>
                <w:szCs w:val="22"/>
              </w:rPr>
              <w:t xml:space="preserve">nterface: Lessons for </w:t>
            </w:r>
            <w:r>
              <w:rPr>
                <w:i/>
                <w:sz w:val="22"/>
                <w:szCs w:val="22"/>
              </w:rPr>
              <w:t>T</w:t>
            </w:r>
            <w:r w:rsidRPr="00C3100F">
              <w:rPr>
                <w:i/>
                <w:sz w:val="22"/>
                <w:szCs w:val="22"/>
              </w:rPr>
              <w:t>r</w:t>
            </w:r>
            <w:r>
              <w:rPr>
                <w:i/>
                <w:sz w:val="22"/>
                <w:szCs w:val="22"/>
              </w:rPr>
              <w:t>ansgressor</w:t>
            </w:r>
            <w:r w:rsidRPr="00C3100F">
              <w:rPr>
                <w:i/>
                <w:sz w:val="22"/>
                <w:szCs w:val="22"/>
              </w:rPr>
              <w:t>s</w:t>
            </w:r>
            <w:r w:rsidRPr="00675023">
              <w:rPr>
                <w:sz w:val="22"/>
                <w:szCs w:val="22"/>
              </w:rPr>
              <w:t xml:space="preserve">. </w:t>
            </w:r>
            <w:r w:rsidRPr="00675023">
              <w:rPr>
                <w:color w:val="000000"/>
                <w:sz w:val="22"/>
                <w:szCs w:val="22"/>
              </w:rPr>
              <w:t>International Workshop, “</w:t>
            </w:r>
            <w:r w:rsidRPr="00675023">
              <w:rPr>
                <w:bCs/>
                <w:sz w:val="22"/>
                <w:szCs w:val="22"/>
              </w:rPr>
              <w:t xml:space="preserve">Climate Change Adaptation, Mitigation and Linkages </w:t>
            </w:r>
            <w:r w:rsidRPr="00675023">
              <w:rPr>
                <w:sz w:val="22"/>
                <w:szCs w:val="22"/>
              </w:rPr>
              <w:t>w</w:t>
            </w:r>
            <w:r w:rsidRPr="00675023">
              <w:rPr>
                <w:bCs/>
                <w:sz w:val="22"/>
                <w:szCs w:val="22"/>
              </w:rPr>
              <w:t>ith Sustainable Development</w:t>
            </w:r>
            <w:r w:rsidRPr="00675023">
              <w:rPr>
                <w:sz w:val="22"/>
                <w:szCs w:val="22"/>
              </w:rPr>
              <w:t xml:space="preserve">”, </w:t>
            </w:r>
            <w:r w:rsidRPr="00675023">
              <w:rPr>
                <w:bCs/>
                <w:color w:val="000000"/>
                <w:sz w:val="22"/>
                <w:szCs w:val="22"/>
              </w:rPr>
              <w:t>Vancouver, BC, April 19–21</w:t>
            </w:r>
            <w:r>
              <w:rPr>
                <w:bCs/>
                <w:color w:val="000000"/>
                <w:sz w:val="22"/>
                <w:szCs w:val="22"/>
              </w:rPr>
              <w:t>.</w:t>
            </w:r>
          </w:p>
        </w:tc>
      </w:tr>
      <w:tr w:rsidR="006E75B7" w:rsidTr="00AE40AC">
        <w:trPr>
          <w:trHeight w:val="255"/>
        </w:trPr>
        <w:tc>
          <w:tcPr>
            <w:tcW w:w="810" w:type="dxa"/>
          </w:tcPr>
          <w:p w:rsidR="006E75B7" w:rsidRDefault="006E75B7" w:rsidP="0096764F">
            <w:pPr>
              <w:spacing w:after="40"/>
              <w:rPr>
                <w:sz w:val="22"/>
              </w:rPr>
            </w:pPr>
            <w:r w:rsidRPr="0076597D">
              <w:rPr>
                <w:sz w:val="22"/>
              </w:rPr>
              <w:t>2006</w:t>
            </w:r>
          </w:p>
        </w:tc>
        <w:tc>
          <w:tcPr>
            <w:tcW w:w="8460" w:type="dxa"/>
            <w:vAlign w:val="center"/>
          </w:tcPr>
          <w:p w:rsidR="006E75B7" w:rsidRPr="00912070"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Talk of the City: Engaging Urbanites on Climate Change</w:t>
            </w:r>
            <w:r w:rsidRPr="00912070">
              <w:rPr>
                <w:sz w:val="22"/>
                <w:szCs w:val="22"/>
              </w:rPr>
              <w:t xml:space="preserve">. </w:t>
            </w:r>
            <w:r>
              <w:rPr>
                <w:sz w:val="22"/>
                <w:szCs w:val="22"/>
              </w:rPr>
              <w:t>‘</w:t>
            </w:r>
            <w:r w:rsidRPr="00912070">
              <w:rPr>
                <w:sz w:val="22"/>
                <w:szCs w:val="22"/>
              </w:rPr>
              <w:t>New Ap</w:t>
            </w:r>
            <w:r>
              <w:rPr>
                <w:sz w:val="22"/>
                <w:szCs w:val="22"/>
              </w:rPr>
              <w:t>proaches to Public Engagement’ session at an International Workshop, “</w:t>
            </w:r>
            <w:r w:rsidRPr="00675023">
              <w:rPr>
                <w:sz w:val="22"/>
                <w:szCs w:val="22"/>
              </w:rPr>
              <w:t>Climate Change and Urban Areas</w:t>
            </w:r>
            <w:r>
              <w:rPr>
                <w:sz w:val="22"/>
                <w:szCs w:val="22"/>
              </w:rPr>
              <w:t xml:space="preserve">,” organized by T. Killeen, P. Backlund, </w:t>
            </w:r>
            <w:r w:rsidRPr="00912070">
              <w:rPr>
                <w:sz w:val="22"/>
                <w:szCs w:val="22"/>
              </w:rPr>
              <w:t xml:space="preserve">London, </w:t>
            </w:r>
            <w:r>
              <w:rPr>
                <w:sz w:val="22"/>
                <w:szCs w:val="22"/>
              </w:rPr>
              <w:t>April 3-4</w:t>
            </w:r>
            <w:r w:rsidRPr="00912070">
              <w:rPr>
                <w:sz w:val="22"/>
                <w:szCs w:val="22"/>
              </w:rPr>
              <w:t>.</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Pr="005B4083"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w:t>
            </w:r>
            <w:r w:rsidRPr="005B4083">
              <w:rPr>
                <w:i/>
                <w:sz w:val="22"/>
                <w:szCs w:val="22"/>
              </w:rPr>
              <w:t xml:space="preserve">Lessons from Assessments: Linking and </w:t>
            </w:r>
            <w:r>
              <w:rPr>
                <w:i/>
                <w:sz w:val="22"/>
                <w:szCs w:val="22"/>
              </w:rPr>
              <w:t>C</w:t>
            </w:r>
            <w:r w:rsidRPr="005B4083">
              <w:rPr>
                <w:i/>
                <w:sz w:val="22"/>
                <w:szCs w:val="22"/>
              </w:rPr>
              <w:t xml:space="preserve">ommunicating </w:t>
            </w:r>
            <w:r>
              <w:rPr>
                <w:i/>
                <w:sz w:val="22"/>
                <w:szCs w:val="22"/>
              </w:rPr>
              <w:t>S</w:t>
            </w:r>
            <w:r w:rsidRPr="005B4083">
              <w:rPr>
                <w:i/>
                <w:sz w:val="22"/>
                <w:szCs w:val="22"/>
              </w:rPr>
              <w:t xml:space="preserve">cience to </w:t>
            </w:r>
            <w:r>
              <w:rPr>
                <w:i/>
                <w:sz w:val="22"/>
                <w:szCs w:val="22"/>
              </w:rPr>
              <w:t>D</w:t>
            </w:r>
            <w:r w:rsidRPr="005B4083">
              <w:rPr>
                <w:i/>
                <w:sz w:val="22"/>
                <w:szCs w:val="22"/>
              </w:rPr>
              <w:t>ecision-</w:t>
            </w:r>
            <w:r>
              <w:rPr>
                <w:i/>
                <w:sz w:val="22"/>
                <w:szCs w:val="22"/>
              </w:rPr>
              <w:t>M</w:t>
            </w:r>
            <w:r w:rsidRPr="005B4083">
              <w:rPr>
                <w:i/>
                <w:sz w:val="22"/>
                <w:szCs w:val="22"/>
              </w:rPr>
              <w:t>akers</w:t>
            </w:r>
            <w:r w:rsidRPr="005B4083">
              <w:rPr>
                <w:sz w:val="22"/>
                <w:szCs w:val="22"/>
              </w:rPr>
              <w:t>. NRC Committee on the "Analysis of Global Change Assessments</w:t>
            </w:r>
            <w:r>
              <w:rPr>
                <w:sz w:val="22"/>
                <w:szCs w:val="22"/>
              </w:rPr>
              <w:t>,</w:t>
            </w:r>
            <w:r w:rsidRPr="005B4083">
              <w:rPr>
                <w:sz w:val="22"/>
                <w:szCs w:val="22"/>
              </w:rPr>
              <w:t>"</w:t>
            </w:r>
            <w:r>
              <w:rPr>
                <w:sz w:val="22"/>
                <w:szCs w:val="22"/>
              </w:rPr>
              <w:t xml:space="preserve"> Washington, DC, March 30-31.</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Pr="005B4083" w:rsidRDefault="006E75B7" w:rsidP="0096764F">
            <w:pPr>
              <w:spacing w:after="40"/>
              <w:rPr>
                <w:i/>
                <w:sz w:val="22"/>
                <w:szCs w:val="22"/>
              </w:rPr>
            </w:pPr>
            <w:r w:rsidRPr="00430D94">
              <w:rPr>
                <w:b/>
                <w:sz w:val="22"/>
                <w:szCs w:val="22"/>
              </w:rPr>
              <w:t>Moser, Susanne C</w:t>
            </w:r>
            <w:r w:rsidRPr="00430D94">
              <w:rPr>
                <w:sz w:val="22"/>
                <w:szCs w:val="22"/>
              </w:rPr>
              <w:t>. (2006).</w:t>
            </w:r>
            <w:r>
              <w:rPr>
                <w:i/>
                <w:sz w:val="22"/>
                <w:szCs w:val="22"/>
              </w:rPr>
              <w:t xml:space="preserve"> </w:t>
            </w:r>
            <w:r w:rsidRPr="00F059B4">
              <w:rPr>
                <w:i/>
                <w:sz w:val="22"/>
                <w:szCs w:val="22"/>
              </w:rPr>
              <w:t>After the WAS*IS Ecstasy, the Laundry</w:t>
            </w:r>
            <w:r>
              <w:rPr>
                <w:sz w:val="22"/>
                <w:szCs w:val="22"/>
              </w:rPr>
              <w:t>. 2</w:t>
            </w:r>
            <w:r w:rsidRPr="00575BEE">
              <w:rPr>
                <w:sz w:val="22"/>
                <w:szCs w:val="22"/>
                <w:vertAlign w:val="superscript"/>
              </w:rPr>
              <w:t>nd</w:t>
            </w:r>
            <w:r>
              <w:rPr>
                <w:sz w:val="22"/>
                <w:szCs w:val="22"/>
              </w:rPr>
              <w:t xml:space="preserve"> Weather and Society Integrated Studies (WAS*IS) workshop, Boulder, CO, March 16.</w:t>
            </w:r>
          </w:p>
        </w:tc>
      </w:tr>
      <w:tr w:rsidR="006E75B7" w:rsidRPr="00CA47ED" w:rsidTr="00AE40AC">
        <w:trPr>
          <w:trHeight w:val="255"/>
        </w:trPr>
        <w:tc>
          <w:tcPr>
            <w:tcW w:w="810" w:type="dxa"/>
          </w:tcPr>
          <w:p w:rsidR="006E75B7" w:rsidRPr="001339C5" w:rsidRDefault="006E75B7" w:rsidP="0096764F">
            <w:pPr>
              <w:spacing w:after="40"/>
              <w:rPr>
                <w:sz w:val="22"/>
                <w:szCs w:val="22"/>
              </w:rPr>
            </w:pPr>
            <w:r w:rsidRPr="0076597D">
              <w:rPr>
                <w:sz w:val="22"/>
              </w:rPr>
              <w:t>2006</w:t>
            </w:r>
          </w:p>
        </w:tc>
        <w:tc>
          <w:tcPr>
            <w:tcW w:w="8460" w:type="dxa"/>
            <w:vAlign w:val="center"/>
          </w:tcPr>
          <w:p w:rsidR="006E75B7"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w:t>
            </w:r>
            <w:r w:rsidRPr="005B4083">
              <w:rPr>
                <w:i/>
                <w:sz w:val="22"/>
                <w:szCs w:val="22"/>
              </w:rPr>
              <w:t>Climate and Terrorism: Commonalities and Differences in Societal Response</w:t>
            </w:r>
            <w:r w:rsidRPr="005B4083">
              <w:rPr>
                <w:sz w:val="22"/>
                <w:szCs w:val="22"/>
              </w:rPr>
              <w:t>. AAAS Symposium “Risks and Society in the 21</w:t>
            </w:r>
            <w:r w:rsidRPr="005B4083">
              <w:rPr>
                <w:sz w:val="22"/>
                <w:szCs w:val="22"/>
                <w:vertAlign w:val="superscript"/>
              </w:rPr>
              <w:t>st</w:t>
            </w:r>
            <w:r w:rsidRPr="005B4083">
              <w:rPr>
                <w:sz w:val="22"/>
                <w:szCs w:val="22"/>
              </w:rPr>
              <w:t xml:space="preserve"> Century”, organized by Thomas Dietz and Eugene Rosa, AAAS Annual Meeting, St. Louis, Missouri, February 19. </w:t>
            </w:r>
          </w:p>
          <w:p w:rsidR="006E75B7" w:rsidRPr="005B4083" w:rsidRDefault="006E75B7" w:rsidP="0096764F">
            <w:pPr>
              <w:spacing w:after="40"/>
              <w:rPr>
                <w:sz w:val="22"/>
                <w:szCs w:val="22"/>
              </w:rPr>
            </w:pPr>
            <w:r w:rsidRPr="005B4083">
              <w:rPr>
                <w:sz w:val="22"/>
                <w:szCs w:val="22"/>
              </w:rPr>
              <w:t xml:space="preserve">[adapted version presented as an ISSE Coffee talk on </w:t>
            </w:r>
            <w:smartTag w:uri="urn:schemas-microsoft-com:office:smarttags" w:element="date">
              <w:smartTagPr>
                <w:attr w:name="ls" w:val="trans"/>
                <w:attr w:name="Month" w:val="4"/>
                <w:attr w:name="Day" w:val="11"/>
                <w:attr w:name="Year" w:val="06"/>
              </w:smartTagPr>
              <w:r w:rsidRPr="005B4083">
                <w:rPr>
                  <w:sz w:val="22"/>
                  <w:szCs w:val="22"/>
                </w:rPr>
                <w:t>4/11/06</w:t>
              </w:r>
            </w:smartTag>
            <w:r w:rsidRPr="005B4083">
              <w:rPr>
                <w:sz w:val="22"/>
                <w:szCs w:val="22"/>
              </w:rPr>
              <w:t>]</w:t>
            </w:r>
          </w:p>
        </w:tc>
      </w:tr>
      <w:tr w:rsidR="006E75B7" w:rsidRPr="00FF2348" w:rsidTr="00AE40AC">
        <w:trPr>
          <w:trHeight w:val="255"/>
        </w:trPr>
        <w:tc>
          <w:tcPr>
            <w:tcW w:w="810" w:type="dxa"/>
          </w:tcPr>
          <w:p w:rsidR="006E75B7" w:rsidRDefault="006E75B7" w:rsidP="0096764F">
            <w:pPr>
              <w:spacing w:after="40"/>
              <w:rPr>
                <w:sz w:val="22"/>
              </w:rPr>
            </w:pPr>
            <w:r>
              <w:rPr>
                <w:sz w:val="22"/>
              </w:rPr>
              <w:t>2005</w:t>
            </w:r>
          </w:p>
        </w:tc>
        <w:tc>
          <w:tcPr>
            <w:tcW w:w="8460" w:type="dxa"/>
            <w:vAlign w:val="center"/>
          </w:tcPr>
          <w:p w:rsidR="006E75B7" w:rsidRPr="00FF2348" w:rsidRDefault="006E75B7" w:rsidP="0096764F">
            <w:pPr>
              <w:spacing w:after="40"/>
              <w:rPr>
                <w:sz w:val="22"/>
                <w:szCs w:val="22"/>
              </w:rPr>
            </w:pPr>
            <w:r w:rsidRPr="00430D94">
              <w:rPr>
                <w:b/>
                <w:sz w:val="22"/>
                <w:szCs w:val="22"/>
              </w:rPr>
              <w:t>Moser, Susanne C.</w:t>
            </w:r>
            <w:r>
              <w:rPr>
                <w:sz w:val="22"/>
                <w:szCs w:val="22"/>
              </w:rPr>
              <w:t xml:space="preserve"> (2005). </w:t>
            </w:r>
            <w:r w:rsidRPr="00CA47ED">
              <w:rPr>
                <w:i/>
                <w:sz w:val="22"/>
                <w:szCs w:val="22"/>
              </w:rPr>
              <w:t>Making It Real: Talking About Climate Change in Iowa</w:t>
            </w:r>
            <w:r>
              <w:rPr>
                <w:sz w:val="22"/>
                <w:szCs w:val="22"/>
              </w:rPr>
              <w:t xml:space="preserve">. </w:t>
            </w:r>
            <w:r w:rsidRPr="00CA47ED">
              <w:rPr>
                <w:sz w:val="22"/>
                <w:szCs w:val="22"/>
              </w:rPr>
              <w:t>Iowa Environmental Council Annual Meeting</w:t>
            </w:r>
            <w:r>
              <w:rPr>
                <w:sz w:val="22"/>
                <w:szCs w:val="22"/>
              </w:rPr>
              <w:t>, Des Moines, IA, September 17.</w:t>
            </w:r>
          </w:p>
        </w:tc>
      </w:tr>
      <w:tr w:rsidR="006E75B7" w:rsidRPr="000D4667" w:rsidTr="00AE40AC">
        <w:trPr>
          <w:trHeight w:val="255"/>
        </w:trPr>
        <w:tc>
          <w:tcPr>
            <w:tcW w:w="810" w:type="dxa"/>
          </w:tcPr>
          <w:p w:rsidR="006E75B7" w:rsidRDefault="006E75B7" w:rsidP="0096764F">
            <w:pPr>
              <w:spacing w:after="40"/>
              <w:rPr>
                <w:sz w:val="22"/>
              </w:rPr>
            </w:pPr>
            <w:r>
              <w:rPr>
                <w:sz w:val="22"/>
              </w:rPr>
              <w:t>2005</w:t>
            </w:r>
          </w:p>
        </w:tc>
        <w:tc>
          <w:tcPr>
            <w:tcW w:w="8460" w:type="dxa"/>
            <w:vAlign w:val="center"/>
          </w:tcPr>
          <w:p w:rsidR="006E75B7" w:rsidRPr="000D4667" w:rsidRDefault="006E75B7" w:rsidP="0096764F">
            <w:pPr>
              <w:spacing w:after="40"/>
              <w:rPr>
                <w:sz w:val="22"/>
                <w:szCs w:val="22"/>
              </w:rPr>
            </w:pPr>
            <w:r w:rsidRPr="00430D94">
              <w:rPr>
                <w:b/>
                <w:sz w:val="22"/>
                <w:szCs w:val="22"/>
              </w:rPr>
              <w:t>Moser, Susanne C.</w:t>
            </w:r>
            <w:r>
              <w:rPr>
                <w:sz w:val="22"/>
                <w:szCs w:val="22"/>
              </w:rPr>
              <w:t xml:space="preserve"> (2005). “</w:t>
            </w:r>
            <w:r w:rsidRPr="00FD656F">
              <w:rPr>
                <w:i/>
                <w:sz w:val="22"/>
                <w:szCs w:val="22"/>
              </w:rPr>
              <w:t>North to the Future</w:t>
            </w:r>
            <w:r>
              <w:rPr>
                <w:i/>
                <w:sz w:val="22"/>
                <w:szCs w:val="22"/>
              </w:rPr>
              <w:t>”</w:t>
            </w:r>
            <w:r w:rsidRPr="00FD656F">
              <w:rPr>
                <w:i/>
                <w:sz w:val="22"/>
                <w:szCs w:val="22"/>
              </w:rPr>
              <w:t xml:space="preserve">: </w:t>
            </w:r>
            <w:r w:rsidRPr="00FD656F">
              <w:rPr>
                <w:bCs/>
                <w:i/>
                <w:sz w:val="22"/>
                <w:szCs w:val="22"/>
              </w:rPr>
              <w:t>Communicating to and from the Arctic Front Lines of Climate Change</w:t>
            </w:r>
            <w:r w:rsidRPr="000D4667">
              <w:rPr>
                <w:bCs/>
                <w:sz w:val="22"/>
                <w:szCs w:val="22"/>
              </w:rPr>
              <w:t>.</w:t>
            </w:r>
            <w:r w:rsidRPr="000D4667">
              <w:rPr>
                <w:i/>
                <w:sz w:val="22"/>
                <w:szCs w:val="22"/>
              </w:rPr>
              <w:t xml:space="preserve"> </w:t>
            </w:r>
            <w:r w:rsidRPr="00FD656F">
              <w:rPr>
                <w:sz w:val="22"/>
                <w:szCs w:val="22"/>
              </w:rPr>
              <w:t>Arctic Forum 2005</w:t>
            </w:r>
            <w:r>
              <w:rPr>
                <w:sz w:val="22"/>
                <w:szCs w:val="22"/>
              </w:rPr>
              <w:t>,</w:t>
            </w:r>
            <w:r w:rsidRPr="000D4667">
              <w:rPr>
                <w:sz w:val="22"/>
                <w:szCs w:val="22"/>
              </w:rPr>
              <w:t xml:space="preserve"> Washington, DC, May 19-20</w:t>
            </w:r>
            <w:r>
              <w:rPr>
                <w:sz w:val="22"/>
                <w:szCs w:val="22"/>
              </w:rPr>
              <w:t xml:space="preserve"> (delivered by L. Dilling).</w:t>
            </w:r>
          </w:p>
        </w:tc>
      </w:tr>
      <w:tr w:rsidR="006E75B7" w:rsidRPr="00FF2348" w:rsidTr="00AE40AC">
        <w:trPr>
          <w:trHeight w:val="255"/>
        </w:trPr>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2E0663" w:rsidRDefault="006E75B7" w:rsidP="0096764F">
            <w:pPr>
              <w:spacing w:after="40"/>
              <w:rPr>
                <w:i/>
                <w:iCs/>
                <w:sz w:val="22"/>
                <w:szCs w:val="22"/>
              </w:rPr>
            </w:pPr>
            <w:r w:rsidRPr="00430D94">
              <w:rPr>
                <w:b/>
                <w:sz w:val="22"/>
                <w:szCs w:val="22"/>
              </w:rPr>
              <w:t>Moser, Susanne C.</w:t>
            </w:r>
            <w:r>
              <w:rPr>
                <w:sz w:val="22"/>
                <w:szCs w:val="22"/>
              </w:rPr>
              <w:t xml:space="preserve"> (2005). </w:t>
            </w:r>
            <w:r w:rsidRPr="00FD656F">
              <w:rPr>
                <w:i/>
                <w:sz w:val="22"/>
                <w:szCs w:val="22"/>
              </w:rPr>
              <w:t xml:space="preserve">Every </w:t>
            </w:r>
            <w:r>
              <w:rPr>
                <w:i/>
                <w:sz w:val="22"/>
                <w:szCs w:val="22"/>
              </w:rPr>
              <w:t>U</w:t>
            </w:r>
            <w:r w:rsidRPr="00FD656F">
              <w:rPr>
                <w:i/>
                <w:sz w:val="22"/>
                <w:szCs w:val="22"/>
              </w:rPr>
              <w:t xml:space="preserve">rgency </w:t>
            </w:r>
            <w:r>
              <w:rPr>
                <w:i/>
                <w:sz w:val="22"/>
                <w:szCs w:val="22"/>
              </w:rPr>
              <w:t>N</w:t>
            </w:r>
            <w:r w:rsidRPr="00FD656F">
              <w:rPr>
                <w:i/>
                <w:sz w:val="22"/>
                <w:szCs w:val="22"/>
              </w:rPr>
              <w:t xml:space="preserve">eeds a </w:t>
            </w:r>
            <w:r>
              <w:rPr>
                <w:i/>
                <w:sz w:val="22"/>
                <w:szCs w:val="22"/>
              </w:rPr>
              <w:t>Good S</w:t>
            </w:r>
            <w:r w:rsidRPr="00FD656F">
              <w:rPr>
                <w:i/>
                <w:sz w:val="22"/>
                <w:szCs w:val="22"/>
              </w:rPr>
              <w:t>tory</w:t>
            </w:r>
            <w:r>
              <w:rPr>
                <w:sz w:val="22"/>
                <w:szCs w:val="22"/>
              </w:rPr>
              <w:t xml:space="preserve">. </w:t>
            </w:r>
            <w:r w:rsidRPr="00FD656F">
              <w:rPr>
                <w:sz w:val="22"/>
                <w:szCs w:val="22"/>
              </w:rPr>
              <w:t>“</w:t>
            </w:r>
            <w:r w:rsidRPr="00FD656F">
              <w:rPr>
                <w:iCs/>
                <w:sz w:val="22"/>
                <w:szCs w:val="22"/>
              </w:rPr>
              <w:t>Whole Earth Systems: Science, Technology and Policy”</w:t>
            </w:r>
            <w:r w:rsidRPr="00FF2348">
              <w:rPr>
                <w:sz w:val="22"/>
                <w:szCs w:val="22"/>
              </w:rPr>
              <w:t xml:space="preserve"> </w:t>
            </w:r>
            <w:r>
              <w:rPr>
                <w:sz w:val="22"/>
                <w:szCs w:val="22"/>
              </w:rPr>
              <w:t>symposium in honor of Steve Schneider</w:t>
            </w:r>
            <w:r w:rsidRPr="00FF2348">
              <w:rPr>
                <w:sz w:val="22"/>
                <w:szCs w:val="22"/>
              </w:rPr>
              <w:t>, Stanford University, February 1</w:t>
            </w:r>
            <w:r>
              <w:rPr>
                <w:sz w:val="22"/>
                <w:szCs w:val="22"/>
              </w:rPr>
              <w:t>2</w:t>
            </w:r>
            <w:r w:rsidRPr="00FF2348">
              <w:rPr>
                <w:sz w:val="22"/>
                <w:szCs w:val="22"/>
              </w:rPr>
              <w:t>.</w:t>
            </w:r>
          </w:p>
        </w:tc>
      </w:tr>
      <w:tr w:rsidR="006E75B7" w:rsidRPr="000274CB"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0274CB" w:rsidRDefault="006E75B7" w:rsidP="0096764F">
            <w:pPr>
              <w:spacing w:after="40"/>
              <w:rPr>
                <w:sz w:val="22"/>
                <w:szCs w:val="22"/>
              </w:rPr>
            </w:pPr>
            <w:r w:rsidRPr="00430D94">
              <w:rPr>
                <w:b/>
                <w:sz w:val="22"/>
                <w:szCs w:val="22"/>
              </w:rPr>
              <w:t>Moser, Susanne C.</w:t>
            </w:r>
            <w:r>
              <w:rPr>
                <w:sz w:val="22"/>
                <w:szCs w:val="22"/>
              </w:rPr>
              <w:t xml:space="preserve"> (2004). </w:t>
            </w:r>
            <w:r>
              <w:rPr>
                <w:i/>
                <w:sz w:val="22"/>
                <w:szCs w:val="22"/>
              </w:rPr>
              <w:t>Making Climate Hot</w:t>
            </w:r>
            <w:r w:rsidRPr="000274CB">
              <w:rPr>
                <w:i/>
                <w:sz w:val="22"/>
                <w:szCs w:val="22"/>
              </w:rPr>
              <w:t>: Communication Strategies for Climate Change</w:t>
            </w:r>
            <w:r>
              <w:rPr>
                <w:i/>
                <w:sz w:val="22"/>
                <w:szCs w:val="22"/>
              </w:rPr>
              <w:t>.</w:t>
            </w:r>
            <w:r w:rsidRPr="000274CB">
              <w:rPr>
                <w:sz w:val="22"/>
                <w:szCs w:val="22"/>
              </w:rPr>
              <w:t xml:space="preserve"> </w:t>
            </w:r>
            <w:r>
              <w:rPr>
                <w:sz w:val="22"/>
                <w:szCs w:val="22"/>
              </w:rPr>
              <w:t>Public Forum, entitled “Impacts of Climate Change on Southern California; The Next 30 Years,”</w:t>
            </w:r>
            <w:r w:rsidRPr="000274CB">
              <w:rPr>
                <w:sz w:val="22"/>
                <w:szCs w:val="22"/>
              </w:rPr>
              <w:t xml:space="preserve"> City of San Diego, CA</w:t>
            </w:r>
            <w:r>
              <w:rPr>
                <w:sz w:val="22"/>
                <w:szCs w:val="22"/>
              </w:rPr>
              <w:t>,</w:t>
            </w:r>
            <w:r w:rsidRPr="000274CB">
              <w:rPr>
                <w:sz w:val="22"/>
                <w:szCs w:val="22"/>
              </w:rPr>
              <w:t xml:space="preserve"> November 16.</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345562" w:rsidRDefault="006E75B7" w:rsidP="0096764F">
            <w:pPr>
              <w:spacing w:after="40"/>
              <w:rPr>
                <w:sz w:val="22"/>
                <w:szCs w:val="22"/>
              </w:rPr>
            </w:pPr>
            <w:r w:rsidRPr="00430D94">
              <w:rPr>
                <w:b/>
                <w:sz w:val="22"/>
                <w:szCs w:val="22"/>
              </w:rPr>
              <w:t>Moser, Susanne C.</w:t>
            </w:r>
            <w:r>
              <w:rPr>
                <w:sz w:val="22"/>
                <w:szCs w:val="22"/>
              </w:rPr>
              <w:t xml:space="preserve"> (2004). </w:t>
            </w:r>
            <w:r w:rsidRPr="00642295">
              <w:rPr>
                <w:i/>
                <w:sz w:val="22"/>
                <w:szCs w:val="22"/>
              </w:rPr>
              <w:t xml:space="preserve">The </w:t>
            </w:r>
            <w:r>
              <w:rPr>
                <w:i/>
                <w:sz w:val="22"/>
                <w:szCs w:val="22"/>
              </w:rPr>
              <w:t>D</w:t>
            </w:r>
            <w:r w:rsidRPr="00642295">
              <w:rPr>
                <w:i/>
                <w:sz w:val="22"/>
                <w:szCs w:val="22"/>
              </w:rPr>
              <w:t xml:space="preserve">ecades after </w:t>
            </w:r>
            <w:r>
              <w:rPr>
                <w:i/>
                <w:sz w:val="22"/>
                <w:szCs w:val="22"/>
              </w:rPr>
              <w:t>T</w:t>
            </w:r>
            <w:r w:rsidRPr="00642295">
              <w:rPr>
                <w:i/>
                <w:sz w:val="22"/>
                <w:szCs w:val="22"/>
              </w:rPr>
              <w:t xml:space="preserve">omorrow: Global </w:t>
            </w:r>
            <w:r>
              <w:rPr>
                <w:i/>
                <w:sz w:val="22"/>
                <w:szCs w:val="22"/>
              </w:rPr>
              <w:t>W</w:t>
            </w:r>
            <w:r w:rsidRPr="00642295">
              <w:rPr>
                <w:i/>
                <w:sz w:val="22"/>
                <w:szCs w:val="22"/>
              </w:rPr>
              <w:t>arming and the</w:t>
            </w:r>
            <w:r>
              <w:rPr>
                <w:i/>
                <w:sz w:val="22"/>
                <w:szCs w:val="22"/>
              </w:rPr>
              <w:t xml:space="preserve"> S</w:t>
            </w:r>
            <w:r w:rsidRPr="00642295">
              <w:rPr>
                <w:i/>
                <w:sz w:val="22"/>
                <w:szCs w:val="22"/>
              </w:rPr>
              <w:t xml:space="preserve">acred </w:t>
            </w:r>
            <w:r>
              <w:rPr>
                <w:i/>
                <w:sz w:val="22"/>
                <w:szCs w:val="22"/>
              </w:rPr>
              <w:t>C</w:t>
            </w:r>
            <w:r w:rsidRPr="00642295">
              <w:rPr>
                <w:i/>
                <w:sz w:val="22"/>
                <w:szCs w:val="22"/>
              </w:rPr>
              <w:t>ovenant</w:t>
            </w:r>
            <w:r w:rsidRPr="00B42AFB">
              <w:rPr>
                <w:sz w:val="22"/>
                <w:szCs w:val="22"/>
              </w:rPr>
              <w:t>. Arvada, CO United Methodist Church, August 15.</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and Lisa Dilling (2004). </w:t>
            </w:r>
            <w:r w:rsidRPr="00345562">
              <w:rPr>
                <w:i/>
                <w:sz w:val="22"/>
                <w:szCs w:val="22"/>
              </w:rPr>
              <w:t>Confused and Scared and Deeply in Denial: Thinking Out Loud About How to Improve Climate Change Communication and Facilitate Social Change</w:t>
            </w:r>
            <w:r w:rsidRPr="00345562">
              <w:rPr>
                <w:sz w:val="22"/>
                <w:szCs w:val="22"/>
              </w:rPr>
              <w:t>. University of Colorado, Boulder, CIRES</w:t>
            </w:r>
            <w:r>
              <w:rPr>
                <w:sz w:val="22"/>
                <w:szCs w:val="22"/>
              </w:rPr>
              <w:t>,</w:t>
            </w:r>
            <w:r w:rsidRPr="00345562">
              <w:rPr>
                <w:sz w:val="22"/>
                <w:szCs w:val="22"/>
              </w:rPr>
              <w:t xml:space="preserve"> </w:t>
            </w:r>
            <w:r>
              <w:rPr>
                <w:sz w:val="22"/>
                <w:szCs w:val="22"/>
              </w:rPr>
              <w:t>January 26</w:t>
            </w:r>
            <w:r w:rsidRPr="00345562">
              <w:rPr>
                <w:sz w:val="22"/>
                <w:szCs w:val="22"/>
              </w:rPr>
              <w:t>.</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i/>
                <w:sz w:val="22"/>
              </w:rPr>
              <w:t>Linking Risk and Hazards Research with the Question of Vulnerability of People, Places and Ecosystems in Sustainability Science</w:t>
            </w:r>
            <w:r w:rsidRPr="00345562">
              <w:rPr>
                <w:sz w:val="22"/>
              </w:rPr>
              <w:t>. Jeanne X. Kasperson Research Library Dedication, Clark University</w:t>
            </w:r>
            <w:r>
              <w:rPr>
                <w:sz w:val="22"/>
              </w:rPr>
              <w:t>,</w:t>
            </w:r>
            <w:r w:rsidRPr="00345562">
              <w:rPr>
                <w:sz w:val="22"/>
              </w:rPr>
              <w:t xml:space="preserve"> </w:t>
            </w:r>
            <w:r>
              <w:rPr>
                <w:sz w:val="22"/>
              </w:rPr>
              <w:t xml:space="preserve">Worcester, MA, </w:t>
            </w:r>
            <w:r w:rsidRPr="00345562">
              <w:rPr>
                <w:sz w:val="22"/>
              </w:rPr>
              <w:t>April 24.</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bCs/>
                <w:i/>
                <w:sz w:val="22"/>
                <w:szCs w:val="22"/>
              </w:rPr>
              <w:t>Uncertainty and Ignorance in the Human Dimensions of Global Change: Building A Systematic Nomenclature</w:t>
            </w:r>
            <w:r w:rsidRPr="00345562">
              <w:rPr>
                <w:bCs/>
                <w:sz w:val="22"/>
                <w:szCs w:val="22"/>
              </w:rPr>
              <w:t>. Environmental &amp; Societal Impacts Group</w:t>
            </w:r>
            <w:r>
              <w:rPr>
                <w:bCs/>
                <w:sz w:val="22"/>
                <w:szCs w:val="22"/>
              </w:rPr>
              <w:t>,</w:t>
            </w:r>
            <w:r w:rsidRPr="00345562">
              <w:rPr>
                <w:bCs/>
                <w:sz w:val="22"/>
                <w:szCs w:val="22"/>
              </w:rPr>
              <w:t xml:space="preserve"> National Center for Atmospheric Research, Boulder, CO, February 21.</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2003</w:t>
            </w:r>
            <w:r w:rsidRPr="009317A3">
              <w:rPr>
                <w:sz w:val="22"/>
                <w:szCs w:val="22"/>
              </w:rPr>
              <w:t>).</w:t>
            </w:r>
            <w:r>
              <w:rPr>
                <w:sz w:val="22"/>
                <w:szCs w:val="22"/>
              </w:rPr>
              <w:t xml:space="preserve"> </w:t>
            </w:r>
            <w:r w:rsidRPr="00345562">
              <w:rPr>
                <w:i/>
                <w:iCs/>
                <w:sz w:val="22"/>
              </w:rPr>
              <w:t>Talk Globally, Walk Locally: Lessons for Science-Policy Interaction from Sea-Level Rise Assessments in Maine and Hawai’i.</w:t>
            </w:r>
            <w:r w:rsidRPr="00345562">
              <w:rPr>
                <w:sz w:val="22"/>
              </w:rPr>
              <w:t xml:space="preserve"> University of Arizona, </w:t>
            </w:r>
            <w:r w:rsidRPr="00345562">
              <w:rPr>
                <w:sz w:val="22"/>
              </w:rPr>
              <w:lastRenderedPageBreak/>
              <w:t>Tu</w:t>
            </w:r>
            <w:r>
              <w:rPr>
                <w:sz w:val="22"/>
              </w:rPr>
              <w:t>c</w:t>
            </w:r>
            <w:r w:rsidRPr="00345562">
              <w:rPr>
                <w:sz w:val="22"/>
              </w:rPr>
              <w:t>son, AZ, March 14.</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lastRenderedPageBreak/>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Pr>
                <w:sz w:val="22"/>
                <w:szCs w:val="22"/>
              </w:rPr>
              <w:t xml:space="preserve"> </w:t>
            </w:r>
            <w:r w:rsidRPr="00345562">
              <w:rPr>
                <w:i/>
                <w:sz w:val="22"/>
              </w:rPr>
              <w:t>Sustaining our Future: Global Warming and Martha’s Vineyard – What You Can Do</w:t>
            </w:r>
            <w:r w:rsidRPr="00345562">
              <w:rPr>
                <w:sz w:val="22"/>
              </w:rPr>
              <w:t>. Martha’s Vineyard</w:t>
            </w:r>
            <w:r>
              <w:rPr>
                <w:sz w:val="22"/>
              </w:rPr>
              <w:t xml:space="preserve"> public forum</w:t>
            </w:r>
            <w:r w:rsidRPr="00345562">
              <w:rPr>
                <w:sz w:val="22"/>
              </w:rPr>
              <w:t>, October 23.</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sidRPr="00345562">
              <w:rPr>
                <w:i/>
                <w:sz w:val="22"/>
              </w:rPr>
              <w:t xml:space="preserve"> Global Warming – State of the Science, State of the Policy.</w:t>
            </w:r>
            <w:r w:rsidRPr="00345562">
              <w:rPr>
                <w:sz w:val="22"/>
              </w:rPr>
              <w:t xml:space="preserve"> Maine MidCoast Forum, Samoset, ME, October 7.</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Pr>
                <w:sz w:val="22"/>
                <w:szCs w:val="22"/>
              </w:rPr>
              <w:t xml:space="preserve"> </w:t>
            </w:r>
            <w:r w:rsidRPr="00345562">
              <w:rPr>
                <w:i/>
                <w:sz w:val="22"/>
              </w:rPr>
              <w:t xml:space="preserve">Science and Advocacy – Does it </w:t>
            </w:r>
            <w:r>
              <w:rPr>
                <w:i/>
                <w:sz w:val="22"/>
              </w:rPr>
              <w:t>W</w:t>
            </w:r>
            <w:r w:rsidRPr="00345562">
              <w:rPr>
                <w:i/>
                <w:sz w:val="22"/>
              </w:rPr>
              <w:t xml:space="preserve">ork? How </w:t>
            </w:r>
            <w:r>
              <w:rPr>
                <w:i/>
                <w:sz w:val="22"/>
              </w:rPr>
              <w:t>D</w:t>
            </w:r>
            <w:r w:rsidRPr="00345562">
              <w:rPr>
                <w:i/>
                <w:sz w:val="22"/>
              </w:rPr>
              <w:t xml:space="preserve">oes it </w:t>
            </w:r>
            <w:r>
              <w:rPr>
                <w:i/>
                <w:sz w:val="22"/>
              </w:rPr>
              <w:t>W</w:t>
            </w:r>
            <w:r w:rsidRPr="00345562">
              <w:rPr>
                <w:i/>
                <w:sz w:val="22"/>
              </w:rPr>
              <w:t>ork?</w:t>
            </w:r>
            <w:r w:rsidRPr="00345562">
              <w:rPr>
                <w:sz w:val="22"/>
              </w:rPr>
              <w:t xml:space="preserve"> Env</w:t>
            </w:r>
            <w:r>
              <w:rPr>
                <w:sz w:val="22"/>
              </w:rPr>
              <w:t>ironmental</w:t>
            </w:r>
            <w:r w:rsidRPr="00345562">
              <w:rPr>
                <w:sz w:val="22"/>
              </w:rPr>
              <w:t xml:space="preserve"> Studies Dep</w:t>
            </w:r>
            <w:r>
              <w:rPr>
                <w:sz w:val="22"/>
              </w:rPr>
              <w:t>artment,</w:t>
            </w:r>
            <w:r w:rsidRPr="00345562">
              <w:rPr>
                <w:sz w:val="22"/>
              </w:rPr>
              <w:t xml:space="preserve"> Antioch New England Graduate School, Keene, NH, October.</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w:t>
            </w:r>
            <w:r>
              <w:rPr>
                <w:sz w:val="22"/>
                <w:szCs w:val="22"/>
              </w:rPr>
              <w:t>9</w:t>
            </w:r>
            <w:r w:rsidRPr="009317A3">
              <w:rPr>
                <w:sz w:val="22"/>
                <w:szCs w:val="22"/>
              </w:rPr>
              <w:t>).</w:t>
            </w:r>
            <w:r>
              <w:rPr>
                <w:sz w:val="22"/>
                <w:szCs w:val="22"/>
              </w:rPr>
              <w:t xml:space="preserve"> </w:t>
            </w:r>
            <w:r w:rsidRPr="00345562">
              <w:rPr>
                <w:i/>
                <w:sz w:val="22"/>
              </w:rPr>
              <w:t>Talk Globally, Walk Locally: Vulnerability and Response to Sea-Level Rise in Maine and Hawai’i</w:t>
            </w:r>
            <w:r w:rsidRPr="00345562">
              <w:rPr>
                <w:sz w:val="22"/>
              </w:rPr>
              <w:t>. University of Vermont, Burlington, VT. Feb</w:t>
            </w:r>
            <w:r>
              <w:rPr>
                <w:sz w:val="22"/>
              </w:rPr>
              <w:t>ruary</w:t>
            </w:r>
            <w:r w:rsidRPr="00345562">
              <w:rPr>
                <w:sz w:val="22"/>
              </w:rPr>
              <w:t xml:space="preserve"> 25. </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1998</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w:t>
            </w:r>
            <w:r>
              <w:rPr>
                <w:sz w:val="22"/>
                <w:szCs w:val="22"/>
              </w:rPr>
              <w:t>8</w:t>
            </w:r>
            <w:r w:rsidRPr="009317A3">
              <w:rPr>
                <w:sz w:val="22"/>
                <w:szCs w:val="22"/>
              </w:rPr>
              <w:t>).</w:t>
            </w:r>
            <w:r>
              <w:rPr>
                <w:sz w:val="22"/>
                <w:szCs w:val="22"/>
              </w:rPr>
              <w:t xml:space="preserve"> </w:t>
            </w:r>
            <w:r w:rsidRPr="00003EE0">
              <w:rPr>
                <w:i/>
                <w:sz w:val="22"/>
              </w:rPr>
              <w:t>Sea-</w:t>
            </w:r>
            <w:r>
              <w:rPr>
                <w:i/>
                <w:sz w:val="22"/>
              </w:rPr>
              <w:t>L</w:t>
            </w:r>
            <w:r w:rsidRPr="00003EE0">
              <w:rPr>
                <w:i/>
                <w:sz w:val="22"/>
              </w:rPr>
              <w:t>evel</w:t>
            </w:r>
            <w:r>
              <w:rPr>
                <w:i/>
                <w:sz w:val="22"/>
              </w:rPr>
              <w:t xml:space="preserve"> R</w:t>
            </w:r>
            <w:r w:rsidRPr="00003EE0">
              <w:rPr>
                <w:i/>
                <w:sz w:val="22"/>
              </w:rPr>
              <w:t xml:space="preserve">ise </w:t>
            </w:r>
            <w:r>
              <w:rPr>
                <w:i/>
                <w:sz w:val="22"/>
              </w:rPr>
              <w:t>R</w:t>
            </w:r>
            <w:r w:rsidRPr="00003EE0">
              <w:rPr>
                <w:i/>
                <w:sz w:val="22"/>
              </w:rPr>
              <w:t xml:space="preserve">isks and </w:t>
            </w:r>
            <w:r>
              <w:rPr>
                <w:i/>
                <w:sz w:val="22"/>
              </w:rPr>
              <w:t>R</w:t>
            </w:r>
            <w:r w:rsidRPr="00003EE0">
              <w:rPr>
                <w:i/>
                <w:sz w:val="22"/>
              </w:rPr>
              <w:t>esponses in Maine</w:t>
            </w:r>
            <w:r w:rsidRPr="00345562">
              <w:rPr>
                <w:sz w:val="22"/>
              </w:rPr>
              <w:t>. June Ficker Lecture Series, Year of the Ocean, 1998. Wells, ME, June 25.</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1997</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(1997).</w:t>
            </w:r>
            <w:r w:rsidRPr="00345562">
              <w:rPr>
                <w:i/>
                <w:sz w:val="22"/>
              </w:rPr>
              <w:t xml:space="preserve"> Going Out on the Edge: New Perspectives on Uncertainty and</w:t>
            </w:r>
            <w:r w:rsidRPr="00345562">
              <w:rPr>
                <w:sz w:val="22"/>
              </w:rPr>
              <w:t xml:space="preserve"> I</w:t>
            </w:r>
            <w:r w:rsidRPr="00345562">
              <w:rPr>
                <w:i/>
                <w:sz w:val="22"/>
              </w:rPr>
              <w:t>gnorance in the Assessment and Management of Sea-Level Rise</w:t>
            </w:r>
            <w:r w:rsidRPr="00345562">
              <w:rPr>
                <w:sz w:val="22"/>
              </w:rPr>
              <w:t>. George Perkins Marsh Institute, Clark University, Worcester, MA, November 21.</w:t>
            </w:r>
          </w:p>
        </w:tc>
      </w:tr>
      <w:tr w:rsidR="006E75B7" w:rsidRPr="00345562" w:rsidTr="00AE40AC">
        <w:trPr>
          <w:trHeight w:val="255"/>
        </w:trPr>
        <w:tc>
          <w:tcPr>
            <w:tcW w:w="810" w:type="dxa"/>
          </w:tcPr>
          <w:p w:rsidR="006E75B7" w:rsidRPr="00345562" w:rsidRDefault="006E75B7" w:rsidP="0096764F">
            <w:pPr>
              <w:spacing w:after="40"/>
              <w:rPr>
                <w:sz w:val="22"/>
              </w:rPr>
            </w:pPr>
            <w:r w:rsidRPr="00345562">
              <w:rPr>
                <w:sz w:val="22"/>
              </w:rPr>
              <w:t>1997</w:t>
            </w:r>
          </w:p>
        </w:tc>
        <w:tc>
          <w:tcPr>
            <w:tcW w:w="8460" w:type="dxa"/>
            <w:vAlign w:val="center"/>
          </w:tcPr>
          <w:p w:rsidR="006E75B7" w:rsidRPr="00345562" w:rsidRDefault="006E75B7" w:rsidP="0096764F">
            <w:pPr>
              <w:spacing w:after="40"/>
              <w:rPr>
                <w:sz w:val="22"/>
              </w:rPr>
            </w:pPr>
            <w:r w:rsidRPr="009317A3">
              <w:rPr>
                <w:b/>
                <w:sz w:val="22"/>
                <w:szCs w:val="22"/>
              </w:rPr>
              <w:t>Moser, Susanne C</w:t>
            </w:r>
            <w:r w:rsidRPr="009317A3">
              <w:rPr>
                <w:sz w:val="22"/>
                <w:szCs w:val="22"/>
              </w:rPr>
              <w:t>. (1997).</w:t>
            </w:r>
            <w:r>
              <w:rPr>
                <w:i/>
                <w:sz w:val="22"/>
                <w:szCs w:val="22"/>
              </w:rPr>
              <w:t xml:space="preserve"> </w:t>
            </w:r>
            <w:r w:rsidRPr="00345562">
              <w:rPr>
                <w:i/>
                <w:sz w:val="22"/>
              </w:rPr>
              <w:t>Is the Glass of Societal Response to Global Change Half Empty or</w:t>
            </w:r>
            <w:r w:rsidRPr="00345562">
              <w:rPr>
                <w:sz w:val="22"/>
              </w:rPr>
              <w:t xml:space="preserve"> H</w:t>
            </w:r>
            <w:r w:rsidRPr="00345562">
              <w:rPr>
                <w:i/>
                <w:sz w:val="22"/>
              </w:rPr>
              <w:t>alf Full? – Lessons from State-Level Policy Responses to Sea-Level Rise</w:t>
            </w:r>
            <w:r w:rsidRPr="00345562">
              <w:rPr>
                <w:sz w:val="22"/>
              </w:rPr>
              <w:t>. Florida State University, Tallahassee, FL</w:t>
            </w:r>
            <w:r>
              <w:rPr>
                <w:sz w:val="22"/>
              </w:rPr>
              <w:t>,</w:t>
            </w:r>
            <w:r w:rsidRPr="00345562">
              <w:rPr>
                <w:sz w:val="22"/>
              </w:rPr>
              <w:t xml:space="preserve"> March 7</w:t>
            </w:r>
            <w:r>
              <w:rPr>
                <w:sz w:val="22"/>
              </w:rPr>
              <w:t>,</w:t>
            </w:r>
            <w:r w:rsidRPr="00345562">
              <w:rPr>
                <w:sz w:val="22"/>
              </w:rPr>
              <w:t xml:space="preserve"> and at the University of C</w:t>
            </w:r>
            <w:r>
              <w:rPr>
                <w:sz w:val="22"/>
              </w:rPr>
              <w:t>T</w:t>
            </w:r>
            <w:r w:rsidRPr="00345562">
              <w:rPr>
                <w:sz w:val="22"/>
              </w:rPr>
              <w:t>, Storrs, March 26.</w:t>
            </w:r>
          </w:p>
        </w:tc>
      </w:tr>
      <w:tr w:rsidR="006E75B7" w:rsidRPr="00345562" w:rsidTr="00AE40AC">
        <w:tc>
          <w:tcPr>
            <w:tcW w:w="9270" w:type="dxa"/>
            <w:gridSpan w:val="2"/>
            <w:vAlign w:val="bottom"/>
          </w:tcPr>
          <w:p w:rsidR="006E75B7" w:rsidRPr="003515FB" w:rsidRDefault="006E75B7" w:rsidP="0096764F">
            <w:pPr>
              <w:spacing w:after="40"/>
              <w:rPr>
                <w:i/>
                <w:sz w:val="22"/>
                <w:szCs w:val="22"/>
              </w:rPr>
            </w:pPr>
          </w:p>
        </w:tc>
      </w:tr>
      <w:tr w:rsidR="006E75B7" w:rsidRPr="00003EE0" w:rsidTr="00AE40AC">
        <w:tc>
          <w:tcPr>
            <w:tcW w:w="9270" w:type="dxa"/>
            <w:gridSpan w:val="2"/>
            <w:vAlign w:val="bottom"/>
          </w:tcPr>
          <w:p w:rsidR="006E75B7" w:rsidRPr="003515FB" w:rsidRDefault="006E75B7" w:rsidP="0080577D">
            <w:pPr>
              <w:spacing w:after="40"/>
              <w:rPr>
                <w:b/>
                <w:sz w:val="22"/>
                <w:szCs w:val="22"/>
              </w:rPr>
            </w:pPr>
            <w:r w:rsidRPr="003515FB">
              <w:rPr>
                <w:b/>
                <w:i/>
                <w:sz w:val="22"/>
                <w:szCs w:val="22"/>
              </w:rPr>
              <w:t>Contributed Conference Papers and Presentations (</w:t>
            </w:r>
            <w:r>
              <w:rPr>
                <w:b/>
                <w:i/>
                <w:sz w:val="22"/>
                <w:szCs w:val="22"/>
              </w:rPr>
              <w:t>6</w:t>
            </w:r>
            <w:r w:rsidR="0080577D">
              <w:rPr>
                <w:b/>
                <w:i/>
                <w:sz w:val="22"/>
                <w:szCs w:val="22"/>
              </w:rPr>
              <w:t>5</w:t>
            </w:r>
            <w:r w:rsidRPr="003515FB">
              <w:rPr>
                <w:b/>
                <w:i/>
                <w:sz w:val="22"/>
                <w:szCs w:val="22"/>
              </w:rPr>
              <w:t>)</w:t>
            </w:r>
          </w:p>
        </w:tc>
      </w:tr>
      <w:tr w:rsidR="0080577D" w:rsidRPr="0080577D" w:rsidTr="00DF58B3">
        <w:tc>
          <w:tcPr>
            <w:tcW w:w="810" w:type="dxa"/>
          </w:tcPr>
          <w:p w:rsidR="0080577D" w:rsidRPr="0080577D" w:rsidRDefault="0080577D" w:rsidP="00DF58B3">
            <w:pPr>
              <w:spacing w:after="40"/>
              <w:rPr>
                <w:sz w:val="22"/>
                <w:szCs w:val="22"/>
              </w:rPr>
            </w:pPr>
            <w:r w:rsidRPr="0080577D">
              <w:rPr>
                <w:sz w:val="22"/>
                <w:szCs w:val="22"/>
              </w:rPr>
              <w:t>2013</w:t>
            </w:r>
          </w:p>
        </w:tc>
        <w:tc>
          <w:tcPr>
            <w:tcW w:w="8460" w:type="dxa"/>
          </w:tcPr>
          <w:p w:rsidR="0080577D" w:rsidRPr="0080577D" w:rsidRDefault="0080577D" w:rsidP="00DF58B3">
            <w:pPr>
              <w:pStyle w:val="HTMLPreformatted"/>
              <w:rPr>
                <w:rFonts w:ascii="Times New Roman" w:hAnsi="Times New Roman" w:cs="Times New Roman"/>
                <w:sz w:val="22"/>
                <w:szCs w:val="22"/>
              </w:rPr>
            </w:pPr>
            <w:r w:rsidRPr="0080577D">
              <w:rPr>
                <w:rFonts w:ascii="Times New Roman" w:hAnsi="Times New Roman" w:cs="Times New Roman"/>
                <w:b/>
                <w:sz w:val="22"/>
                <w:szCs w:val="22"/>
              </w:rPr>
              <w:t>Moser, Susanne C.</w:t>
            </w:r>
            <w:r w:rsidRPr="0080577D">
              <w:rPr>
                <w:rFonts w:ascii="Times New Roman" w:hAnsi="Times New Roman" w:cs="Times New Roman"/>
                <w:sz w:val="22"/>
                <w:szCs w:val="22"/>
              </w:rPr>
              <w:t xml:space="preserve"> (2013). </w:t>
            </w:r>
            <w:r w:rsidRPr="0080577D">
              <w:rPr>
                <w:rFonts w:ascii="Times New Roman" w:hAnsi="Times New Roman" w:cs="Times New Roman"/>
                <w:i/>
                <w:sz w:val="22"/>
                <w:szCs w:val="22"/>
              </w:rPr>
              <w:t>Perspectives and Experiences with Successful Adaptation from Coastal California</w:t>
            </w:r>
            <w:r w:rsidRPr="0080577D">
              <w:rPr>
                <w:rFonts w:ascii="Times New Roman" w:hAnsi="Times New Roman" w:cs="Times New Roman"/>
                <w:sz w:val="22"/>
                <w:szCs w:val="22"/>
              </w:rPr>
              <w:t>. National Adaptation Forum, Denver, April 4.</w:t>
            </w:r>
          </w:p>
        </w:tc>
      </w:tr>
      <w:tr w:rsidR="001E67D1" w:rsidRPr="0080577D" w:rsidTr="00DF58B3">
        <w:tc>
          <w:tcPr>
            <w:tcW w:w="810" w:type="dxa"/>
          </w:tcPr>
          <w:p w:rsidR="001E67D1" w:rsidRPr="0080577D" w:rsidRDefault="001E67D1" w:rsidP="00DF58B3">
            <w:pPr>
              <w:spacing w:after="40"/>
              <w:rPr>
                <w:sz w:val="22"/>
                <w:szCs w:val="22"/>
              </w:rPr>
            </w:pPr>
            <w:r w:rsidRPr="0080577D">
              <w:rPr>
                <w:sz w:val="22"/>
                <w:szCs w:val="22"/>
              </w:rPr>
              <w:t>2013</w:t>
            </w:r>
          </w:p>
        </w:tc>
        <w:tc>
          <w:tcPr>
            <w:tcW w:w="8460" w:type="dxa"/>
          </w:tcPr>
          <w:p w:rsidR="001E67D1" w:rsidRPr="0080577D" w:rsidRDefault="001E67D1" w:rsidP="00DF58B3">
            <w:pPr>
              <w:pStyle w:val="HTMLPreformatted"/>
              <w:rPr>
                <w:rFonts w:ascii="Times New Roman" w:hAnsi="Times New Roman" w:cs="Times New Roman"/>
                <w:sz w:val="22"/>
                <w:szCs w:val="22"/>
              </w:rPr>
            </w:pPr>
            <w:r w:rsidRPr="0080577D">
              <w:rPr>
                <w:rFonts w:ascii="Times New Roman" w:hAnsi="Times New Roman" w:cs="Times New Roman"/>
                <w:b/>
                <w:sz w:val="22"/>
                <w:szCs w:val="22"/>
              </w:rPr>
              <w:t>Moser, Susanne C.</w:t>
            </w:r>
            <w:r w:rsidRPr="0080577D">
              <w:rPr>
                <w:rFonts w:ascii="Times New Roman" w:hAnsi="Times New Roman" w:cs="Times New Roman"/>
                <w:sz w:val="22"/>
                <w:szCs w:val="22"/>
              </w:rPr>
              <w:t xml:space="preserve"> (2013).</w:t>
            </w:r>
            <w:r w:rsidR="0080577D" w:rsidRPr="0080577D">
              <w:rPr>
                <w:rFonts w:ascii="Times New Roman" w:hAnsi="Times New Roman" w:cs="Times New Roman"/>
                <w:sz w:val="22"/>
                <w:szCs w:val="22"/>
              </w:rPr>
              <w:t xml:space="preserve"> </w:t>
            </w:r>
            <w:r w:rsidR="0080577D" w:rsidRPr="0080577D">
              <w:rPr>
                <w:rFonts w:ascii="Times New Roman" w:hAnsi="Times New Roman" w:cs="Times New Roman"/>
                <w:i/>
                <w:sz w:val="22"/>
                <w:szCs w:val="22"/>
              </w:rPr>
              <w:t>Framing Adaptation Success: Scientific Perspectives</w:t>
            </w:r>
            <w:r w:rsidR="0080577D" w:rsidRPr="0080577D">
              <w:rPr>
                <w:rFonts w:ascii="Times New Roman" w:hAnsi="Times New Roman" w:cs="Times New Roman"/>
                <w:sz w:val="22"/>
                <w:szCs w:val="22"/>
              </w:rPr>
              <w:t>. National Adaptation Forum, Denver, April 4.</w:t>
            </w:r>
          </w:p>
        </w:tc>
      </w:tr>
      <w:tr w:rsidR="006E75B7" w:rsidRPr="001D0BC2" w:rsidTr="00687C2E">
        <w:tc>
          <w:tcPr>
            <w:tcW w:w="810" w:type="dxa"/>
          </w:tcPr>
          <w:p w:rsidR="006E75B7" w:rsidRPr="001D0BC2" w:rsidRDefault="006E75B7" w:rsidP="00687C2E">
            <w:pPr>
              <w:spacing w:after="40"/>
              <w:rPr>
                <w:sz w:val="22"/>
                <w:szCs w:val="22"/>
              </w:rPr>
            </w:pPr>
            <w:r w:rsidRPr="001D0BC2">
              <w:rPr>
                <w:sz w:val="22"/>
                <w:szCs w:val="22"/>
              </w:rPr>
              <w:t>2013</w:t>
            </w:r>
          </w:p>
        </w:tc>
        <w:tc>
          <w:tcPr>
            <w:tcW w:w="8460" w:type="dxa"/>
          </w:tcPr>
          <w:p w:rsidR="006E75B7" w:rsidRPr="001D0BC2" w:rsidRDefault="006E75B7" w:rsidP="001E67D1">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sidRPr="001D0BC2">
              <w:rPr>
                <w:rFonts w:ascii="Times New Roman" w:hAnsi="Times New Roman" w:cs="Times New Roman"/>
                <w:sz w:val="22"/>
                <w:szCs w:val="22"/>
              </w:rPr>
              <w:t xml:space="preserve"> (2013). </w:t>
            </w:r>
            <w:r w:rsidRPr="001D0BC2">
              <w:rPr>
                <w:rFonts w:ascii="Times New Roman" w:hAnsi="Times New Roman" w:cs="Times New Roman"/>
                <w:i/>
                <w:sz w:val="22"/>
                <w:szCs w:val="22"/>
              </w:rPr>
              <w:t>Climate Change in Paradise: Successfully Engaging the Community When Climate Change Comes Home</w:t>
            </w:r>
            <w:r w:rsidRPr="001D0BC2">
              <w:rPr>
                <w:rFonts w:ascii="Times New Roman" w:hAnsi="Times New Roman" w:cs="Times New Roman"/>
                <w:sz w:val="22"/>
                <w:szCs w:val="22"/>
              </w:rPr>
              <w:t>. Inaugural National Adaptation Forum, Denver, CO, April 2.</w:t>
            </w:r>
          </w:p>
        </w:tc>
      </w:tr>
      <w:tr w:rsidR="001E67D1" w:rsidRPr="00913222" w:rsidTr="00687C2E">
        <w:tc>
          <w:tcPr>
            <w:tcW w:w="810" w:type="dxa"/>
          </w:tcPr>
          <w:p w:rsidR="001E67D1" w:rsidRDefault="001E67D1" w:rsidP="00687C2E">
            <w:pPr>
              <w:spacing w:after="40"/>
              <w:rPr>
                <w:sz w:val="22"/>
                <w:szCs w:val="22"/>
              </w:rPr>
            </w:pPr>
            <w:r>
              <w:rPr>
                <w:sz w:val="22"/>
                <w:szCs w:val="22"/>
              </w:rPr>
              <w:t>2013</w:t>
            </w:r>
          </w:p>
        </w:tc>
        <w:tc>
          <w:tcPr>
            <w:tcW w:w="8460" w:type="dxa"/>
          </w:tcPr>
          <w:p w:rsidR="001E67D1" w:rsidRDefault="001E67D1" w:rsidP="00687C2E">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Pr>
                <w:rFonts w:ascii="Times New Roman" w:hAnsi="Times New Roman" w:cs="Times New Roman"/>
                <w:sz w:val="22"/>
                <w:szCs w:val="22"/>
              </w:rPr>
              <w:t xml:space="preserve"> (2013). </w:t>
            </w:r>
            <w:r w:rsidRPr="001E67D1">
              <w:rPr>
                <w:rFonts w:ascii="Times New Roman" w:hAnsi="Times New Roman" w:cs="Times New Roman"/>
                <w:i/>
                <w:sz w:val="22"/>
                <w:szCs w:val="22"/>
              </w:rPr>
              <w:t>Defining Successful Adaptation: Views from Science and Coastal Management</w:t>
            </w:r>
            <w:r>
              <w:rPr>
                <w:rFonts w:ascii="Times New Roman" w:hAnsi="Times New Roman" w:cs="Times New Roman"/>
                <w:sz w:val="22"/>
                <w:szCs w:val="22"/>
              </w:rPr>
              <w:t>. AAAS Annual Meeting, Boston, February 16.</w:t>
            </w:r>
          </w:p>
        </w:tc>
      </w:tr>
      <w:tr w:rsidR="006E75B7" w:rsidRPr="00913222" w:rsidTr="00687C2E">
        <w:tc>
          <w:tcPr>
            <w:tcW w:w="810" w:type="dxa"/>
          </w:tcPr>
          <w:p w:rsidR="006E75B7" w:rsidRDefault="006E75B7" w:rsidP="00687C2E">
            <w:pPr>
              <w:spacing w:after="40"/>
              <w:rPr>
                <w:sz w:val="22"/>
                <w:szCs w:val="22"/>
              </w:rPr>
            </w:pPr>
            <w:r>
              <w:rPr>
                <w:sz w:val="22"/>
                <w:szCs w:val="22"/>
              </w:rPr>
              <w:t>2012</w:t>
            </w:r>
          </w:p>
        </w:tc>
        <w:tc>
          <w:tcPr>
            <w:tcW w:w="8460" w:type="dxa"/>
          </w:tcPr>
          <w:p w:rsidR="006E75B7" w:rsidRPr="00B663DF" w:rsidRDefault="006E75B7" w:rsidP="00687C2E">
            <w:pPr>
              <w:pStyle w:val="HTMLPreformatted"/>
              <w:rPr>
                <w:rFonts w:ascii="Times New Roman" w:hAnsi="Times New Roman" w:cs="Times New Roman"/>
                <w:b/>
                <w:sz w:val="22"/>
                <w:szCs w:val="22"/>
              </w:rPr>
            </w:pPr>
            <w:r>
              <w:rPr>
                <w:rFonts w:ascii="Times New Roman" w:hAnsi="Times New Roman" w:cs="Times New Roman"/>
                <w:sz w:val="22"/>
                <w:szCs w:val="22"/>
              </w:rPr>
              <w:t xml:space="preserve">Guido Franco, Dan Cayan, and </w:t>
            </w:r>
            <w:r w:rsidRPr="00B663DF">
              <w:rPr>
                <w:rFonts w:ascii="Times New Roman" w:hAnsi="Times New Roman" w:cs="Times New Roman"/>
                <w:b/>
                <w:sz w:val="22"/>
                <w:szCs w:val="22"/>
              </w:rPr>
              <w:t>Susanne C. Moser (</w:t>
            </w:r>
            <w:r w:rsidRPr="00B663DF">
              <w:rPr>
                <w:rFonts w:ascii="Times New Roman" w:hAnsi="Times New Roman" w:cs="Times New Roman"/>
                <w:sz w:val="22"/>
                <w:szCs w:val="22"/>
              </w:rPr>
              <w:t>2012).</w:t>
            </w:r>
            <w:r w:rsidRPr="00B663DF">
              <w:rPr>
                <w:rFonts w:ascii="Times New Roman" w:hAnsi="Times New Roman" w:cs="Times New Roman"/>
                <w:b/>
                <w:sz w:val="22"/>
                <w:szCs w:val="22"/>
              </w:rPr>
              <w:t xml:space="preserve"> </w:t>
            </w:r>
            <w:r w:rsidRPr="00B663DF">
              <w:rPr>
                <w:rFonts w:ascii="Times New Roman" w:hAnsi="Times New Roman" w:cs="Times New Roman"/>
                <w:i/>
                <w:sz w:val="22"/>
                <w:szCs w:val="22"/>
              </w:rPr>
              <w:t>The 2012 California Vulnerability and Adaptation Study.</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Fall Annual Meeting, San Francisco, CA, December</w:t>
            </w:r>
            <w:r>
              <w:rPr>
                <w:rFonts w:ascii="Times New Roman" w:hAnsi="Times New Roman" w:cs="Times New Roman"/>
                <w:sz w:val="22"/>
                <w:szCs w:val="22"/>
              </w:rPr>
              <w:t xml:space="preserve"> 6.</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B663DF" w:rsidRDefault="006E75B7" w:rsidP="00825CBB">
            <w:pPr>
              <w:pStyle w:val="HTMLPreformatted"/>
              <w:rPr>
                <w:rFonts w:ascii="Times New Roman" w:hAnsi="Times New Roman" w:cs="Times New Roman"/>
                <w:b/>
                <w:sz w:val="22"/>
                <w:szCs w:val="22"/>
              </w:rPr>
            </w:pPr>
            <w:r w:rsidRPr="00B663DF">
              <w:rPr>
                <w:rFonts w:ascii="Times New Roman" w:hAnsi="Times New Roman" w:cs="Times New Roman"/>
                <w:b/>
                <w:sz w:val="22"/>
                <w:szCs w:val="22"/>
              </w:rPr>
              <w:t xml:space="preserve">Susanne C. Moser </w:t>
            </w:r>
            <w:r w:rsidRPr="00B663DF">
              <w:rPr>
                <w:rFonts w:ascii="Times New Roman" w:hAnsi="Times New Roman" w:cs="Times New Roman"/>
                <w:sz w:val="22"/>
                <w:szCs w:val="22"/>
              </w:rPr>
              <w:t>(2012).</w:t>
            </w:r>
            <w:r w:rsidRPr="00B663DF">
              <w:rPr>
                <w:rFonts w:ascii="Times New Roman" w:hAnsi="Times New Roman" w:cs="Times New Roman"/>
                <w:b/>
                <w:sz w:val="22"/>
                <w:szCs w:val="22"/>
              </w:rPr>
              <w:t xml:space="preserve"> </w:t>
            </w:r>
            <w:r w:rsidRPr="00B663DF">
              <w:rPr>
                <w:rFonts w:ascii="Times New Roman" w:hAnsi="Times New Roman" w:cs="Times New Roman"/>
                <w:bCs/>
                <w:i/>
                <w:sz w:val="22"/>
                <w:szCs w:val="22"/>
              </w:rPr>
              <w:t>Restoring Land – Restoryng People:</w:t>
            </w:r>
            <w:r w:rsidRPr="00B663DF">
              <w:rPr>
                <w:rFonts w:ascii="Times New Roman" w:eastAsia="+mn-ea" w:hAnsi="Times New Roman" w:cs="Times New Roman"/>
                <w:i/>
                <w:color w:val="FFFFFF"/>
                <w:kern w:val="24"/>
                <w:sz w:val="22"/>
                <w:szCs w:val="22"/>
              </w:rPr>
              <w:t xml:space="preserve"> </w:t>
            </w:r>
            <w:r w:rsidRPr="00B663DF">
              <w:rPr>
                <w:rFonts w:ascii="Times New Roman" w:hAnsi="Times New Roman" w:cs="Times New Roman"/>
                <w:bCs/>
                <w:i/>
                <w:sz w:val="22"/>
                <w:szCs w:val="22"/>
              </w:rPr>
              <w:t>Meeting the Human Challenges of Living with Change.</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Fall Annual Meeting, San Francisco, December</w:t>
            </w:r>
            <w:r>
              <w:rPr>
                <w:rFonts w:ascii="Times New Roman" w:hAnsi="Times New Roman" w:cs="Times New Roman"/>
                <w:sz w:val="22"/>
                <w:szCs w:val="22"/>
              </w:rPr>
              <w:t xml:space="preserve"> 4.</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B663DF" w:rsidRDefault="006E75B7" w:rsidP="00B663DF">
            <w:pPr>
              <w:autoSpaceDE w:val="0"/>
              <w:autoSpaceDN w:val="0"/>
              <w:adjustRightInd w:val="0"/>
              <w:rPr>
                <w:sz w:val="22"/>
                <w:szCs w:val="22"/>
              </w:rPr>
            </w:pPr>
            <w:r w:rsidRPr="00B663DF">
              <w:rPr>
                <w:sz w:val="22"/>
                <w:szCs w:val="22"/>
              </w:rPr>
              <w:t xml:space="preserve">Margaret Davidson and </w:t>
            </w:r>
            <w:r w:rsidRPr="00B663DF">
              <w:rPr>
                <w:b/>
                <w:sz w:val="22"/>
                <w:szCs w:val="22"/>
              </w:rPr>
              <w:t>Susanne C. Moser</w:t>
            </w:r>
            <w:r w:rsidRPr="00B663DF">
              <w:rPr>
                <w:sz w:val="22"/>
                <w:szCs w:val="22"/>
              </w:rPr>
              <w:t xml:space="preserve"> (2012). </w:t>
            </w:r>
            <w:r w:rsidRPr="00B663DF">
              <w:rPr>
                <w:i/>
                <w:sz w:val="22"/>
                <w:szCs w:val="22"/>
              </w:rPr>
              <w:t>Key Vulnerabilities in the Coastal Sector: Draft Findings of the 2013 U.S. National Climate Assessment</w:t>
            </w:r>
            <w:r w:rsidRPr="00B663DF">
              <w:rPr>
                <w:sz w:val="22"/>
                <w:szCs w:val="22"/>
              </w:rPr>
              <w:t xml:space="preserve">. </w:t>
            </w:r>
            <w:smartTag w:uri="urn:schemas-microsoft-com:office:smarttags" w:element="stockticker">
              <w:r w:rsidRPr="00B663DF">
                <w:rPr>
                  <w:sz w:val="22"/>
                  <w:szCs w:val="22"/>
                </w:rPr>
                <w:t>AGU</w:t>
              </w:r>
            </w:smartTag>
            <w:r w:rsidRPr="00B663DF">
              <w:rPr>
                <w:sz w:val="22"/>
                <w:szCs w:val="22"/>
              </w:rPr>
              <w:t xml:space="preserve"> Fall Annual Meeting, San Francisco, CA, December</w:t>
            </w:r>
            <w:r>
              <w:rPr>
                <w:sz w:val="22"/>
                <w:szCs w:val="22"/>
              </w:rPr>
              <w:t xml:space="preserve"> 4.</w:t>
            </w:r>
          </w:p>
        </w:tc>
      </w:tr>
      <w:tr w:rsidR="006E75B7" w:rsidRPr="00913222" w:rsidTr="00687C2E">
        <w:tc>
          <w:tcPr>
            <w:tcW w:w="810" w:type="dxa"/>
          </w:tcPr>
          <w:p w:rsidR="006E75B7" w:rsidRDefault="006E75B7" w:rsidP="00687C2E">
            <w:pPr>
              <w:spacing w:after="40"/>
              <w:rPr>
                <w:sz w:val="22"/>
                <w:szCs w:val="22"/>
              </w:rPr>
            </w:pPr>
            <w:r>
              <w:rPr>
                <w:sz w:val="22"/>
                <w:szCs w:val="22"/>
              </w:rPr>
              <w:t>2012</w:t>
            </w:r>
          </w:p>
        </w:tc>
        <w:tc>
          <w:tcPr>
            <w:tcW w:w="8460" w:type="dxa"/>
          </w:tcPr>
          <w:p w:rsidR="006E75B7" w:rsidRPr="00B663DF" w:rsidRDefault="006E75B7" w:rsidP="00687C2E">
            <w:pPr>
              <w:autoSpaceDE w:val="0"/>
              <w:autoSpaceDN w:val="0"/>
              <w:adjustRightInd w:val="0"/>
              <w:rPr>
                <w:i/>
                <w:sz w:val="22"/>
                <w:szCs w:val="22"/>
              </w:rPr>
            </w:pPr>
            <w:r w:rsidRPr="00B663DF">
              <w:rPr>
                <w:sz w:val="22"/>
                <w:szCs w:val="22"/>
              </w:rPr>
              <w:t xml:space="preserve">Julie Maldonado, Emily Cloyd, </w:t>
            </w:r>
            <w:r w:rsidRPr="00B663DF">
              <w:rPr>
                <w:b/>
                <w:sz w:val="22"/>
                <w:szCs w:val="22"/>
              </w:rPr>
              <w:t xml:space="preserve">Susanne C. Moser </w:t>
            </w:r>
            <w:r w:rsidRPr="00B663DF">
              <w:rPr>
                <w:sz w:val="22"/>
                <w:szCs w:val="22"/>
              </w:rPr>
              <w:t>and Ed Maibach (2012).</w:t>
            </w:r>
            <w:r w:rsidRPr="00B663DF">
              <w:rPr>
                <w:b/>
                <w:sz w:val="22"/>
                <w:szCs w:val="22"/>
              </w:rPr>
              <w:t xml:space="preserve"> </w:t>
            </w:r>
            <w:r w:rsidRPr="00B663DF">
              <w:rPr>
                <w:i/>
                <w:sz w:val="22"/>
                <w:szCs w:val="22"/>
              </w:rPr>
              <w:t>The National Climate Assessment: Fostering Engagement, Building Capacity and Implementing a</w:t>
            </w:r>
          </w:p>
          <w:p w:rsidR="006E75B7" w:rsidRPr="00B663DF" w:rsidRDefault="006E75B7" w:rsidP="00687C2E">
            <w:pPr>
              <w:pStyle w:val="HTMLPreformatted"/>
              <w:rPr>
                <w:rFonts w:ascii="Times New Roman" w:hAnsi="Times New Roman" w:cs="Times New Roman"/>
                <w:b/>
                <w:sz w:val="22"/>
                <w:szCs w:val="22"/>
              </w:rPr>
            </w:pPr>
            <w:r w:rsidRPr="00B663DF">
              <w:rPr>
                <w:rFonts w:ascii="Times New Roman" w:hAnsi="Times New Roman" w:cs="Times New Roman"/>
                <w:i/>
                <w:sz w:val="22"/>
                <w:szCs w:val="22"/>
              </w:rPr>
              <w:t>Sustained Process</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Fall Annual Meeting, San Francisco, CA, December</w:t>
            </w:r>
            <w:r>
              <w:rPr>
                <w:rFonts w:ascii="Times New Roman" w:hAnsi="Times New Roman" w:cs="Times New Roman"/>
                <w:sz w:val="22"/>
                <w:szCs w:val="22"/>
              </w:rPr>
              <w:t xml:space="preserve"> 3.</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Defining Adaptation Success in Coastal Management</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EC5348">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Reality Check: Perceptions of Climate Adaptation and Implications for Communication</w:t>
            </w:r>
            <w:r>
              <w:rPr>
                <w:rFonts w:ascii="Times New Roman" w:hAnsi="Times New Roman" w:cs="Times New Roman"/>
                <w:sz w:val="22"/>
                <w:szCs w:val="22"/>
              </w:rPr>
              <w:t>. Presentation at the Adaptation Futures 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Sustainability or Dust</w:t>
            </w:r>
            <w:r>
              <w:rPr>
                <w:rFonts w:ascii="Times New Roman" w:hAnsi="Times New Roman" w:cs="Times New Roman"/>
                <w:sz w:val="22"/>
                <w:szCs w:val="22"/>
              </w:rPr>
              <w:t xml:space="preserve">. Presentation at the Adaptation Futures </w:t>
            </w:r>
            <w:r>
              <w:rPr>
                <w:rFonts w:ascii="Times New Roman" w:hAnsi="Times New Roman" w:cs="Times New Roman"/>
                <w:sz w:val="22"/>
                <w:szCs w:val="22"/>
              </w:rPr>
              <w:lastRenderedPageBreak/>
              <w:t>2012 conference, Tucson, AZ, May 31.</w:t>
            </w:r>
          </w:p>
        </w:tc>
      </w:tr>
      <w:tr w:rsidR="006E75B7" w:rsidRPr="00913222" w:rsidTr="00AE40AC">
        <w:tc>
          <w:tcPr>
            <w:tcW w:w="810" w:type="dxa"/>
          </w:tcPr>
          <w:p w:rsidR="006E75B7" w:rsidRDefault="006E75B7" w:rsidP="00445F08">
            <w:pPr>
              <w:spacing w:after="40"/>
              <w:rPr>
                <w:sz w:val="22"/>
                <w:szCs w:val="22"/>
              </w:rPr>
            </w:pPr>
            <w:r>
              <w:rPr>
                <w:sz w:val="22"/>
                <w:szCs w:val="22"/>
              </w:rPr>
              <w:lastRenderedPageBreak/>
              <w:t>2012</w:t>
            </w:r>
          </w:p>
        </w:tc>
        <w:tc>
          <w:tcPr>
            <w:tcW w:w="8460" w:type="dxa"/>
          </w:tcPr>
          <w:p w:rsidR="006E75B7" w:rsidRDefault="006E75B7" w:rsidP="00EC5348">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Building Sustained Stakeholder Engagement in the NCA Process</w:t>
            </w:r>
            <w:r>
              <w:rPr>
                <w:rFonts w:ascii="Times New Roman" w:hAnsi="Times New Roman" w:cs="Times New Roman"/>
                <w:sz w:val="22"/>
                <w:szCs w:val="22"/>
              </w:rPr>
              <w:t>. Presentation at the Adaptation Futures 2012 conference, Tucson, AZ, May 29.</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Default="006E75B7" w:rsidP="009C6FD1">
            <w:pPr>
              <w:pStyle w:val="HTMLPreformatted"/>
              <w:rPr>
                <w:rFonts w:ascii="Times New Roman" w:hAnsi="Times New Roman" w:cs="Times New Roman"/>
                <w:sz w:val="22"/>
                <w:szCs w:val="22"/>
              </w:rPr>
            </w:pPr>
            <w:r>
              <w:rPr>
                <w:rFonts w:ascii="Times New Roman" w:hAnsi="Times New Roman" w:cs="Times New Roman"/>
                <w:sz w:val="22"/>
                <w:szCs w:val="22"/>
              </w:rPr>
              <w:t xml:space="preserve">Ekstrom, J.A. (presenting) and </w:t>
            </w:r>
            <w:r w:rsidRPr="00540A9C">
              <w:rPr>
                <w:rFonts w:ascii="Times New Roman" w:hAnsi="Times New Roman" w:cs="Times New Roman"/>
                <w:b/>
                <w:sz w:val="22"/>
                <w:szCs w:val="22"/>
              </w:rPr>
              <w:t>Susanne C. Moser</w:t>
            </w:r>
            <w:r>
              <w:rPr>
                <w:rFonts w:ascii="Times New Roman" w:hAnsi="Times New Roman" w:cs="Times New Roman"/>
                <w:sz w:val="22"/>
                <w:szCs w:val="22"/>
              </w:rPr>
              <w:t xml:space="preserve"> (</w:t>
            </w:r>
            <w:r w:rsidRPr="00540A9C">
              <w:rPr>
                <w:rFonts w:ascii="Times New Roman" w:hAnsi="Times New Roman" w:cs="Times New Roman"/>
                <w:sz w:val="22"/>
                <w:szCs w:val="22"/>
              </w:rPr>
              <w:t xml:space="preserve">2012). </w:t>
            </w:r>
            <w:r w:rsidRPr="00540A9C">
              <w:rPr>
                <w:rFonts w:ascii="Times New Roman" w:hAnsi="Times New Roman" w:cs="Times New Roman"/>
                <w:i/>
                <w:sz w:val="22"/>
                <w:szCs w:val="22"/>
              </w:rPr>
              <w:t>The State of Coastal Climate Change Adaptation in California: Attitudes, Progress, Motivations and Barriers</w:t>
            </w:r>
            <w:r w:rsidRPr="00540A9C">
              <w:rPr>
                <w:rFonts w:ascii="Times New Roman" w:hAnsi="Times New Roman" w:cs="Times New Roman"/>
                <w:sz w:val="22"/>
                <w:szCs w:val="22"/>
              </w:rPr>
              <w:t>. Presentation at the Headwaters to</w:t>
            </w:r>
            <w:r>
              <w:rPr>
                <w:rFonts w:ascii="Times New Roman" w:hAnsi="Times New Roman" w:cs="Times New Roman"/>
                <w:sz w:val="22"/>
                <w:szCs w:val="22"/>
              </w:rPr>
              <w:t xml:space="preserve"> Oceans (H2O) conference, San Diego, May 29.</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9C6FD1" w:rsidRDefault="006E75B7" w:rsidP="009C6FD1">
            <w:pPr>
              <w:pStyle w:val="HTMLPreformatted"/>
              <w:rPr>
                <w:rFonts w:ascii="Times New Roman" w:hAnsi="Times New Roman" w:cs="Times New Roman"/>
                <w:sz w:val="22"/>
                <w:szCs w:val="22"/>
              </w:rPr>
            </w:pPr>
            <w:r>
              <w:rPr>
                <w:rFonts w:ascii="Times New Roman" w:hAnsi="Times New Roman" w:cs="Times New Roman"/>
                <w:sz w:val="22"/>
                <w:szCs w:val="22"/>
              </w:rPr>
              <w:t xml:space="preserve">Finzi </w:t>
            </w:r>
            <w:r w:rsidRPr="009C6FD1">
              <w:rPr>
                <w:rFonts w:ascii="Times New Roman" w:hAnsi="Times New Roman" w:cs="Times New Roman"/>
                <w:sz w:val="22"/>
                <w:szCs w:val="22"/>
              </w:rPr>
              <w:t>Hart, Juliette A</w:t>
            </w:r>
            <w:r>
              <w:rPr>
                <w:rFonts w:ascii="Times New Roman" w:hAnsi="Times New Roman" w:cs="Times New Roman"/>
                <w:sz w:val="22"/>
                <w:szCs w:val="22"/>
              </w:rPr>
              <w:t>. (presenting)</w:t>
            </w:r>
            <w:r w:rsidRPr="009C6FD1">
              <w:rPr>
                <w:rFonts w:ascii="Times New Roman" w:hAnsi="Times New Roman" w:cs="Times New Roman"/>
                <w:sz w:val="22"/>
                <w:szCs w:val="22"/>
              </w:rPr>
              <w:t xml:space="preserve">, Phyllis Grifman and </w:t>
            </w:r>
            <w:r w:rsidRPr="009C6FD1">
              <w:rPr>
                <w:rFonts w:ascii="Times New Roman" w:hAnsi="Times New Roman" w:cs="Times New Roman"/>
                <w:b/>
                <w:sz w:val="22"/>
                <w:szCs w:val="22"/>
              </w:rPr>
              <w:t>Susanne C. Moser</w:t>
            </w:r>
            <w:r w:rsidRPr="009C6FD1">
              <w:rPr>
                <w:rFonts w:ascii="Times New Roman" w:hAnsi="Times New Roman" w:cs="Times New Roman"/>
                <w:sz w:val="22"/>
                <w:szCs w:val="22"/>
              </w:rPr>
              <w:t xml:space="preserve"> (2012). </w:t>
            </w:r>
            <w:r w:rsidRPr="009C6FD1">
              <w:rPr>
                <w:rFonts w:ascii="Times New Roman" w:hAnsi="Times New Roman" w:cs="Times New Roman"/>
                <w:i/>
                <w:sz w:val="22"/>
                <w:szCs w:val="22"/>
              </w:rPr>
              <w:t>Climate Change Information Needs Identified by California Coastal Managers</w:t>
            </w:r>
            <w:r w:rsidRPr="009C6FD1">
              <w:rPr>
                <w:rFonts w:ascii="Times New Roman" w:hAnsi="Times New Roman" w:cs="Times New Roman"/>
                <w:sz w:val="22"/>
                <w:szCs w:val="22"/>
              </w:rPr>
              <w:t xml:space="preserve">. Ocean Sciences 2012, Session 117: Communicating a Changing Ocean. </w:t>
            </w:r>
            <w:r>
              <w:rPr>
                <w:rFonts w:ascii="Times New Roman" w:hAnsi="Times New Roman" w:cs="Times New Roman"/>
                <w:sz w:val="22"/>
                <w:szCs w:val="22"/>
              </w:rPr>
              <w:t>Salt Lake City, UT, February 21.</w:t>
            </w:r>
          </w:p>
        </w:tc>
      </w:tr>
      <w:tr w:rsidR="006E75B7" w:rsidRPr="00913222" w:rsidTr="00AE40AC">
        <w:tc>
          <w:tcPr>
            <w:tcW w:w="810" w:type="dxa"/>
          </w:tcPr>
          <w:p w:rsidR="006E75B7" w:rsidRDefault="006E75B7" w:rsidP="00445F08">
            <w:pPr>
              <w:spacing w:after="40"/>
              <w:rPr>
                <w:sz w:val="22"/>
                <w:szCs w:val="22"/>
              </w:rPr>
            </w:pPr>
            <w:r>
              <w:rPr>
                <w:sz w:val="22"/>
                <w:szCs w:val="22"/>
              </w:rPr>
              <w:t>2012</w:t>
            </w:r>
          </w:p>
        </w:tc>
        <w:tc>
          <w:tcPr>
            <w:tcW w:w="8460" w:type="dxa"/>
          </w:tcPr>
          <w:p w:rsidR="006E75B7" w:rsidRPr="000843C3" w:rsidRDefault="006E75B7" w:rsidP="00E148DC">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0843C3">
              <w:rPr>
                <w:rFonts w:ascii="Times New Roman" w:hAnsi="Times New Roman" w:cs="Times New Roman"/>
                <w:bCs/>
                <w:i/>
                <w:sz w:val="22"/>
                <w:szCs w:val="22"/>
              </w:rPr>
              <w:t>Identifying and Overcoming Barriers to Adaptation: Insights from Five California Case Studies</w:t>
            </w:r>
            <w:r w:rsidRPr="000843C3">
              <w:rPr>
                <w:rFonts w:ascii="Times New Roman" w:hAnsi="Times New Roman" w:cs="Times New Roman"/>
                <w:bCs/>
                <w:sz w:val="22"/>
                <w:szCs w:val="22"/>
              </w:rPr>
              <w:t>. Social Coast Forum 2012, Charleston, SC, February 16.</w:t>
            </w:r>
          </w:p>
        </w:tc>
      </w:tr>
      <w:tr w:rsidR="006E75B7" w:rsidRPr="00913222" w:rsidTr="00AE40AC">
        <w:tc>
          <w:tcPr>
            <w:tcW w:w="810" w:type="dxa"/>
          </w:tcPr>
          <w:p w:rsidR="006E75B7" w:rsidRDefault="006E75B7" w:rsidP="00445F08">
            <w:pPr>
              <w:spacing w:after="40"/>
              <w:rPr>
                <w:sz w:val="22"/>
                <w:szCs w:val="22"/>
              </w:rPr>
            </w:pPr>
            <w:r>
              <w:rPr>
                <w:sz w:val="22"/>
                <w:szCs w:val="22"/>
              </w:rPr>
              <w:t>2011</w:t>
            </w:r>
          </w:p>
        </w:tc>
        <w:tc>
          <w:tcPr>
            <w:tcW w:w="8460" w:type="dxa"/>
          </w:tcPr>
          <w:p w:rsidR="006E75B7" w:rsidRPr="00E148DC" w:rsidRDefault="006E75B7" w:rsidP="00E148DC">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E148DC">
              <w:rPr>
                <w:rFonts w:ascii="Times New Roman" w:hAnsi="Times New Roman" w:cs="Times New Roman"/>
                <w:sz w:val="22"/>
                <w:szCs w:val="22"/>
              </w:rPr>
              <w:t xml:space="preserve">). </w:t>
            </w:r>
            <w:r w:rsidRPr="00E148DC">
              <w:rPr>
                <w:rFonts w:ascii="Times New Roman" w:hAnsi="Times New Roman"/>
                <w:i/>
                <w:sz w:val="22"/>
                <w:szCs w:val="22"/>
              </w:rPr>
              <w:t>Vulnerability, Criticality and Resilience in the Face of Climate Change: Insights for Disaster Risk Management from a Visit to the Conceptual Zoo</w:t>
            </w:r>
            <w:r w:rsidRPr="00E148DC">
              <w:rPr>
                <w:rFonts w:ascii="Times New Roman" w:hAnsi="Times New Roman"/>
                <w:sz w:val="22"/>
                <w:szCs w:val="22"/>
              </w:rPr>
              <w:t xml:space="preserve">, </w:t>
            </w:r>
            <w:r w:rsidRPr="00E148DC">
              <w:rPr>
                <w:rFonts w:ascii="Times New Roman" w:hAnsi="Times New Roman" w:cs="Times New Roman"/>
                <w:sz w:val="22"/>
                <w:szCs w:val="22"/>
              </w:rPr>
              <w:t xml:space="preserve">Panel contribution on “Making Resilience Useful for Disaster Risk </w:t>
            </w:r>
            <w:r>
              <w:rPr>
                <w:rFonts w:ascii="Times New Roman" w:hAnsi="Times New Roman" w:cs="Times New Roman"/>
                <w:sz w:val="22"/>
                <w:szCs w:val="22"/>
              </w:rPr>
              <w:t>M</w:t>
            </w:r>
            <w:r w:rsidRPr="00E148DC">
              <w:rPr>
                <w:rFonts w:ascii="Times New Roman" w:hAnsi="Times New Roman" w:cs="Times New Roman"/>
                <w:sz w:val="22"/>
                <w:szCs w:val="22"/>
              </w:rPr>
              <w:t>anagement”, Resilience 2011, Phoenix, AZ.</w:t>
            </w:r>
          </w:p>
        </w:tc>
      </w:tr>
      <w:tr w:rsidR="006E75B7" w:rsidRPr="00913222" w:rsidTr="00AE40AC">
        <w:tc>
          <w:tcPr>
            <w:tcW w:w="810" w:type="dxa"/>
          </w:tcPr>
          <w:p w:rsidR="006E75B7" w:rsidRDefault="006E75B7" w:rsidP="00445F08">
            <w:pPr>
              <w:spacing w:after="40"/>
              <w:rPr>
                <w:sz w:val="22"/>
                <w:szCs w:val="22"/>
              </w:rPr>
            </w:pPr>
            <w:r>
              <w:rPr>
                <w:sz w:val="22"/>
                <w:szCs w:val="22"/>
              </w:rPr>
              <w:t>2011</w:t>
            </w:r>
          </w:p>
        </w:tc>
        <w:tc>
          <w:tcPr>
            <w:tcW w:w="8460" w:type="dxa"/>
          </w:tcPr>
          <w:p w:rsidR="006E75B7" w:rsidRPr="003515FB" w:rsidRDefault="006E75B7" w:rsidP="00E148DC">
            <w:pPr>
              <w:rPr>
                <w:sz w:val="22"/>
                <w:szCs w:val="22"/>
              </w:rPr>
            </w:pPr>
            <w:r w:rsidRPr="003515FB">
              <w:rPr>
                <w:b/>
                <w:sz w:val="22"/>
                <w:szCs w:val="22"/>
              </w:rPr>
              <w:t xml:space="preserve">Moser, </w:t>
            </w:r>
            <w:r w:rsidRPr="00E148DC">
              <w:rPr>
                <w:b/>
                <w:sz w:val="22"/>
                <w:szCs w:val="22"/>
              </w:rPr>
              <w:t>Susanne C.</w:t>
            </w:r>
            <w:r w:rsidRPr="00E148DC">
              <w:rPr>
                <w:sz w:val="22"/>
                <w:szCs w:val="22"/>
              </w:rPr>
              <w:t xml:space="preserve"> (2011). </w:t>
            </w:r>
            <w:r w:rsidRPr="00E148DC">
              <w:rPr>
                <w:i/>
                <w:sz w:val="22"/>
                <w:szCs w:val="22"/>
              </w:rPr>
              <w:t>Deep Adaptation: Opportunities for Intervention to Assist in Transformative Change.</w:t>
            </w:r>
            <w:r w:rsidRPr="00E148DC">
              <w:rPr>
                <w:b/>
                <w:sz w:val="22"/>
                <w:szCs w:val="22"/>
              </w:rPr>
              <w:t xml:space="preserve"> </w:t>
            </w:r>
            <w:r w:rsidRPr="00E148DC">
              <w:rPr>
                <w:sz w:val="22"/>
                <w:szCs w:val="22"/>
              </w:rPr>
              <w:t>Panel contribution on “A Research Agenda for Transformative Change</w:t>
            </w:r>
            <w:r w:rsidRPr="00E148DC">
              <w:rPr>
                <w:b/>
                <w:sz w:val="22"/>
                <w:szCs w:val="22"/>
              </w:rPr>
              <w:t>”</w:t>
            </w:r>
            <w:r w:rsidRPr="00E148DC">
              <w:rPr>
                <w:sz w:val="22"/>
                <w:szCs w:val="22"/>
              </w:rPr>
              <w:t>. Resilience 2011, Phoenix, AZ.</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C97CB4">
            <w:pPr>
              <w:spacing w:after="40"/>
              <w:rPr>
                <w:sz w:val="22"/>
                <w:szCs w:val="22"/>
              </w:rPr>
            </w:pPr>
            <w:r w:rsidRPr="002522E7">
              <w:rPr>
                <w:b/>
                <w:sz w:val="22"/>
                <w:szCs w:val="22"/>
              </w:rPr>
              <w:t>Moser, Susanne C.</w:t>
            </w:r>
            <w:r w:rsidRPr="002522E7">
              <w:rPr>
                <w:sz w:val="22"/>
                <w:szCs w:val="22"/>
              </w:rPr>
              <w:t xml:space="preserve"> (2010). </w:t>
            </w:r>
            <w:r w:rsidRPr="002522E7">
              <w:rPr>
                <w:i/>
                <w:sz w:val="22"/>
                <w:szCs w:val="22"/>
              </w:rPr>
              <w:t>A New Era of Climate Change Research: Cross-Cutting Research Themes to Support America’s Climate Choices</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 13.</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C97CB4">
            <w:pPr>
              <w:autoSpaceDE w:val="0"/>
              <w:autoSpaceDN w:val="0"/>
              <w:adjustRightInd w:val="0"/>
              <w:rPr>
                <w:b/>
                <w:sz w:val="22"/>
                <w:szCs w:val="22"/>
              </w:rPr>
            </w:pPr>
            <w:r w:rsidRPr="002522E7">
              <w:rPr>
                <w:sz w:val="22"/>
                <w:szCs w:val="22"/>
              </w:rPr>
              <w:t xml:space="preserve">G. Franco; D.R. Cayan; </w:t>
            </w:r>
            <w:r w:rsidRPr="002522E7">
              <w:rPr>
                <w:b/>
                <w:sz w:val="22"/>
                <w:szCs w:val="22"/>
              </w:rPr>
              <w:t>S</w:t>
            </w:r>
            <w:r>
              <w:rPr>
                <w:b/>
                <w:sz w:val="22"/>
                <w:szCs w:val="22"/>
              </w:rPr>
              <w:t xml:space="preserve">usanne </w:t>
            </w:r>
            <w:r w:rsidRPr="002522E7">
              <w:rPr>
                <w:b/>
                <w:sz w:val="22"/>
                <w:szCs w:val="22"/>
              </w:rPr>
              <w:t>C. Moser</w:t>
            </w:r>
            <w:r w:rsidRPr="002522E7">
              <w:rPr>
                <w:sz w:val="22"/>
                <w:szCs w:val="22"/>
              </w:rPr>
              <w:t xml:space="preserve">; M. Hanemann; S. Pittiglio (2010). </w:t>
            </w:r>
            <w:r w:rsidRPr="002522E7">
              <w:rPr>
                <w:i/>
                <w:sz w:val="22"/>
                <w:szCs w:val="22"/>
              </w:rPr>
              <w:t>Recent Advances in Climate Impacts, Vulnerability, and Adaptation Studies in California</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6E75B7" w:rsidRPr="00913222" w:rsidTr="00AE40AC">
        <w:tc>
          <w:tcPr>
            <w:tcW w:w="810" w:type="dxa"/>
          </w:tcPr>
          <w:p w:rsidR="006E75B7" w:rsidRPr="00913222" w:rsidRDefault="006E75B7" w:rsidP="00445F08">
            <w:pPr>
              <w:spacing w:after="40"/>
              <w:rPr>
                <w:sz w:val="22"/>
                <w:szCs w:val="22"/>
              </w:rPr>
            </w:pPr>
            <w:r>
              <w:rPr>
                <w:sz w:val="22"/>
                <w:szCs w:val="22"/>
              </w:rPr>
              <w:t>2010</w:t>
            </w:r>
          </w:p>
        </w:tc>
        <w:tc>
          <w:tcPr>
            <w:tcW w:w="8460" w:type="dxa"/>
          </w:tcPr>
          <w:p w:rsidR="006E75B7" w:rsidRPr="002522E7" w:rsidRDefault="006E75B7" w:rsidP="00C97CB4">
            <w:pPr>
              <w:autoSpaceDE w:val="0"/>
              <w:autoSpaceDN w:val="0"/>
              <w:adjustRightInd w:val="0"/>
              <w:rPr>
                <w:b/>
                <w:sz w:val="22"/>
                <w:szCs w:val="22"/>
              </w:rPr>
            </w:pPr>
            <w:r w:rsidRPr="002522E7">
              <w:rPr>
                <w:sz w:val="22"/>
                <w:szCs w:val="22"/>
              </w:rPr>
              <w:t xml:space="preserve">W. Abdalati; </w:t>
            </w:r>
            <w:r w:rsidRPr="002522E7">
              <w:rPr>
                <w:b/>
                <w:sz w:val="22"/>
                <w:szCs w:val="22"/>
              </w:rPr>
              <w:t>S</w:t>
            </w:r>
            <w:r>
              <w:rPr>
                <w:b/>
                <w:sz w:val="22"/>
                <w:szCs w:val="22"/>
              </w:rPr>
              <w:t xml:space="preserve">usanne </w:t>
            </w:r>
            <w:r w:rsidRPr="002522E7">
              <w:rPr>
                <w:b/>
                <w:sz w:val="22"/>
                <w:szCs w:val="22"/>
              </w:rPr>
              <w:t>C. Moser</w:t>
            </w:r>
            <w:r w:rsidRPr="002522E7">
              <w:rPr>
                <w:sz w:val="22"/>
                <w:szCs w:val="22"/>
              </w:rPr>
              <w:t xml:space="preserve"> and R.W. Schmitt (2010). </w:t>
            </w:r>
            <w:r w:rsidRPr="002522E7">
              <w:rPr>
                <w:i/>
                <w:sz w:val="22"/>
                <w:szCs w:val="22"/>
              </w:rPr>
              <w:t>The Sea Level Rise Challenge</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6E75B7" w:rsidRPr="00913222" w:rsidTr="00AE40AC">
        <w:tc>
          <w:tcPr>
            <w:tcW w:w="810" w:type="dxa"/>
          </w:tcPr>
          <w:p w:rsidR="006E75B7" w:rsidRPr="00913222" w:rsidRDefault="006E75B7" w:rsidP="00445F08">
            <w:pPr>
              <w:spacing w:after="40"/>
              <w:rPr>
                <w:sz w:val="22"/>
                <w:szCs w:val="22"/>
              </w:rPr>
            </w:pPr>
            <w:r w:rsidRPr="00913222">
              <w:rPr>
                <w:sz w:val="22"/>
                <w:szCs w:val="22"/>
              </w:rPr>
              <w:t>2010</w:t>
            </w:r>
          </w:p>
        </w:tc>
        <w:tc>
          <w:tcPr>
            <w:tcW w:w="8460" w:type="dxa"/>
          </w:tcPr>
          <w:p w:rsidR="006E75B7" w:rsidRPr="00913222" w:rsidRDefault="006E75B7" w:rsidP="008D0A50">
            <w:pPr>
              <w:spacing w:after="40"/>
              <w:rPr>
                <w:sz w:val="22"/>
                <w:szCs w:val="22"/>
              </w:rPr>
            </w:pPr>
            <w:r w:rsidRPr="00913222">
              <w:rPr>
                <w:b/>
                <w:sz w:val="22"/>
                <w:szCs w:val="22"/>
              </w:rPr>
              <w:t>Moser, Susanne C.</w:t>
            </w:r>
            <w:r w:rsidRPr="00913222">
              <w:rPr>
                <w:sz w:val="22"/>
                <w:szCs w:val="22"/>
              </w:rPr>
              <w:t xml:space="preserve"> (2010). Discussant on panel entitled </w:t>
            </w:r>
            <w:r w:rsidRPr="00CD0D5B">
              <w:rPr>
                <w:i/>
                <w:sz w:val="22"/>
                <w:szCs w:val="22"/>
              </w:rPr>
              <w:t>“Worlds Apart – Worlds Meeting: Exploring the Science-Practice Relationship”</w:t>
            </w:r>
            <w:r>
              <w:rPr>
                <w:sz w:val="22"/>
                <w:szCs w:val="22"/>
              </w:rPr>
              <w:t xml:space="preserve">, AAG </w:t>
            </w:r>
            <w:r w:rsidRPr="00913222">
              <w:rPr>
                <w:sz w:val="22"/>
                <w:szCs w:val="22"/>
              </w:rPr>
              <w:t xml:space="preserve">Meeting, Washington, DC, April </w:t>
            </w:r>
            <w:r>
              <w:rPr>
                <w:sz w:val="22"/>
                <w:szCs w:val="22"/>
              </w:rPr>
              <w:t>14</w:t>
            </w:r>
            <w:r w:rsidRPr="00913222">
              <w:rPr>
                <w:sz w:val="22"/>
                <w:szCs w:val="22"/>
              </w:rPr>
              <w:t>.</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D004FF" w:rsidRDefault="006E75B7" w:rsidP="0096764F">
            <w:pPr>
              <w:spacing w:after="40"/>
              <w:rPr>
                <w:sz w:val="22"/>
              </w:rPr>
            </w:pPr>
            <w:r>
              <w:rPr>
                <w:b/>
                <w:sz w:val="22"/>
              </w:rPr>
              <w:t>Moser, Susanne C.</w:t>
            </w:r>
            <w:r>
              <w:rPr>
                <w:sz w:val="22"/>
              </w:rPr>
              <w:t xml:space="preserve"> (2009). </w:t>
            </w:r>
            <w:r w:rsidRPr="009F1268">
              <w:rPr>
                <w:i/>
                <w:sz w:val="22"/>
                <w:szCs w:val="22"/>
              </w:rPr>
              <w:t xml:space="preserve">Adaptation </w:t>
            </w:r>
            <w:r>
              <w:rPr>
                <w:i/>
                <w:sz w:val="22"/>
                <w:szCs w:val="22"/>
              </w:rPr>
              <w:t>p</w:t>
            </w:r>
            <w:r w:rsidRPr="009F1268">
              <w:rPr>
                <w:i/>
                <w:sz w:val="22"/>
                <w:szCs w:val="22"/>
              </w:rPr>
              <w:t xml:space="preserve">lanning in California: Process, </w:t>
            </w:r>
            <w:r>
              <w:rPr>
                <w:i/>
                <w:sz w:val="22"/>
                <w:szCs w:val="22"/>
              </w:rPr>
              <w:t>p</w:t>
            </w:r>
            <w:r w:rsidRPr="009F1268">
              <w:rPr>
                <w:i/>
                <w:sz w:val="22"/>
                <w:szCs w:val="22"/>
              </w:rPr>
              <w:t xml:space="preserve">rogress, </w:t>
            </w:r>
            <w:r>
              <w:rPr>
                <w:i/>
                <w:sz w:val="22"/>
                <w:szCs w:val="22"/>
              </w:rPr>
              <w:t>c</w:t>
            </w:r>
            <w:r w:rsidRPr="009F1268">
              <w:rPr>
                <w:i/>
                <w:sz w:val="22"/>
                <w:szCs w:val="22"/>
              </w:rPr>
              <w:t xml:space="preserve">hallenges and </w:t>
            </w:r>
            <w:r>
              <w:rPr>
                <w:i/>
                <w:sz w:val="22"/>
                <w:szCs w:val="22"/>
              </w:rPr>
              <w:t>o</w:t>
            </w:r>
            <w:r w:rsidRPr="009F1268">
              <w:rPr>
                <w:i/>
                <w:sz w:val="22"/>
                <w:szCs w:val="22"/>
              </w:rPr>
              <w:t>pportunities</w:t>
            </w:r>
            <w:r>
              <w:rPr>
                <w:sz w:val="22"/>
                <w:szCs w:val="22"/>
              </w:rPr>
              <w:t xml:space="preserve">. </w:t>
            </w:r>
            <w:r>
              <w:rPr>
                <w:sz w:val="22"/>
              </w:rPr>
              <w:t xml:space="preserve">Paper presented at the IHDP </w:t>
            </w:r>
            <w:r>
              <w:rPr>
                <w:sz w:val="22"/>
                <w:szCs w:val="22"/>
              </w:rPr>
              <w:t>Global Environmental Change and Human Security (GECHS) Synthesis Conference, Oslo, June 24.</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FB4690" w:rsidRDefault="006E75B7" w:rsidP="0096764F">
            <w:pPr>
              <w:spacing w:after="40"/>
              <w:rPr>
                <w:sz w:val="22"/>
              </w:rPr>
            </w:pPr>
            <w:r>
              <w:rPr>
                <w:b/>
                <w:sz w:val="22"/>
              </w:rPr>
              <w:t xml:space="preserve">Moser, Susanne C. </w:t>
            </w:r>
            <w:r>
              <w:rPr>
                <w:sz w:val="22"/>
              </w:rPr>
              <w:t xml:space="preserve">(2009). </w:t>
            </w:r>
            <w:r w:rsidRPr="007F5A75">
              <w:rPr>
                <w:i/>
                <w:sz w:val="22"/>
              </w:rPr>
              <w:t>Preparing for climate change in California: Overcoming governance barriers at the state and local levels</w:t>
            </w:r>
            <w:r>
              <w:rPr>
                <w:sz w:val="22"/>
              </w:rPr>
              <w:t>. Paper presented at the 7th Open Meeting of the Human Dimensions Research Community, Bonn, April 30.</w:t>
            </w:r>
          </w:p>
        </w:tc>
      </w:tr>
      <w:tr w:rsidR="006E75B7" w:rsidTr="00AE40AC">
        <w:tc>
          <w:tcPr>
            <w:tcW w:w="810" w:type="dxa"/>
          </w:tcPr>
          <w:p w:rsidR="006E75B7" w:rsidRDefault="006E75B7" w:rsidP="0096764F">
            <w:pPr>
              <w:spacing w:after="40"/>
              <w:rPr>
                <w:sz w:val="22"/>
              </w:rPr>
            </w:pPr>
            <w:r>
              <w:rPr>
                <w:sz w:val="22"/>
              </w:rPr>
              <w:t>2009</w:t>
            </w:r>
          </w:p>
        </w:tc>
        <w:tc>
          <w:tcPr>
            <w:tcW w:w="8460" w:type="dxa"/>
            <w:vAlign w:val="center"/>
          </w:tcPr>
          <w:p w:rsidR="006E75B7" w:rsidRPr="00FB4690" w:rsidRDefault="006E75B7" w:rsidP="0096764F">
            <w:pPr>
              <w:spacing w:after="40"/>
              <w:rPr>
                <w:sz w:val="22"/>
              </w:rPr>
            </w:pPr>
            <w:r>
              <w:rPr>
                <w:b/>
                <w:sz w:val="22"/>
              </w:rPr>
              <w:t xml:space="preserve">Moser, Susanne C. </w:t>
            </w:r>
            <w:r>
              <w:rPr>
                <w:sz w:val="22"/>
              </w:rPr>
              <w:t xml:space="preserve">(2009). </w:t>
            </w:r>
            <w:r w:rsidRPr="00DC73F7">
              <w:rPr>
                <w:i/>
                <w:sz w:val="22"/>
              </w:rPr>
              <w:t>Getting practical: Creating, measuring, and certifying community resilienc</w:t>
            </w:r>
            <w:r w:rsidRPr="00DC73F7">
              <w:rPr>
                <w:sz w:val="22"/>
              </w:rPr>
              <w:t>e</w:t>
            </w:r>
            <w:r>
              <w:rPr>
                <w:sz w:val="22"/>
              </w:rPr>
              <w:t>. Contribution to a panel discussion on s</w:t>
            </w:r>
            <w:r w:rsidRPr="00DC73F7">
              <w:rPr>
                <w:sz w:val="22"/>
              </w:rPr>
              <w:t>ocial science research challenges</w:t>
            </w:r>
            <w:r>
              <w:rPr>
                <w:sz w:val="22"/>
              </w:rPr>
              <w:t xml:space="preserve"> in resilience at the 7th Open Meeting of the Human Dimensions Research Community, Bonn, April 28.</w:t>
            </w:r>
          </w:p>
        </w:tc>
      </w:tr>
      <w:tr w:rsidR="006E75B7" w:rsidTr="00AE40AC">
        <w:tc>
          <w:tcPr>
            <w:tcW w:w="810" w:type="dxa"/>
          </w:tcPr>
          <w:p w:rsidR="006E75B7" w:rsidRPr="00E44783" w:rsidRDefault="006E75B7" w:rsidP="0096764F">
            <w:pPr>
              <w:spacing w:after="40"/>
              <w:rPr>
                <w:sz w:val="22"/>
                <w:szCs w:val="22"/>
              </w:rPr>
            </w:pPr>
            <w:r w:rsidRPr="00E44783">
              <w:rPr>
                <w:sz w:val="22"/>
                <w:szCs w:val="22"/>
              </w:rPr>
              <w:t>2008</w:t>
            </w:r>
          </w:p>
        </w:tc>
        <w:tc>
          <w:tcPr>
            <w:tcW w:w="8460" w:type="dxa"/>
            <w:vAlign w:val="center"/>
          </w:tcPr>
          <w:p w:rsidR="006E75B7" w:rsidRPr="00E44783" w:rsidRDefault="006E75B7" w:rsidP="0096764F">
            <w:pPr>
              <w:spacing w:after="40"/>
              <w:rPr>
                <w:b/>
                <w:sz w:val="22"/>
                <w:szCs w:val="22"/>
              </w:rPr>
            </w:pPr>
            <w:r w:rsidRPr="00E44783">
              <w:rPr>
                <w:b/>
                <w:sz w:val="22"/>
                <w:szCs w:val="22"/>
              </w:rPr>
              <w:t xml:space="preserve">Moser, Susanne C. </w:t>
            </w:r>
            <w:r w:rsidRPr="00E44783">
              <w:rPr>
                <w:sz w:val="22"/>
                <w:szCs w:val="22"/>
              </w:rPr>
              <w:t>(2008). Adaptation challenges and emerging efforts in adaptation planning in California. Paper presented in a session entitled “</w:t>
            </w:r>
            <w:r w:rsidRPr="00E44783">
              <w:rPr>
                <w:i/>
                <w:sz w:val="22"/>
                <w:szCs w:val="22"/>
              </w:rPr>
              <w:t>Climate Change Impacts and Adaptation Needs in California: New Science – Growing Challenges</w:t>
            </w:r>
            <w:r w:rsidRPr="00E44783">
              <w:rPr>
                <w:sz w:val="22"/>
                <w:szCs w:val="22"/>
              </w:rPr>
              <w:t xml:space="preserve">”, </w:t>
            </w:r>
            <w:smartTag w:uri="urn:schemas-microsoft-com:office:smarttags" w:element="stockticker">
              <w:r w:rsidRPr="00E44783">
                <w:rPr>
                  <w:sz w:val="22"/>
                  <w:szCs w:val="22"/>
                </w:rPr>
                <w:t>AGU</w:t>
              </w:r>
            </w:smartTag>
            <w:r w:rsidRPr="00E44783">
              <w:rPr>
                <w:sz w:val="22"/>
                <w:szCs w:val="22"/>
              </w:rPr>
              <w:t xml:space="preserve"> Fall Meeting, San Francisco, December</w:t>
            </w:r>
            <w:r>
              <w:rPr>
                <w:sz w:val="22"/>
                <w:szCs w:val="22"/>
              </w:rPr>
              <w:t xml:space="preserve"> 16</w:t>
            </w:r>
            <w:r w:rsidRPr="00E44783">
              <w:rPr>
                <w:sz w:val="22"/>
                <w:szCs w:val="22"/>
              </w:rPr>
              <w:t>.</w:t>
            </w:r>
          </w:p>
        </w:tc>
      </w:tr>
      <w:tr w:rsidR="006E75B7" w:rsidTr="00AE40AC">
        <w:tc>
          <w:tcPr>
            <w:tcW w:w="810" w:type="dxa"/>
          </w:tcPr>
          <w:p w:rsidR="006E75B7" w:rsidRDefault="006E75B7" w:rsidP="0096764F">
            <w:pPr>
              <w:spacing w:after="40"/>
              <w:rPr>
                <w:sz w:val="22"/>
              </w:rPr>
            </w:pPr>
            <w:r>
              <w:rPr>
                <w:sz w:val="22"/>
              </w:rPr>
              <w:t>2008</w:t>
            </w:r>
          </w:p>
        </w:tc>
        <w:tc>
          <w:tcPr>
            <w:tcW w:w="8460" w:type="dxa"/>
            <w:vAlign w:val="center"/>
          </w:tcPr>
          <w:p w:rsidR="006E75B7" w:rsidRPr="00E44783" w:rsidRDefault="006E75B7" w:rsidP="0096764F">
            <w:pPr>
              <w:spacing w:after="40"/>
              <w:rPr>
                <w:sz w:val="22"/>
              </w:rPr>
            </w:pPr>
            <w:r>
              <w:rPr>
                <w:b/>
                <w:sz w:val="22"/>
              </w:rPr>
              <w:t>Moser, Susanne C.</w:t>
            </w:r>
            <w:r>
              <w:rPr>
                <w:sz w:val="22"/>
              </w:rPr>
              <w:t xml:space="preserve"> (2008). </w:t>
            </w:r>
            <w:r w:rsidRPr="008A6065">
              <w:rPr>
                <w:i/>
                <w:sz w:val="22"/>
              </w:rPr>
              <w:t>Building California’s Decision Support Capacity and Enhancing Social Science Contributions to California’s Climate Research Agenda</w:t>
            </w:r>
            <w:r>
              <w:rPr>
                <w:sz w:val="22"/>
              </w:rPr>
              <w:t>. Paper presented at a workshop on Updating the PIER Strategic Research Plan, Sacramento, CA, August 21.</w:t>
            </w:r>
          </w:p>
        </w:tc>
      </w:tr>
      <w:tr w:rsidR="006E75B7" w:rsidTr="00AE40AC">
        <w:tc>
          <w:tcPr>
            <w:tcW w:w="810" w:type="dxa"/>
          </w:tcPr>
          <w:p w:rsidR="006E75B7" w:rsidRDefault="006E75B7" w:rsidP="0096764F">
            <w:pPr>
              <w:spacing w:after="40"/>
              <w:rPr>
                <w:sz w:val="22"/>
              </w:rPr>
            </w:pPr>
            <w:r>
              <w:rPr>
                <w:sz w:val="22"/>
              </w:rPr>
              <w:t>2008</w:t>
            </w:r>
          </w:p>
        </w:tc>
        <w:tc>
          <w:tcPr>
            <w:tcW w:w="8460" w:type="dxa"/>
            <w:vAlign w:val="center"/>
          </w:tcPr>
          <w:p w:rsidR="006E75B7" w:rsidRPr="00E44783" w:rsidRDefault="006E75B7" w:rsidP="0096764F">
            <w:pPr>
              <w:spacing w:after="40"/>
              <w:rPr>
                <w:sz w:val="22"/>
              </w:rPr>
            </w:pPr>
            <w:r>
              <w:rPr>
                <w:b/>
                <w:sz w:val="22"/>
              </w:rPr>
              <w:t>Moser, Susanne C.</w:t>
            </w:r>
            <w:r>
              <w:rPr>
                <w:sz w:val="22"/>
              </w:rPr>
              <w:t xml:space="preserve"> (2008). </w:t>
            </w:r>
            <w:r w:rsidRPr="008A6065">
              <w:rPr>
                <w:i/>
                <w:sz w:val="22"/>
              </w:rPr>
              <w:t>Research Priorities on Vulnerability and Adaptation to Climate Change in California</w:t>
            </w:r>
            <w:r>
              <w:rPr>
                <w:sz w:val="22"/>
              </w:rPr>
              <w:t xml:space="preserve">. Paper presented at a workshop on Updating the PIER Strategic </w:t>
            </w:r>
            <w:r>
              <w:rPr>
                <w:sz w:val="22"/>
              </w:rPr>
              <w:lastRenderedPageBreak/>
              <w:t>Research Plan, Sacramento, CA, August 22.</w:t>
            </w:r>
          </w:p>
        </w:tc>
      </w:tr>
      <w:tr w:rsidR="006E75B7" w:rsidTr="00AE40AC">
        <w:tc>
          <w:tcPr>
            <w:tcW w:w="810" w:type="dxa"/>
          </w:tcPr>
          <w:p w:rsidR="006E75B7" w:rsidRDefault="006E75B7" w:rsidP="0096764F">
            <w:pPr>
              <w:spacing w:after="40"/>
              <w:rPr>
                <w:sz w:val="22"/>
              </w:rPr>
            </w:pPr>
            <w:r>
              <w:rPr>
                <w:sz w:val="22"/>
              </w:rPr>
              <w:lastRenderedPageBreak/>
              <w:t>2007</w:t>
            </w:r>
          </w:p>
        </w:tc>
        <w:tc>
          <w:tcPr>
            <w:tcW w:w="8460" w:type="dxa"/>
            <w:vAlign w:val="center"/>
          </w:tcPr>
          <w:p w:rsidR="006E75B7" w:rsidRPr="00945C2D" w:rsidRDefault="006E75B7" w:rsidP="0096764F">
            <w:pPr>
              <w:spacing w:after="40"/>
              <w:rPr>
                <w:sz w:val="22"/>
                <w:szCs w:val="22"/>
              </w:rPr>
            </w:pPr>
            <w:r w:rsidRPr="00D82063">
              <w:rPr>
                <w:b/>
                <w:sz w:val="22"/>
              </w:rPr>
              <w:t>Moser, Susanne C</w:t>
            </w:r>
            <w:r>
              <w:rPr>
                <w:sz w:val="22"/>
              </w:rPr>
              <w:t>. (2007).</w:t>
            </w:r>
            <w:r w:rsidRPr="0028390C">
              <w:rPr>
                <w:i/>
                <w:sz w:val="22"/>
                <w:szCs w:val="22"/>
              </w:rPr>
              <w:t xml:space="preserve"> Passing the </w:t>
            </w:r>
            <w:r>
              <w:rPr>
                <w:i/>
                <w:sz w:val="22"/>
                <w:szCs w:val="22"/>
              </w:rPr>
              <w:t>B</w:t>
            </w:r>
            <w:r w:rsidRPr="0028390C">
              <w:rPr>
                <w:i/>
                <w:sz w:val="22"/>
                <w:szCs w:val="22"/>
              </w:rPr>
              <w:t xml:space="preserve">uck: Money, </w:t>
            </w:r>
            <w:r>
              <w:rPr>
                <w:i/>
                <w:sz w:val="22"/>
                <w:szCs w:val="22"/>
              </w:rPr>
              <w:t>L</w:t>
            </w:r>
            <w:r w:rsidRPr="0028390C">
              <w:rPr>
                <w:i/>
                <w:sz w:val="22"/>
                <w:szCs w:val="22"/>
              </w:rPr>
              <w:t xml:space="preserve">eadership, and </w:t>
            </w:r>
            <w:r>
              <w:rPr>
                <w:i/>
                <w:sz w:val="22"/>
                <w:szCs w:val="22"/>
              </w:rPr>
              <w:t>R</w:t>
            </w:r>
            <w:r w:rsidRPr="0028390C">
              <w:rPr>
                <w:i/>
                <w:sz w:val="22"/>
                <w:szCs w:val="22"/>
              </w:rPr>
              <w:t xml:space="preserve">esponsibility for </w:t>
            </w:r>
            <w:r>
              <w:rPr>
                <w:i/>
                <w:sz w:val="22"/>
                <w:szCs w:val="22"/>
              </w:rPr>
              <w:t>A</w:t>
            </w:r>
            <w:r w:rsidRPr="0028390C">
              <w:rPr>
                <w:i/>
                <w:sz w:val="22"/>
                <w:szCs w:val="22"/>
              </w:rPr>
              <w:t xml:space="preserve">daptation to </w:t>
            </w:r>
            <w:r>
              <w:rPr>
                <w:i/>
                <w:sz w:val="22"/>
                <w:szCs w:val="22"/>
              </w:rPr>
              <w:t>S</w:t>
            </w:r>
            <w:r w:rsidRPr="0028390C">
              <w:rPr>
                <w:i/>
                <w:sz w:val="22"/>
                <w:szCs w:val="22"/>
              </w:rPr>
              <w:t>ea-</w:t>
            </w:r>
            <w:r>
              <w:rPr>
                <w:i/>
                <w:sz w:val="22"/>
                <w:szCs w:val="22"/>
              </w:rPr>
              <w:t>L</w:t>
            </w:r>
            <w:r w:rsidRPr="0028390C">
              <w:rPr>
                <w:i/>
                <w:sz w:val="22"/>
                <w:szCs w:val="22"/>
              </w:rPr>
              <w:t xml:space="preserve">evel </w:t>
            </w:r>
            <w:r>
              <w:rPr>
                <w:i/>
                <w:sz w:val="22"/>
                <w:szCs w:val="22"/>
              </w:rPr>
              <w:t>R</w:t>
            </w:r>
            <w:r w:rsidRPr="0028390C">
              <w:rPr>
                <w:i/>
                <w:sz w:val="22"/>
                <w:szCs w:val="22"/>
              </w:rPr>
              <w:t>ise</w:t>
            </w:r>
            <w:r w:rsidRPr="0028390C">
              <w:rPr>
                <w:sz w:val="22"/>
                <w:szCs w:val="22"/>
              </w:rPr>
              <w:t xml:space="preserve">. Paper presented at </w:t>
            </w:r>
            <w:r w:rsidRPr="0028390C">
              <w:rPr>
                <w:i/>
                <w:sz w:val="22"/>
                <w:szCs w:val="22"/>
              </w:rPr>
              <w:t>Coastal Zone ’07</w:t>
            </w:r>
            <w:r w:rsidRPr="0028390C">
              <w:rPr>
                <w:sz w:val="22"/>
                <w:szCs w:val="22"/>
              </w:rPr>
              <w:t>, Portland, OR, July 2</w:t>
            </w:r>
            <w:r>
              <w:rPr>
                <w:sz w:val="22"/>
                <w:szCs w:val="22"/>
              </w:rPr>
              <w:t>5</w:t>
            </w:r>
            <w:r w:rsidRPr="0028390C">
              <w:rPr>
                <w:sz w:val="22"/>
                <w:szCs w:val="22"/>
              </w:rPr>
              <w:t>.</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96764F">
            <w:pPr>
              <w:spacing w:after="40"/>
              <w:rPr>
                <w:i/>
                <w:sz w:val="22"/>
                <w:szCs w:val="22"/>
              </w:rPr>
            </w:pPr>
            <w:r w:rsidRPr="00D82063">
              <w:rPr>
                <w:b/>
                <w:sz w:val="22"/>
              </w:rPr>
              <w:t>Moser, Susanne C</w:t>
            </w:r>
            <w:r>
              <w:rPr>
                <w:sz w:val="22"/>
              </w:rPr>
              <w:t>. (2007).</w:t>
            </w:r>
            <w:r w:rsidRPr="001B515E">
              <w:rPr>
                <w:i/>
                <w:sz w:val="22"/>
                <w:szCs w:val="22"/>
              </w:rPr>
              <w:t xml:space="preserve"> Shaking Hands with the Gove</w:t>
            </w:r>
            <w:r>
              <w:rPr>
                <w:i/>
                <w:sz w:val="22"/>
                <w:szCs w:val="22"/>
              </w:rPr>
              <w:t>r</w:t>
            </w:r>
            <w:r w:rsidRPr="001B515E">
              <w:rPr>
                <w:i/>
                <w:sz w:val="22"/>
                <w:szCs w:val="22"/>
              </w:rPr>
              <w:t>nator: A Science-Practice Blockbuster called California.</w:t>
            </w:r>
            <w:r>
              <w:rPr>
                <w:i/>
                <w:sz w:val="22"/>
                <w:szCs w:val="22"/>
              </w:rPr>
              <w:t xml:space="preserve"> </w:t>
            </w:r>
            <w:r w:rsidRPr="005345D8">
              <w:rPr>
                <w:sz w:val="22"/>
                <w:szCs w:val="22"/>
              </w:rPr>
              <w:t>Paper presented at the AAG Annual Meeting, San Francisco</w:t>
            </w:r>
            <w:r>
              <w:rPr>
                <w:sz w:val="22"/>
                <w:szCs w:val="22"/>
              </w:rPr>
              <w:t>, CA, April 18.</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Pr="00945C2D" w:rsidRDefault="006E75B7" w:rsidP="0096764F">
            <w:pPr>
              <w:spacing w:after="40"/>
              <w:rPr>
                <w:i/>
                <w:sz w:val="22"/>
                <w:szCs w:val="22"/>
              </w:rPr>
            </w:pPr>
            <w:r w:rsidRPr="00D82063">
              <w:rPr>
                <w:b/>
                <w:sz w:val="22"/>
              </w:rPr>
              <w:t>Moser, Susanne C</w:t>
            </w:r>
            <w:r>
              <w:rPr>
                <w:sz w:val="22"/>
              </w:rPr>
              <w:t>. (2007).</w:t>
            </w:r>
            <w:r w:rsidRPr="00945C2D">
              <w:rPr>
                <w:i/>
                <w:sz w:val="22"/>
                <w:szCs w:val="22"/>
              </w:rPr>
              <w:t xml:space="preserve"> Climate </w:t>
            </w:r>
            <w:r>
              <w:rPr>
                <w:i/>
                <w:sz w:val="22"/>
                <w:szCs w:val="22"/>
              </w:rPr>
              <w:t>C</w:t>
            </w:r>
            <w:r w:rsidRPr="00945C2D">
              <w:rPr>
                <w:i/>
                <w:sz w:val="22"/>
                <w:szCs w:val="22"/>
              </w:rPr>
              <w:t>hange </w:t>
            </w:r>
            <w:r>
              <w:rPr>
                <w:i/>
                <w:sz w:val="22"/>
                <w:szCs w:val="22"/>
              </w:rPr>
              <w:t>S</w:t>
            </w:r>
            <w:r w:rsidRPr="00945C2D">
              <w:rPr>
                <w:i/>
                <w:sz w:val="22"/>
                <w:szCs w:val="22"/>
              </w:rPr>
              <w:t xml:space="preserve">cience in </w:t>
            </w:r>
            <w:r>
              <w:rPr>
                <w:i/>
                <w:sz w:val="22"/>
                <w:szCs w:val="22"/>
              </w:rPr>
              <w:t>S</w:t>
            </w:r>
            <w:r w:rsidRPr="00945C2D">
              <w:rPr>
                <w:i/>
                <w:sz w:val="22"/>
                <w:szCs w:val="22"/>
              </w:rPr>
              <w:t xml:space="preserve">upport of </w:t>
            </w:r>
            <w:r>
              <w:rPr>
                <w:i/>
                <w:sz w:val="22"/>
                <w:szCs w:val="22"/>
              </w:rPr>
              <w:t>S</w:t>
            </w:r>
            <w:r w:rsidRPr="00945C2D">
              <w:rPr>
                <w:i/>
                <w:sz w:val="22"/>
                <w:szCs w:val="22"/>
              </w:rPr>
              <w:t xml:space="preserve">ocietal </w:t>
            </w:r>
            <w:r>
              <w:rPr>
                <w:i/>
                <w:sz w:val="22"/>
                <w:szCs w:val="22"/>
              </w:rPr>
              <w:t>D</w:t>
            </w:r>
            <w:r w:rsidRPr="00945C2D">
              <w:rPr>
                <w:i/>
                <w:sz w:val="22"/>
                <w:szCs w:val="22"/>
              </w:rPr>
              <w:t>ecision-</w:t>
            </w:r>
            <w:r>
              <w:rPr>
                <w:i/>
                <w:sz w:val="22"/>
                <w:szCs w:val="22"/>
              </w:rPr>
              <w:t>M</w:t>
            </w:r>
            <w:r w:rsidRPr="00945C2D">
              <w:rPr>
                <w:i/>
                <w:sz w:val="22"/>
                <w:szCs w:val="22"/>
              </w:rPr>
              <w:t xml:space="preserve">aking: What </w:t>
            </w:r>
            <w:r>
              <w:rPr>
                <w:i/>
                <w:sz w:val="22"/>
                <w:szCs w:val="22"/>
              </w:rPr>
              <w:t>P</w:t>
            </w:r>
            <w:r w:rsidRPr="00945C2D">
              <w:rPr>
                <w:i/>
                <w:sz w:val="22"/>
                <w:szCs w:val="22"/>
              </w:rPr>
              <w:t xml:space="preserve">ractitioners </w:t>
            </w:r>
            <w:r>
              <w:rPr>
                <w:i/>
                <w:sz w:val="22"/>
                <w:szCs w:val="22"/>
              </w:rPr>
              <w:t>N</w:t>
            </w:r>
            <w:r w:rsidRPr="00945C2D">
              <w:rPr>
                <w:i/>
                <w:sz w:val="22"/>
                <w:szCs w:val="22"/>
              </w:rPr>
              <w:t>eed</w:t>
            </w:r>
            <w:r w:rsidRPr="00945C2D">
              <w:rPr>
                <w:sz w:val="22"/>
                <w:szCs w:val="22"/>
              </w:rPr>
              <w:t>. Paper presented in a session entitled “Climate Prediction: Meeting Societal Needs,” Don Wuebbles (organizer), AAAS Annual Meeting, San Francisco, CA, February 1</w:t>
            </w:r>
            <w:r>
              <w:rPr>
                <w:sz w:val="22"/>
                <w:szCs w:val="22"/>
              </w:rPr>
              <w:t>7</w:t>
            </w:r>
            <w:r w:rsidRPr="00945C2D">
              <w:rPr>
                <w:sz w:val="22"/>
                <w:szCs w:val="22"/>
              </w:rPr>
              <w:t>.</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Pr="001B515E" w:rsidRDefault="006E75B7" w:rsidP="0096764F">
            <w:pPr>
              <w:spacing w:after="40"/>
              <w:rPr>
                <w:i/>
                <w:sz w:val="22"/>
                <w:szCs w:val="22"/>
              </w:rPr>
            </w:pPr>
            <w:r w:rsidRPr="00D82063">
              <w:rPr>
                <w:b/>
                <w:sz w:val="22"/>
              </w:rPr>
              <w:t>Moser, Susanne C</w:t>
            </w:r>
            <w:r>
              <w:rPr>
                <w:sz w:val="22"/>
              </w:rPr>
              <w:t>. (2007).</w:t>
            </w:r>
            <w:r w:rsidRPr="005345D8">
              <w:rPr>
                <w:i/>
                <w:sz w:val="22"/>
                <w:szCs w:val="22"/>
              </w:rPr>
              <w:t xml:space="preserve"> Changing the Climate Change Conversation: Larger Lessons</w:t>
            </w:r>
            <w:r w:rsidRPr="005345D8">
              <w:rPr>
                <w:sz w:val="22"/>
                <w:szCs w:val="22"/>
              </w:rPr>
              <w:t>. Paper presented in a session entitled “Communicating Climate Change: Strategies for Effective Engagement,” Sus</w:t>
            </w:r>
            <w:r>
              <w:rPr>
                <w:sz w:val="22"/>
                <w:szCs w:val="22"/>
              </w:rPr>
              <w:t>anne</w:t>
            </w:r>
            <w:r w:rsidRPr="005345D8">
              <w:rPr>
                <w:sz w:val="22"/>
                <w:szCs w:val="22"/>
              </w:rPr>
              <w:t xml:space="preserve"> Moser (organizer), AAAS Annual Meeting, San Francisco,</w:t>
            </w:r>
            <w:r>
              <w:rPr>
                <w:sz w:val="22"/>
                <w:szCs w:val="22"/>
              </w:rPr>
              <w:t xml:space="preserve"> CA,</w:t>
            </w:r>
            <w:r w:rsidRPr="005345D8">
              <w:rPr>
                <w:sz w:val="22"/>
                <w:szCs w:val="22"/>
              </w:rPr>
              <w:t xml:space="preserve"> February 1</w:t>
            </w:r>
            <w:r>
              <w:rPr>
                <w:sz w:val="22"/>
                <w:szCs w:val="22"/>
              </w:rPr>
              <w:t>6</w:t>
            </w:r>
            <w:r w:rsidRPr="005345D8">
              <w:rPr>
                <w:sz w:val="22"/>
                <w:szCs w:val="22"/>
              </w:rPr>
              <w:t>.</w:t>
            </w:r>
          </w:p>
        </w:tc>
      </w:tr>
      <w:tr w:rsidR="006E75B7" w:rsidTr="00AE40AC">
        <w:tc>
          <w:tcPr>
            <w:tcW w:w="810" w:type="dxa"/>
          </w:tcPr>
          <w:p w:rsidR="006E75B7" w:rsidRDefault="006E75B7" w:rsidP="0096764F">
            <w:pPr>
              <w:spacing w:after="40"/>
              <w:rPr>
                <w:sz w:val="22"/>
              </w:rPr>
            </w:pPr>
            <w:r>
              <w:rPr>
                <w:sz w:val="22"/>
              </w:rPr>
              <w:t>2007</w:t>
            </w:r>
          </w:p>
        </w:tc>
        <w:tc>
          <w:tcPr>
            <w:tcW w:w="8460" w:type="dxa"/>
            <w:vAlign w:val="center"/>
          </w:tcPr>
          <w:p w:rsidR="006E75B7" w:rsidRDefault="006E75B7" w:rsidP="0096764F">
            <w:pPr>
              <w:spacing w:after="40"/>
              <w:rPr>
                <w:i/>
                <w:sz w:val="22"/>
                <w:szCs w:val="22"/>
              </w:rPr>
            </w:pPr>
            <w:r w:rsidRPr="00945C2D">
              <w:rPr>
                <w:sz w:val="22"/>
                <w:szCs w:val="22"/>
              </w:rPr>
              <w:t xml:space="preserve">Joyce, </w:t>
            </w:r>
            <w:r>
              <w:rPr>
                <w:sz w:val="22"/>
                <w:szCs w:val="22"/>
              </w:rPr>
              <w:t xml:space="preserve">Linda, </w:t>
            </w:r>
            <w:r w:rsidRPr="00945C2D">
              <w:rPr>
                <w:sz w:val="22"/>
                <w:szCs w:val="22"/>
              </w:rPr>
              <w:t xml:space="preserve">G.M. Blate, S. McNulty, C. Millar, </w:t>
            </w:r>
            <w:r w:rsidRPr="00D82063">
              <w:rPr>
                <w:b/>
                <w:sz w:val="22"/>
                <w:szCs w:val="22"/>
              </w:rPr>
              <w:t>Susanne C. Moser</w:t>
            </w:r>
            <w:r w:rsidRPr="00945C2D">
              <w:rPr>
                <w:sz w:val="22"/>
                <w:szCs w:val="22"/>
              </w:rPr>
              <w:t>, R.P. Neilson, D.L. Peterson</w:t>
            </w:r>
            <w:r>
              <w:rPr>
                <w:sz w:val="22"/>
              </w:rPr>
              <w:t xml:space="preserve"> (2007).</w:t>
            </w:r>
            <w:r>
              <w:rPr>
                <w:sz w:val="22"/>
                <w:szCs w:val="22"/>
              </w:rPr>
              <w:t xml:space="preserve"> “</w:t>
            </w:r>
            <w:r w:rsidRPr="00945C2D">
              <w:rPr>
                <w:sz w:val="22"/>
                <w:szCs w:val="22"/>
              </w:rPr>
              <w:t xml:space="preserve">Potential Adaptation </w:t>
            </w:r>
            <w:r>
              <w:rPr>
                <w:sz w:val="22"/>
                <w:szCs w:val="22"/>
              </w:rPr>
              <w:t>O</w:t>
            </w:r>
            <w:r w:rsidRPr="00945C2D">
              <w:rPr>
                <w:sz w:val="22"/>
                <w:szCs w:val="22"/>
              </w:rPr>
              <w:t>ptions for U</w:t>
            </w:r>
            <w:r>
              <w:rPr>
                <w:sz w:val="22"/>
                <w:szCs w:val="22"/>
              </w:rPr>
              <w:t>.</w:t>
            </w:r>
            <w:r w:rsidRPr="00945C2D">
              <w:rPr>
                <w:sz w:val="22"/>
                <w:szCs w:val="22"/>
              </w:rPr>
              <w:t>S</w:t>
            </w:r>
            <w:r>
              <w:rPr>
                <w:sz w:val="22"/>
                <w:szCs w:val="22"/>
              </w:rPr>
              <w:t>.</w:t>
            </w:r>
            <w:r w:rsidRPr="00945C2D">
              <w:rPr>
                <w:sz w:val="22"/>
                <w:szCs w:val="22"/>
              </w:rPr>
              <w:t xml:space="preserve"> </w:t>
            </w:r>
            <w:r>
              <w:rPr>
                <w:sz w:val="22"/>
                <w:szCs w:val="22"/>
              </w:rPr>
              <w:t>N</w:t>
            </w:r>
            <w:r w:rsidRPr="00945C2D">
              <w:rPr>
                <w:sz w:val="22"/>
                <w:szCs w:val="22"/>
              </w:rPr>
              <w:t xml:space="preserve">ational </w:t>
            </w:r>
            <w:r>
              <w:rPr>
                <w:sz w:val="22"/>
                <w:szCs w:val="22"/>
              </w:rPr>
              <w:t>F</w:t>
            </w:r>
            <w:r w:rsidRPr="00945C2D">
              <w:rPr>
                <w:sz w:val="22"/>
                <w:szCs w:val="22"/>
              </w:rPr>
              <w:t xml:space="preserve">orests to </w:t>
            </w:r>
            <w:r>
              <w:rPr>
                <w:sz w:val="22"/>
                <w:szCs w:val="22"/>
              </w:rPr>
              <w:t>C</w:t>
            </w:r>
            <w:r w:rsidRPr="00945C2D">
              <w:rPr>
                <w:sz w:val="22"/>
                <w:szCs w:val="22"/>
              </w:rPr>
              <w:t xml:space="preserve">limate </w:t>
            </w:r>
            <w:r>
              <w:rPr>
                <w:sz w:val="22"/>
                <w:szCs w:val="22"/>
              </w:rPr>
              <w:t>C</w:t>
            </w:r>
            <w:r w:rsidRPr="00945C2D">
              <w:rPr>
                <w:sz w:val="22"/>
                <w:szCs w:val="22"/>
              </w:rPr>
              <w:t>hange.</w:t>
            </w:r>
            <w:r>
              <w:rPr>
                <w:sz w:val="22"/>
                <w:szCs w:val="22"/>
              </w:rPr>
              <w:t>”</w:t>
            </w:r>
            <w:r w:rsidRPr="00945C2D">
              <w:rPr>
                <w:sz w:val="22"/>
                <w:szCs w:val="22"/>
              </w:rPr>
              <w:t xml:space="preserve"> Paper presented at the </w:t>
            </w:r>
            <w:r w:rsidRPr="00945C2D">
              <w:rPr>
                <w:i/>
                <w:sz w:val="22"/>
                <w:szCs w:val="22"/>
              </w:rPr>
              <w:t>Fourth USDA Greenhouse Gas Conference: Positioning Agriculture and Forestry to Meet the Challenges of Climate Change</w:t>
            </w:r>
            <w:r w:rsidRPr="00945C2D">
              <w:rPr>
                <w:sz w:val="22"/>
                <w:szCs w:val="22"/>
              </w:rPr>
              <w:t xml:space="preserve"> (Geoff Blate presenting), Baltimore, MD, February.</w:t>
            </w:r>
          </w:p>
        </w:tc>
      </w:tr>
      <w:tr w:rsidR="006E75B7" w:rsidTr="00AE40AC">
        <w:tc>
          <w:tcPr>
            <w:tcW w:w="810" w:type="dxa"/>
          </w:tcPr>
          <w:p w:rsidR="006E75B7" w:rsidRDefault="006E75B7" w:rsidP="0096764F">
            <w:pPr>
              <w:spacing w:after="40"/>
              <w:rPr>
                <w:sz w:val="22"/>
              </w:rPr>
            </w:pPr>
            <w:r>
              <w:rPr>
                <w:sz w:val="22"/>
              </w:rPr>
              <w:t>2006</w:t>
            </w:r>
          </w:p>
        </w:tc>
        <w:tc>
          <w:tcPr>
            <w:tcW w:w="8460" w:type="dxa"/>
            <w:vAlign w:val="center"/>
          </w:tcPr>
          <w:p w:rsidR="006E75B7" w:rsidRPr="00BC23C4" w:rsidRDefault="006E75B7" w:rsidP="0096764F">
            <w:pPr>
              <w:spacing w:after="40"/>
              <w:rPr>
                <w:i/>
                <w:sz w:val="22"/>
                <w:szCs w:val="22"/>
              </w:rPr>
            </w:pPr>
            <w:r w:rsidRPr="00D82063">
              <w:rPr>
                <w:b/>
                <w:sz w:val="22"/>
              </w:rPr>
              <w:t>Moser, Susanne C</w:t>
            </w:r>
            <w:r>
              <w:rPr>
                <w:sz w:val="22"/>
              </w:rPr>
              <w:t xml:space="preserve">. (2006). </w:t>
            </w:r>
            <w:r w:rsidRPr="005345D8">
              <w:rPr>
                <w:i/>
                <w:sz w:val="22"/>
                <w:szCs w:val="22"/>
              </w:rPr>
              <w:t>Confessions of a Communications Junkie: Cliff Notes from the Science-Practice Interface</w:t>
            </w:r>
            <w:r>
              <w:rPr>
                <w:sz w:val="22"/>
                <w:szCs w:val="22"/>
              </w:rPr>
              <w:t>. Paper presented in a session entitled ‘</w:t>
            </w:r>
            <w:r w:rsidRPr="005345D8">
              <w:rPr>
                <w:rStyle w:val="apple-style-span"/>
                <w:bCs/>
                <w:sz w:val="22"/>
                <w:szCs w:val="22"/>
              </w:rPr>
              <w:t>Communicating Broadly: Perspectives and Tools for Ocean, Earth and Atmospheric Scientists,” Cheryl Peach et al</w:t>
            </w:r>
            <w:r>
              <w:rPr>
                <w:rStyle w:val="apple-style-span"/>
                <w:bCs/>
                <w:sz w:val="22"/>
                <w:szCs w:val="22"/>
              </w:rPr>
              <w:t>.</w:t>
            </w:r>
            <w:r w:rsidRPr="005345D8">
              <w:rPr>
                <w:rStyle w:val="apple-style-span"/>
                <w:bCs/>
                <w:sz w:val="22"/>
                <w:szCs w:val="22"/>
              </w:rPr>
              <w:t xml:space="preserve"> (organizers),</w:t>
            </w:r>
            <w:r>
              <w:rPr>
                <w:i/>
                <w:sz w:val="22"/>
                <w:szCs w:val="22"/>
              </w:rPr>
              <w:t xml:space="preserve"> </w:t>
            </w:r>
            <w:smartTag w:uri="urn:schemas-microsoft-com:office:smarttags" w:element="stockticker">
              <w:r w:rsidRPr="005345D8">
                <w:rPr>
                  <w:sz w:val="22"/>
                  <w:szCs w:val="22"/>
                </w:rPr>
                <w:t>AGU</w:t>
              </w:r>
            </w:smartTag>
            <w:r w:rsidRPr="005345D8">
              <w:rPr>
                <w:sz w:val="22"/>
                <w:szCs w:val="22"/>
              </w:rPr>
              <w:t xml:space="preserve"> Annual Meeting, San Francisco, December 1</w:t>
            </w:r>
            <w:r>
              <w:rPr>
                <w:sz w:val="22"/>
                <w:szCs w:val="22"/>
              </w:rPr>
              <w:t>5</w:t>
            </w:r>
            <w:r w:rsidRPr="005345D8">
              <w:rPr>
                <w:sz w:val="22"/>
                <w:szCs w:val="22"/>
              </w:rPr>
              <w:t>.</w:t>
            </w:r>
          </w:p>
        </w:tc>
      </w:tr>
      <w:tr w:rsidR="006E75B7" w:rsidTr="00AE40AC">
        <w:tc>
          <w:tcPr>
            <w:tcW w:w="810" w:type="dxa"/>
          </w:tcPr>
          <w:p w:rsidR="006E75B7" w:rsidRDefault="006E75B7" w:rsidP="0096764F">
            <w:pPr>
              <w:spacing w:after="40"/>
              <w:rPr>
                <w:sz w:val="22"/>
              </w:rPr>
            </w:pPr>
            <w:r>
              <w:rPr>
                <w:sz w:val="22"/>
              </w:rPr>
              <w:t>2006</w:t>
            </w:r>
          </w:p>
        </w:tc>
        <w:tc>
          <w:tcPr>
            <w:tcW w:w="8460" w:type="dxa"/>
            <w:vAlign w:val="center"/>
          </w:tcPr>
          <w:p w:rsidR="006E75B7" w:rsidRPr="00BC23C4" w:rsidRDefault="006E75B7" w:rsidP="0096764F">
            <w:pPr>
              <w:spacing w:after="40"/>
              <w:rPr>
                <w:i/>
                <w:sz w:val="22"/>
                <w:szCs w:val="22"/>
              </w:rPr>
            </w:pPr>
            <w:r w:rsidRPr="00D82063">
              <w:rPr>
                <w:b/>
                <w:sz w:val="22"/>
              </w:rPr>
              <w:t>Moser, Susanne C</w:t>
            </w:r>
            <w:r>
              <w:rPr>
                <w:sz w:val="22"/>
              </w:rPr>
              <w:t>. (2006).</w:t>
            </w:r>
            <w:r w:rsidRPr="00BC23C4">
              <w:rPr>
                <w:i/>
                <w:sz w:val="22"/>
                <w:szCs w:val="22"/>
              </w:rPr>
              <w:t xml:space="preserve"> Adapting to the Impacts of Climate Change: How Ready Is Coastal California? </w:t>
            </w:r>
            <w:r w:rsidRPr="00BC23C4">
              <w:rPr>
                <w:sz w:val="22"/>
                <w:szCs w:val="22"/>
              </w:rPr>
              <w:t xml:space="preserve">Paper presented at the California and the World Ocean </w:t>
            </w:r>
            <w:r>
              <w:rPr>
                <w:sz w:val="22"/>
                <w:szCs w:val="22"/>
              </w:rPr>
              <w:t xml:space="preserve">’06 </w:t>
            </w:r>
            <w:r w:rsidRPr="00BC23C4">
              <w:rPr>
                <w:sz w:val="22"/>
                <w:szCs w:val="22"/>
              </w:rPr>
              <w:t>conference</w:t>
            </w:r>
            <w:r>
              <w:rPr>
                <w:sz w:val="22"/>
                <w:szCs w:val="22"/>
              </w:rPr>
              <w:t xml:space="preserve"> in a</w:t>
            </w:r>
            <w:r w:rsidRPr="00BC23C4">
              <w:rPr>
                <w:sz w:val="22"/>
                <w:szCs w:val="22"/>
              </w:rPr>
              <w:t xml:space="preserve"> </w:t>
            </w:r>
            <w:r>
              <w:rPr>
                <w:sz w:val="22"/>
                <w:szCs w:val="22"/>
              </w:rPr>
              <w:t>s</w:t>
            </w:r>
            <w:r w:rsidRPr="00BC23C4">
              <w:rPr>
                <w:sz w:val="22"/>
                <w:szCs w:val="22"/>
              </w:rPr>
              <w:t>ession</w:t>
            </w:r>
            <w:r>
              <w:rPr>
                <w:sz w:val="22"/>
                <w:szCs w:val="22"/>
              </w:rPr>
              <w:t xml:space="preserve"> entitled</w:t>
            </w:r>
            <w:r w:rsidRPr="00BC23C4">
              <w:rPr>
                <w:sz w:val="22"/>
                <w:szCs w:val="22"/>
              </w:rPr>
              <w:t xml:space="preserve"> </w:t>
            </w:r>
            <w:r>
              <w:rPr>
                <w:sz w:val="22"/>
                <w:szCs w:val="22"/>
              </w:rPr>
              <w:t>“</w:t>
            </w:r>
            <w:r w:rsidRPr="00BC23C4">
              <w:rPr>
                <w:sz w:val="22"/>
                <w:szCs w:val="22"/>
              </w:rPr>
              <w:t>Implications of a Rising Sea Level for California”, Long Beach, CA</w:t>
            </w:r>
            <w:r>
              <w:rPr>
                <w:sz w:val="22"/>
                <w:szCs w:val="22"/>
              </w:rPr>
              <w:t xml:space="preserve">, </w:t>
            </w:r>
            <w:r w:rsidRPr="00BC23C4">
              <w:rPr>
                <w:sz w:val="22"/>
                <w:szCs w:val="22"/>
              </w:rPr>
              <w:t>September 1</w:t>
            </w:r>
            <w:r>
              <w:rPr>
                <w:sz w:val="22"/>
                <w:szCs w:val="22"/>
              </w:rPr>
              <w:t>9</w:t>
            </w:r>
            <w:r w:rsidRPr="00BC23C4">
              <w:rPr>
                <w:sz w:val="22"/>
                <w:szCs w:val="22"/>
              </w:rPr>
              <w:t>.</w:t>
            </w:r>
          </w:p>
        </w:tc>
      </w:tr>
      <w:tr w:rsidR="006E75B7"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Default="006E75B7" w:rsidP="0096764F">
            <w:pPr>
              <w:spacing w:after="40"/>
              <w:rPr>
                <w:sz w:val="22"/>
                <w:szCs w:val="22"/>
              </w:rPr>
            </w:pPr>
            <w:r w:rsidRPr="00D82063">
              <w:rPr>
                <w:b/>
                <w:sz w:val="22"/>
              </w:rPr>
              <w:t>Moser, Susanne C</w:t>
            </w:r>
            <w:r>
              <w:rPr>
                <w:sz w:val="22"/>
              </w:rPr>
              <w:t xml:space="preserve">. (2005). </w:t>
            </w:r>
            <w:r w:rsidRPr="00561A81">
              <w:rPr>
                <w:i/>
                <w:sz w:val="22"/>
                <w:szCs w:val="22"/>
              </w:rPr>
              <w:t>Which Uncertainties Matter for Decision-Making? Development of an Integrative Decision-Centered Screening Tool with an Application to Coastal Management in California.</w:t>
            </w:r>
            <w:r w:rsidRPr="00561A81">
              <w:rPr>
                <w:rStyle w:val="Strong"/>
                <w:b w:val="0"/>
                <w:sz w:val="22"/>
                <w:szCs w:val="22"/>
              </w:rPr>
              <w:t xml:space="preserve"> </w:t>
            </w:r>
            <w:r>
              <w:rPr>
                <w:rStyle w:val="Strong"/>
                <w:b w:val="0"/>
                <w:sz w:val="22"/>
                <w:szCs w:val="22"/>
              </w:rPr>
              <w:t>Poster</w:t>
            </w:r>
            <w:r w:rsidRPr="00561A81">
              <w:rPr>
                <w:rStyle w:val="Strong"/>
                <w:b w:val="0"/>
                <w:sz w:val="22"/>
                <w:szCs w:val="22"/>
              </w:rPr>
              <w:t xml:space="preserve"> for the U.S. Climate Change Science Program’s Workshop on</w:t>
            </w:r>
            <w:r w:rsidRPr="00561A81">
              <w:rPr>
                <w:rStyle w:val="Strong"/>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w:t>
            </w:r>
            <w:r w:rsidRPr="00561A81">
              <w:rPr>
                <w:rStyle w:val="Strong"/>
                <w:b w:val="0"/>
                <w:sz w:val="22"/>
                <w:szCs w:val="22"/>
              </w:rPr>
              <w:t xml:space="preserve"> Nov</w:t>
            </w:r>
            <w:r>
              <w:rPr>
                <w:rStyle w:val="Strong"/>
                <w:b w:val="0"/>
                <w:sz w:val="22"/>
                <w:szCs w:val="22"/>
              </w:rPr>
              <w:t>ember</w:t>
            </w:r>
            <w:r w:rsidRPr="00561A81">
              <w:rPr>
                <w:rStyle w:val="Strong"/>
                <w:b w:val="0"/>
                <w:sz w:val="22"/>
                <w:szCs w:val="22"/>
              </w:rPr>
              <w:t xml:space="preserve"> 14-16.</w:t>
            </w:r>
          </w:p>
        </w:tc>
      </w:tr>
      <w:tr w:rsidR="006E75B7" w:rsidRPr="00561A81"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Pr="00561A81" w:rsidRDefault="006E75B7" w:rsidP="0096764F">
            <w:pPr>
              <w:spacing w:after="40"/>
              <w:rPr>
                <w:bCs/>
                <w:sz w:val="22"/>
                <w:szCs w:val="22"/>
              </w:rPr>
            </w:pPr>
            <w:r w:rsidRPr="00D82063">
              <w:rPr>
                <w:sz w:val="22"/>
              </w:rPr>
              <w:t>Luers, Amy L.</w:t>
            </w:r>
            <w:r>
              <w:rPr>
                <w:sz w:val="22"/>
              </w:rPr>
              <w:t>,</w:t>
            </w:r>
            <w:r>
              <w:rPr>
                <w:b/>
                <w:sz w:val="22"/>
              </w:rPr>
              <w:t xml:space="preserve"> Susanne C. </w:t>
            </w:r>
            <w:r w:rsidRPr="00D82063">
              <w:rPr>
                <w:b/>
                <w:sz w:val="22"/>
              </w:rPr>
              <w:t>Moser</w:t>
            </w:r>
            <w:r>
              <w:rPr>
                <w:sz w:val="22"/>
              </w:rPr>
              <w:t>, and Peter C. Frumhoff (2005).</w:t>
            </w:r>
            <w:r w:rsidRPr="00561A81">
              <w:rPr>
                <w:rStyle w:val="Strong"/>
                <w:b w:val="0"/>
                <w:i/>
                <w:sz w:val="22"/>
                <w:szCs w:val="22"/>
              </w:rPr>
              <w:t xml:space="preserve"> Meeting Societal Needs: Regional Integrated Asse</w:t>
            </w:r>
            <w:r>
              <w:rPr>
                <w:rStyle w:val="Strong"/>
                <w:b w:val="0"/>
                <w:i/>
                <w:sz w:val="22"/>
                <w:szCs w:val="22"/>
              </w:rPr>
              <w:t>ssments in Support of Decision-M</w:t>
            </w:r>
            <w:r w:rsidRPr="00561A81">
              <w:rPr>
                <w:rStyle w:val="Strong"/>
                <w:b w:val="0"/>
                <w:i/>
                <w:sz w:val="22"/>
                <w:szCs w:val="22"/>
              </w:rPr>
              <w:t>aking</w:t>
            </w:r>
            <w:r w:rsidRPr="00561A81">
              <w:rPr>
                <w:rStyle w:val="Strong"/>
                <w:b w:val="0"/>
                <w:sz w:val="22"/>
                <w:szCs w:val="22"/>
              </w:rPr>
              <w:t xml:space="preserve">. </w:t>
            </w:r>
            <w:r>
              <w:rPr>
                <w:rStyle w:val="Strong"/>
                <w:b w:val="0"/>
                <w:sz w:val="22"/>
                <w:szCs w:val="22"/>
              </w:rPr>
              <w:t xml:space="preserve">Poster </w:t>
            </w:r>
            <w:r w:rsidRPr="00561A81">
              <w:rPr>
                <w:rStyle w:val="Strong"/>
                <w:b w:val="0"/>
                <w:sz w:val="22"/>
                <w:szCs w:val="22"/>
              </w:rPr>
              <w:t>for the U.S. Climate Change Science Program’s Workshop on</w:t>
            </w:r>
            <w:r w:rsidRPr="00561A81">
              <w:rPr>
                <w:rStyle w:val="Strong"/>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 xml:space="preserve">, </w:t>
            </w:r>
            <w:r w:rsidRPr="00561A81">
              <w:rPr>
                <w:rStyle w:val="Strong"/>
                <w:b w:val="0"/>
                <w:sz w:val="22"/>
                <w:szCs w:val="22"/>
              </w:rPr>
              <w:t>Nov 14-16</w:t>
            </w:r>
            <w:r>
              <w:rPr>
                <w:rStyle w:val="Strong"/>
                <w:b w:val="0"/>
                <w:sz w:val="22"/>
                <w:szCs w:val="22"/>
              </w:rPr>
              <w:t>.</w:t>
            </w:r>
          </w:p>
        </w:tc>
      </w:tr>
      <w:tr w:rsidR="006E75B7" w:rsidTr="00AE40AC">
        <w:tc>
          <w:tcPr>
            <w:tcW w:w="810" w:type="dxa"/>
          </w:tcPr>
          <w:p w:rsidR="006E75B7" w:rsidRDefault="006E75B7" w:rsidP="0096764F">
            <w:pPr>
              <w:spacing w:after="40"/>
              <w:rPr>
                <w:sz w:val="22"/>
              </w:rPr>
            </w:pPr>
            <w:r>
              <w:rPr>
                <w:sz w:val="22"/>
              </w:rPr>
              <w:t>2005</w:t>
            </w:r>
          </w:p>
        </w:tc>
        <w:tc>
          <w:tcPr>
            <w:tcW w:w="8460" w:type="dxa"/>
            <w:vAlign w:val="center"/>
          </w:tcPr>
          <w:p w:rsidR="006E75B7" w:rsidRDefault="006E75B7" w:rsidP="0096764F">
            <w:pPr>
              <w:spacing w:after="40"/>
              <w:rPr>
                <w:sz w:val="22"/>
                <w:szCs w:val="22"/>
              </w:rPr>
            </w:pPr>
            <w:r w:rsidRPr="00D82063">
              <w:rPr>
                <w:b/>
                <w:sz w:val="22"/>
              </w:rPr>
              <w:t>Moser, Susanne C</w:t>
            </w:r>
            <w:r>
              <w:rPr>
                <w:sz w:val="22"/>
              </w:rPr>
              <w:t>. (2005).</w:t>
            </w:r>
            <w:r w:rsidRPr="00CF274F">
              <w:rPr>
                <w:i/>
                <w:sz w:val="22"/>
                <w:szCs w:val="22"/>
              </w:rPr>
              <w:t xml:space="preserve"> “If I kept silent”: </w:t>
            </w:r>
            <w:r>
              <w:rPr>
                <w:i/>
                <w:sz w:val="22"/>
                <w:szCs w:val="22"/>
              </w:rPr>
              <w:t xml:space="preserve">Supporting Social Change through Effective </w:t>
            </w:r>
            <w:r w:rsidRPr="00CF274F">
              <w:rPr>
                <w:i/>
                <w:sz w:val="22"/>
                <w:szCs w:val="22"/>
              </w:rPr>
              <w:t xml:space="preserve">Communication </w:t>
            </w:r>
            <w:r>
              <w:rPr>
                <w:i/>
                <w:sz w:val="22"/>
                <w:szCs w:val="22"/>
              </w:rPr>
              <w:t>of Climate Change</w:t>
            </w:r>
            <w:r>
              <w:rPr>
                <w:sz w:val="22"/>
                <w:szCs w:val="22"/>
              </w:rPr>
              <w:t>. Paper presented to Members of Rachel’s Network (national organization of women environmental philanthropists), Boulder, CO, November 10.</w:t>
            </w:r>
          </w:p>
        </w:tc>
      </w:tr>
      <w:tr w:rsidR="006E75B7" w:rsidRPr="00345562"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345562" w:rsidRDefault="006E75B7" w:rsidP="0096764F">
            <w:pPr>
              <w:spacing w:after="40"/>
              <w:rPr>
                <w:sz w:val="22"/>
                <w:szCs w:val="22"/>
              </w:rPr>
            </w:pPr>
            <w:r w:rsidRPr="00D82063">
              <w:rPr>
                <w:b/>
                <w:sz w:val="22"/>
              </w:rPr>
              <w:t>Moser, Susanne C</w:t>
            </w:r>
            <w:r>
              <w:rPr>
                <w:sz w:val="22"/>
              </w:rPr>
              <w:t>. (2005).</w:t>
            </w:r>
            <w:r w:rsidRPr="00151790">
              <w:rPr>
                <w:i/>
                <w:sz w:val="22"/>
                <w:szCs w:val="22"/>
              </w:rPr>
              <w:t xml:space="preserve"> One Hundred Ways to Miss the Mark: Avoiding the Pitfalls in the Communication – Social Change Continuum</w:t>
            </w:r>
            <w:r w:rsidRPr="00151790">
              <w:rPr>
                <w:sz w:val="22"/>
                <w:szCs w:val="22"/>
              </w:rPr>
              <w:t>. Paper presented at the Sixth Open Meeting of</w:t>
            </w:r>
            <w:r>
              <w:rPr>
                <w:sz w:val="22"/>
                <w:szCs w:val="22"/>
              </w:rPr>
              <w:t xml:space="preserve"> the H</w:t>
            </w:r>
            <w:r w:rsidRPr="00151790">
              <w:rPr>
                <w:sz w:val="22"/>
                <w:szCs w:val="22"/>
              </w:rPr>
              <w:t>uman Dimensions of Global Change Research Community, Bonn, Germany, October 10</w:t>
            </w:r>
            <w:r w:rsidRPr="00151790">
              <w:t>.</w:t>
            </w:r>
          </w:p>
        </w:tc>
      </w:tr>
      <w:tr w:rsidR="006E75B7" w:rsidRPr="00CA47ED"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CA47ED" w:rsidRDefault="006E75B7" w:rsidP="0096764F">
            <w:pPr>
              <w:spacing w:after="40"/>
              <w:rPr>
                <w:sz w:val="22"/>
                <w:szCs w:val="22"/>
              </w:rPr>
            </w:pPr>
            <w:r w:rsidRPr="00D82063">
              <w:rPr>
                <w:b/>
                <w:sz w:val="22"/>
              </w:rPr>
              <w:t>Moser, Susanne C</w:t>
            </w:r>
            <w:r>
              <w:rPr>
                <w:sz w:val="22"/>
              </w:rPr>
              <w:t>. (2005).</w:t>
            </w:r>
            <w:r>
              <w:rPr>
                <w:i/>
                <w:sz w:val="22"/>
                <w:szCs w:val="22"/>
              </w:rPr>
              <w:t xml:space="preserve"> Everything But the Power Suit: Reflections on Three Leadership Programs</w:t>
            </w:r>
            <w:r>
              <w:rPr>
                <w:sz w:val="22"/>
                <w:szCs w:val="22"/>
              </w:rPr>
              <w:t>. ISSE Coffee Talk, Boulder, CO, August 2.</w:t>
            </w:r>
          </w:p>
        </w:tc>
      </w:tr>
      <w:tr w:rsidR="006E75B7" w:rsidRPr="00345562" w:rsidTr="00AE40AC">
        <w:tc>
          <w:tcPr>
            <w:tcW w:w="810" w:type="dxa"/>
          </w:tcPr>
          <w:p w:rsidR="006E75B7" w:rsidRPr="00345562" w:rsidRDefault="006E75B7" w:rsidP="0096764F">
            <w:pPr>
              <w:spacing w:after="40"/>
              <w:rPr>
                <w:sz w:val="22"/>
              </w:rPr>
            </w:pPr>
            <w:r>
              <w:rPr>
                <w:sz w:val="22"/>
              </w:rPr>
              <w:t>2005</w:t>
            </w:r>
          </w:p>
        </w:tc>
        <w:tc>
          <w:tcPr>
            <w:tcW w:w="8460" w:type="dxa"/>
            <w:vAlign w:val="center"/>
          </w:tcPr>
          <w:p w:rsidR="006E75B7" w:rsidRPr="00345562" w:rsidRDefault="006E75B7" w:rsidP="0096764F">
            <w:pPr>
              <w:spacing w:after="40"/>
              <w:rPr>
                <w:sz w:val="22"/>
                <w:szCs w:val="22"/>
              </w:rPr>
            </w:pPr>
            <w:r w:rsidRPr="00D82063">
              <w:rPr>
                <w:b/>
                <w:sz w:val="22"/>
              </w:rPr>
              <w:t>Moser, Susanne C</w:t>
            </w:r>
            <w:r>
              <w:rPr>
                <w:sz w:val="22"/>
              </w:rPr>
              <w:t xml:space="preserve">. (2005). </w:t>
            </w:r>
            <w:r w:rsidRPr="00345562">
              <w:rPr>
                <w:i/>
                <w:sz w:val="22"/>
                <w:szCs w:val="22"/>
              </w:rPr>
              <w:t>In the Long Shadows of Inaction: The Quiet Building of a Climate Protection Movement in the United States</w:t>
            </w:r>
            <w:r w:rsidRPr="00345562">
              <w:rPr>
                <w:sz w:val="22"/>
                <w:szCs w:val="22"/>
              </w:rPr>
              <w:t xml:space="preserve">. Paper presented at the AAG Annual Meeting, </w:t>
            </w:r>
            <w:r w:rsidRPr="00345562">
              <w:rPr>
                <w:sz w:val="22"/>
                <w:szCs w:val="22"/>
              </w:rPr>
              <w:lastRenderedPageBreak/>
              <w:t xml:space="preserve">Denver, CO, April </w:t>
            </w:r>
            <w:r>
              <w:rPr>
                <w:sz w:val="22"/>
                <w:szCs w:val="22"/>
              </w:rPr>
              <w:t>8</w:t>
            </w:r>
            <w:r w:rsidRPr="00345562">
              <w:rPr>
                <w:sz w:val="22"/>
                <w:szCs w:val="22"/>
              </w:rPr>
              <w:t>.</w:t>
            </w:r>
          </w:p>
        </w:tc>
      </w:tr>
      <w:tr w:rsidR="006E75B7" w:rsidRPr="00345562" w:rsidTr="00AE40AC">
        <w:tc>
          <w:tcPr>
            <w:tcW w:w="810" w:type="dxa"/>
          </w:tcPr>
          <w:p w:rsidR="006E75B7" w:rsidRPr="00345562" w:rsidRDefault="006E75B7" w:rsidP="0096764F">
            <w:pPr>
              <w:spacing w:after="40"/>
              <w:rPr>
                <w:sz w:val="22"/>
                <w:szCs w:val="22"/>
              </w:rPr>
            </w:pPr>
            <w:r>
              <w:rPr>
                <w:sz w:val="22"/>
              </w:rPr>
              <w:lastRenderedPageBreak/>
              <w:t>2005</w:t>
            </w:r>
          </w:p>
        </w:tc>
        <w:tc>
          <w:tcPr>
            <w:tcW w:w="8460" w:type="dxa"/>
            <w:vAlign w:val="center"/>
          </w:tcPr>
          <w:p w:rsidR="006E75B7" w:rsidRPr="00345562" w:rsidRDefault="006E75B7" w:rsidP="0096764F">
            <w:pPr>
              <w:spacing w:after="40"/>
              <w:rPr>
                <w:sz w:val="22"/>
                <w:szCs w:val="22"/>
              </w:rPr>
            </w:pPr>
            <w:r w:rsidRPr="00345562">
              <w:rPr>
                <w:bCs/>
                <w:sz w:val="22"/>
                <w:szCs w:val="22"/>
              </w:rPr>
              <w:t>Hayhoe</w:t>
            </w:r>
            <w:r w:rsidRPr="00345562">
              <w:rPr>
                <w:sz w:val="22"/>
                <w:szCs w:val="22"/>
              </w:rPr>
              <w:t xml:space="preserve">, </w:t>
            </w:r>
            <w:r w:rsidRPr="00345562">
              <w:rPr>
                <w:bCs/>
                <w:sz w:val="22"/>
                <w:szCs w:val="22"/>
              </w:rPr>
              <w:t>Katharine</w:t>
            </w:r>
            <w:r>
              <w:rPr>
                <w:bCs/>
                <w:sz w:val="22"/>
                <w:szCs w:val="22"/>
              </w:rPr>
              <w:t>,</w:t>
            </w:r>
            <w:r>
              <w:rPr>
                <w:sz w:val="22"/>
                <w:szCs w:val="22"/>
              </w:rPr>
              <w:t xml:space="preserve"> </w:t>
            </w:r>
            <w:r w:rsidRPr="00345562">
              <w:rPr>
                <w:sz w:val="22"/>
                <w:szCs w:val="22"/>
              </w:rPr>
              <w:t xml:space="preserve">L. Kalkstein, N.L. Miller, </w:t>
            </w:r>
            <w:r w:rsidRPr="00D82063">
              <w:rPr>
                <w:b/>
                <w:sz w:val="22"/>
                <w:szCs w:val="22"/>
              </w:rPr>
              <w:t>Susanne C. Moser</w:t>
            </w:r>
            <w:r>
              <w:rPr>
                <w:sz w:val="22"/>
                <w:szCs w:val="22"/>
              </w:rPr>
              <w:t xml:space="preserve">, </w:t>
            </w:r>
            <w:r w:rsidRPr="00345562">
              <w:rPr>
                <w:sz w:val="22"/>
                <w:szCs w:val="22"/>
              </w:rPr>
              <w:t>S.C. Sheridan, and M. Dettinger</w:t>
            </w:r>
            <w:r>
              <w:rPr>
                <w:sz w:val="22"/>
                <w:szCs w:val="22"/>
              </w:rPr>
              <w:t xml:space="preserve"> (2005). </w:t>
            </w:r>
            <w:r w:rsidRPr="00345562">
              <w:rPr>
                <w:bCs/>
                <w:i/>
                <w:sz w:val="22"/>
                <w:szCs w:val="22"/>
              </w:rPr>
              <w:t>Extreme Heat and Health Impacts in California</w:t>
            </w:r>
            <w:r w:rsidRPr="00345562">
              <w:rPr>
                <w:bCs/>
                <w:sz w:val="22"/>
                <w:szCs w:val="22"/>
              </w:rPr>
              <w:t xml:space="preserve">. Paper presented at the </w:t>
            </w:r>
            <w:smartTag w:uri="urn:schemas-microsoft-com:office:smarttags" w:element="stockticker">
              <w:r w:rsidRPr="00345562">
                <w:rPr>
                  <w:bCs/>
                  <w:sz w:val="22"/>
                  <w:szCs w:val="22"/>
                </w:rPr>
                <w:t>AMS</w:t>
              </w:r>
            </w:smartTag>
            <w:r w:rsidRPr="00345562">
              <w:rPr>
                <w:bCs/>
                <w:sz w:val="22"/>
                <w:szCs w:val="22"/>
              </w:rPr>
              <w:t xml:space="preserve"> Annual Meeting, San Diego, CA, January 10</w:t>
            </w:r>
            <w:r>
              <w:rPr>
                <w:bCs/>
                <w:sz w:val="22"/>
                <w:szCs w:val="22"/>
              </w:rPr>
              <w:t>.</w:t>
            </w:r>
          </w:p>
        </w:tc>
      </w:tr>
      <w:tr w:rsidR="006E75B7" w:rsidRPr="005C78D3" w:rsidTr="00AE40AC">
        <w:tc>
          <w:tcPr>
            <w:tcW w:w="810" w:type="dxa"/>
          </w:tcPr>
          <w:p w:rsidR="006E75B7" w:rsidRPr="00345562" w:rsidRDefault="006E75B7" w:rsidP="0096764F">
            <w:pPr>
              <w:spacing w:after="40"/>
              <w:rPr>
                <w:sz w:val="22"/>
              </w:rPr>
            </w:pPr>
            <w:r w:rsidRPr="00345562">
              <w:rPr>
                <w:sz w:val="22"/>
              </w:rPr>
              <w:t>2004</w:t>
            </w:r>
          </w:p>
        </w:tc>
        <w:tc>
          <w:tcPr>
            <w:tcW w:w="8460" w:type="dxa"/>
            <w:vAlign w:val="center"/>
          </w:tcPr>
          <w:p w:rsidR="006E75B7" w:rsidRPr="005C78D3" w:rsidRDefault="006E75B7" w:rsidP="0096764F">
            <w:pPr>
              <w:spacing w:after="40"/>
              <w:rPr>
                <w:sz w:val="22"/>
                <w:szCs w:val="22"/>
              </w:rPr>
            </w:pPr>
            <w:r>
              <w:rPr>
                <w:sz w:val="22"/>
              </w:rPr>
              <w:t xml:space="preserve">Dilling, Lisa and </w:t>
            </w:r>
            <w:r w:rsidRPr="00D82063">
              <w:rPr>
                <w:b/>
                <w:sz w:val="22"/>
              </w:rPr>
              <w:t>Susanne C. Moser</w:t>
            </w:r>
            <w:r>
              <w:rPr>
                <w:sz w:val="22"/>
              </w:rPr>
              <w:t xml:space="preserve"> (2004). </w:t>
            </w:r>
            <w:r w:rsidRPr="005C78D3">
              <w:rPr>
                <w:i/>
                <w:sz w:val="22"/>
                <w:szCs w:val="22"/>
              </w:rPr>
              <w:t>Communicating the Urgency and Challenge of Global Climate Change: Lessons Learned and New Strategies</w:t>
            </w:r>
            <w:r w:rsidRPr="005C78D3">
              <w:rPr>
                <w:sz w:val="22"/>
                <w:szCs w:val="22"/>
              </w:rPr>
              <w:t xml:space="preserve">. Paper </w:t>
            </w:r>
            <w:r>
              <w:rPr>
                <w:sz w:val="22"/>
                <w:szCs w:val="22"/>
              </w:rPr>
              <w:t>p</w:t>
            </w:r>
            <w:r w:rsidRPr="005C78D3">
              <w:rPr>
                <w:sz w:val="22"/>
                <w:szCs w:val="22"/>
              </w:rPr>
              <w:t xml:space="preserve">resented at the </w:t>
            </w:r>
            <w:smartTag w:uri="urn:schemas-microsoft-com:office:smarttags" w:element="stockticker">
              <w:r w:rsidRPr="005C78D3">
                <w:rPr>
                  <w:sz w:val="22"/>
                  <w:szCs w:val="22"/>
                </w:rPr>
                <w:t>AGU</w:t>
              </w:r>
            </w:smartTag>
            <w:r w:rsidRPr="005C78D3">
              <w:rPr>
                <w:sz w:val="22"/>
                <w:szCs w:val="22"/>
              </w:rPr>
              <w:t xml:space="preserve"> Annual Meeting, San Francisco, December</w:t>
            </w:r>
            <w:r>
              <w:rPr>
                <w:sz w:val="22"/>
                <w:szCs w:val="22"/>
              </w:rPr>
              <w:t xml:space="preserve"> 15.</w:t>
            </w:r>
          </w:p>
        </w:tc>
      </w:tr>
      <w:tr w:rsidR="006E75B7" w:rsidRPr="00345562" w:rsidTr="00AE40AC">
        <w:tc>
          <w:tcPr>
            <w:tcW w:w="810" w:type="dxa"/>
          </w:tcPr>
          <w:p w:rsidR="006E75B7" w:rsidRPr="00345562" w:rsidRDefault="006E75B7" w:rsidP="0096764F">
            <w:pPr>
              <w:spacing w:after="40"/>
              <w:rPr>
                <w:sz w:val="22"/>
              </w:rPr>
            </w:pPr>
            <w:r w:rsidRPr="00345562">
              <w:rPr>
                <w:sz w:val="22"/>
              </w:rPr>
              <w:t>2004</w:t>
            </w:r>
            <w:r>
              <w:rPr>
                <w:sz w:val="22"/>
              </w:rPr>
              <w:t>/2005</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rPr>
              <w:t xml:space="preserve"> Climate Change and Potential Future Heat-Related Mortality in California</w:t>
            </w:r>
            <w:r w:rsidRPr="00345562">
              <w:rPr>
                <w:sz w:val="22"/>
              </w:rPr>
              <w:t>. Paper presented at the “Climate &amp; Health Symposium” July 21-28, 2004, NCAR, Boulder, CO</w:t>
            </w:r>
            <w:r>
              <w:rPr>
                <w:sz w:val="22"/>
              </w:rPr>
              <w:t xml:space="preserve">, [presented again on </w:t>
            </w:r>
            <w:smartTag w:uri="urn:schemas-microsoft-com:office:smarttags" w:element="date">
              <w:smartTagPr>
                <w:attr w:name="ls" w:val="trans"/>
                <w:attr w:name="Month" w:val="5"/>
                <w:attr w:name="Day" w:val="23"/>
                <w:attr w:name="Year" w:val="2005"/>
              </w:smartTagPr>
              <w:r>
                <w:rPr>
                  <w:sz w:val="22"/>
                </w:rPr>
                <w:t>May 23, 2005</w:t>
              </w:r>
            </w:smartTag>
            <w:r>
              <w:rPr>
                <w:sz w:val="22"/>
              </w:rPr>
              <w:t xml:space="preserve"> at NCAR – Inter-America Institute meeting].</w:t>
            </w:r>
          </w:p>
        </w:tc>
      </w:tr>
      <w:tr w:rsidR="006E75B7" w:rsidRPr="00345562" w:rsidTr="00AE40AC">
        <w:tc>
          <w:tcPr>
            <w:tcW w:w="810" w:type="dxa"/>
          </w:tcPr>
          <w:p w:rsidR="006E75B7" w:rsidRPr="00345562" w:rsidRDefault="006E75B7" w:rsidP="0096764F">
            <w:pPr>
              <w:spacing w:after="40"/>
              <w:rPr>
                <w:sz w:val="22"/>
              </w:rPr>
            </w:pPr>
            <w:r>
              <w:rPr>
                <w:sz w:val="22"/>
              </w:rPr>
              <w:t>2004</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szCs w:val="22"/>
              </w:rPr>
              <w:t xml:space="preserve"> California Coastal Futures – Sea-Level Rise and Policy Scenarios.</w:t>
            </w:r>
            <w:r w:rsidRPr="00345562">
              <w:rPr>
                <w:sz w:val="22"/>
                <w:szCs w:val="22"/>
              </w:rPr>
              <w:t xml:space="preserve"> Paper presented at the 21</w:t>
            </w:r>
            <w:r w:rsidRPr="00345562">
              <w:rPr>
                <w:sz w:val="22"/>
                <w:szCs w:val="22"/>
                <w:vertAlign w:val="superscript"/>
              </w:rPr>
              <w:t>st</w:t>
            </w:r>
            <w:r w:rsidRPr="00345562">
              <w:rPr>
                <w:sz w:val="22"/>
                <w:szCs w:val="22"/>
              </w:rPr>
              <w:t xml:space="preserve"> PACLIM Workshop, Asil</w:t>
            </w:r>
            <w:r>
              <w:rPr>
                <w:sz w:val="22"/>
                <w:szCs w:val="22"/>
              </w:rPr>
              <w:t>o</w:t>
            </w:r>
            <w:r w:rsidRPr="00345562">
              <w:rPr>
                <w:sz w:val="22"/>
                <w:szCs w:val="22"/>
              </w:rPr>
              <w:t>mar Conference Center, Pacific Grove, CA, March.</w:t>
            </w:r>
          </w:p>
        </w:tc>
      </w:tr>
      <w:tr w:rsidR="006E75B7" w:rsidRPr="00345562" w:rsidTr="00AE40AC">
        <w:tc>
          <w:tcPr>
            <w:tcW w:w="810" w:type="dxa"/>
          </w:tcPr>
          <w:p w:rsidR="006E75B7" w:rsidRPr="00345562" w:rsidRDefault="006E75B7" w:rsidP="0096764F">
            <w:pPr>
              <w:spacing w:after="40"/>
              <w:rPr>
                <w:sz w:val="22"/>
              </w:rPr>
            </w:pPr>
            <w:r>
              <w:rPr>
                <w:sz w:val="22"/>
              </w:rPr>
              <w:t>2004</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(2004). </w:t>
            </w:r>
            <w:r w:rsidRPr="00345562">
              <w:rPr>
                <w:i/>
                <w:sz w:val="22"/>
              </w:rPr>
              <w:t xml:space="preserve">“Deep” </w:t>
            </w:r>
            <w:r>
              <w:rPr>
                <w:i/>
                <w:sz w:val="22"/>
              </w:rPr>
              <w:t>A</w:t>
            </w:r>
            <w:r w:rsidRPr="00345562">
              <w:rPr>
                <w:i/>
                <w:sz w:val="22"/>
              </w:rPr>
              <w:t xml:space="preserve">daptation – Leverage </w:t>
            </w:r>
            <w:r>
              <w:rPr>
                <w:i/>
                <w:sz w:val="22"/>
              </w:rPr>
              <w:t>P</w:t>
            </w:r>
            <w:r w:rsidRPr="00345562">
              <w:rPr>
                <w:i/>
                <w:sz w:val="22"/>
              </w:rPr>
              <w:t xml:space="preserve">oints for </w:t>
            </w:r>
            <w:r>
              <w:rPr>
                <w:i/>
                <w:sz w:val="22"/>
              </w:rPr>
              <w:t>W</w:t>
            </w:r>
            <w:r w:rsidRPr="00345562">
              <w:rPr>
                <w:i/>
                <w:sz w:val="22"/>
              </w:rPr>
              <w:t>hole-</w:t>
            </w:r>
            <w:r>
              <w:rPr>
                <w:i/>
                <w:sz w:val="22"/>
              </w:rPr>
              <w:t>C</w:t>
            </w:r>
            <w:r w:rsidRPr="00345562">
              <w:rPr>
                <w:i/>
                <w:sz w:val="22"/>
              </w:rPr>
              <w:t xml:space="preserve">ommunity </w:t>
            </w:r>
            <w:r>
              <w:rPr>
                <w:i/>
                <w:sz w:val="22"/>
              </w:rPr>
              <w:t>C</w:t>
            </w:r>
            <w:r w:rsidRPr="00345562">
              <w:rPr>
                <w:i/>
                <w:sz w:val="22"/>
              </w:rPr>
              <w:t xml:space="preserve">hange in the </w:t>
            </w:r>
            <w:r>
              <w:rPr>
                <w:i/>
                <w:sz w:val="22"/>
              </w:rPr>
              <w:t>F</w:t>
            </w:r>
            <w:r w:rsidRPr="00345562">
              <w:rPr>
                <w:i/>
                <w:sz w:val="22"/>
              </w:rPr>
              <w:t xml:space="preserve">ace of </w:t>
            </w:r>
            <w:r>
              <w:rPr>
                <w:i/>
                <w:sz w:val="22"/>
              </w:rPr>
              <w:t>C</w:t>
            </w:r>
            <w:r w:rsidRPr="00345562">
              <w:rPr>
                <w:i/>
                <w:sz w:val="22"/>
              </w:rPr>
              <w:t xml:space="preserve">limate </w:t>
            </w:r>
            <w:r>
              <w:rPr>
                <w:i/>
                <w:sz w:val="22"/>
              </w:rPr>
              <w:t>C</w:t>
            </w:r>
            <w:r w:rsidRPr="00345562">
              <w:rPr>
                <w:i/>
                <w:sz w:val="22"/>
              </w:rPr>
              <w:t xml:space="preserve">hange and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Paper presented at the 100</w:t>
            </w:r>
            <w:r w:rsidRPr="00345562">
              <w:rPr>
                <w:sz w:val="22"/>
                <w:vertAlign w:val="superscript"/>
              </w:rPr>
              <w:t>th</w:t>
            </w:r>
            <w:r w:rsidRPr="00345562">
              <w:rPr>
                <w:sz w:val="22"/>
              </w:rPr>
              <w:t xml:space="preserve"> Annual Meeting of the Association of American Geograph</w:t>
            </w:r>
            <w:r>
              <w:rPr>
                <w:sz w:val="22"/>
              </w:rPr>
              <w:t>ers, Philadelphia, PA, March 16</w:t>
            </w:r>
            <w:r w:rsidRPr="00345562">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(2003) </w:t>
            </w:r>
            <w:r w:rsidRPr="00345562">
              <w:rPr>
                <w:i/>
                <w:iCs/>
                <w:sz w:val="22"/>
              </w:rPr>
              <w:t>When the Climate Gets Tough, Will Tough Species Get Going? – Sound Science in Support of Conservation Management</w:t>
            </w:r>
            <w:r w:rsidRPr="00345562">
              <w:rPr>
                <w:sz w:val="22"/>
              </w:rPr>
              <w:t xml:space="preserve">. Paper presented at a Symposium entitled </w:t>
            </w:r>
            <w:r w:rsidRPr="00345562">
              <w:rPr>
                <w:i/>
                <w:iCs/>
                <w:sz w:val="22"/>
              </w:rPr>
              <w:t>Conservation in a warmer world: Great Lakes ecosystems, climate change and the need for new approaches for ecosystem protection</w:t>
            </w:r>
            <w:r w:rsidRPr="00345562">
              <w:rPr>
                <w:sz w:val="22"/>
              </w:rPr>
              <w:t>. 17</w:t>
            </w:r>
            <w:r w:rsidRPr="00345562">
              <w:rPr>
                <w:sz w:val="22"/>
                <w:vertAlign w:val="superscript"/>
              </w:rPr>
              <w:t>th</w:t>
            </w:r>
            <w:r w:rsidRPr="00345562">
              <w:rPr>
                <w:sz w:val="22"/>
              </w:rPr>
              <w:t xml:space="preserve"> Annual Meeting of the Society for Conservation Biology, Duluth, MN, June 28</w:t>
            </w:r>
            <w:r>
              <w:rPr>
                <w:sz w:val="22"/>
              </w:rPr>
              <w:t>−</w:t>
            </w:r>
            <w:r w:rsidRPr="00345562">
              <w:rPr>
                <w:sz w:val="22"/>
              </w:rPr>
              <w:t>July 3.</w:t>
            </w:r>
          </w:p>
        </w:tc>
      </w:tr>
      <w:tr w:rsidR="006E75B7" w:rsidRPr="00345562" w:rsidTr="00AE40AC">
        <w:tc>
          <w:tcPr>
            <w:tcW w:w="810" w:type="dxa"/>
          </w:tcPr>
          <w:p w:rsidR="006E75B7" w:rsidRPr="00345562" w:rsidRDefault="006E75B7" w:rsidP="0096764F">
            <w:pPr>
              <w:spacing w:after="40"/>
              <w:rPr>
                <w:sz w:val="22"/>
              </w:rPr>
            </w:pPr>
            <w:r w:rsidRPr="00345562">
              <w:rPr>
                <w:sz w:val="22"/>
              </w:rPr>
              <w:t>2003</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and Nancy Cole (2003). </w:t>
            </w:r>
            <w:r w:rsidRPr="00345562">
              <w:rPr>
                <w:bCs/>
                <w:i/>
                <w:sz w:val="22"/>
              </w:rPr>
              <w:t>Can We Make a Difference? – Comparison of the Policy Outcomes from Two Climate Impact Assessments.</w:t>
            </w:r>
            <w:r w:rsidRPr="00345562">
              <w:rPr>
                <w:b/>
                <w:sz w:val="22"/>
              </w:rPr>
              <w:t xml:space="preserve"> </w:t>
            </w:r>
            <w:r w:rsidRPr="00345562">
              <w:rPr>
                <w:sz w:val="22"/>
              </w:rPr>
              <w:t>Paper presented at the 2003 AAG Annual Meetings, New Orleans, LA, March</w:t>
            </w:r>
            <w:r>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Pr>
                <w:sz w:val="22"/>
              </w:rPr>
              <w:t xml:space="preserve">Cole, Nancy and </w:t>
            </w:r>
            <w:r w:rsidRPr="00F62ADC">
              <w:rPr>
                <w:b/>
                <w:sz w:val="22"/>
              </w:rPr>
              <w:t>Susanne C. Moser</w:t>
            </w:r>
            <w:r>
              <w:rPr>
                <w:sz w:val="22"/>
              </w:rPr>
              <w:t xml:space="preserve"> (2002). </w:t>
            </w:r>
            <w:r w:rsidRPr="00345562">
              <w:rPr>
                <w:i/>
                <w:sz w:val="22"/>
              </w:rPr>
              <w:t>Climate Change Threatens the Most Vulnerable</w:t>
            </w:r>
            <w:r w:rsidRPr="00345562">
              <w:rPr>
                <w:sz w:val="22"/>
              </w:rPr>
              <w:t>. Presentation in the “Environmental Justice, Empowering Communities” Symposium at the Annual Meeting of the Ecological Society of America, Tuscon, AZ</w:t>
            </w:r>
            <w:r>
              <w:rPr>
                <w:sz w:val="22"/>
              </w:rPr>
              <w:t>, August 8</w:t>
            </w:r>
            <w:r w:rsidRPr="00345562">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sidRPr="00F62ADC">
              <w:rPr>
                <w:b/>
                <w:sz w:val="22"/>
              </w:rPr>
              <w:t>Moser, Susanne C.</w:t>
            </w:r>
            <w:r>
              <w:rPr>
                <w:sz w:val="22"/>
              </w:rPr>
              <w:t xml:space="preserve"> </w:t>
            </w:r>
            <w:r w:rsidRPr="00F62ADC">
              <w:rPr>
                <w:sz w:val="22"/>
              </w:rPr>
              <w:t>(2002).</w:t>
            </w:r>
            <w:r>
              <w:rPr>
                <w:i/>
                <w:sz w:val="22"/>
              </w:rPr>
              <w:t xml:space="preserve"> </w:t>
            </w:r>
            <w:r w:rsidRPr="00345562">
              <w:rPr>
                <w:i/>
                <w:sz w:val="22"/>
              </w:rPr>
              <w:t>The Role of Information in US State-Level Responses to Sea-Level Rise</w:t>
            </w:r>
            <w:r w:rsidRPr="00345562">
              <w:rPr>
                <w:sz w:val="22"/>
              </w:rPr>
              <w:t>. Paper presented at the</w:t>
            </w:r>
            <w:r w:rsidRPr="00345562">
              <w:rPr>
                <w:i/>
                <w:sz w:val="22"/>
              </w:rPr>
              <w:t xml:space="preserve"> SOLUTIONS TO COASTAL DISASTERS 2002 </w:t>
            </w:r>
            <w:r w:rsidRPr="00345562">
              <w:rPr>
                <w:sz w:val="22"/>
              </w:rPr>
              <w:t>conference in San Diego, CA, February 24-27.</w:t>
            </w:r>
          </w:p>
        </w:tc>
      </w:tr>
      <w:tr w:rsidR="006E75B7" w:rsidRPr="00345562" w:rsidTr="00AE40AC">
        <w:tc>
          <w:tcPr>
            <w:tcW w:w="810" w:type="dxa"/>
          </w:tcPr>
          <w:p w:rsidR="006E75B7" w:rsidRPr="00345562" w:rsidRDefault="006E75B7" w:rsidP="0096764F">
            <w:pPr>
              <w:spacing w:after="40"/>
              <w:rPr>
                <w:sz w:val="22"/>
              </w:rPr>
            </w:pPr>
            <w:r w:rsidRPr="00345562">
              <w:rPr>
                <w:sz w:val="22"/>
              </w:rPr>
              <w:t>2002</w:t>
            </w:r>
          </w:p>
        </w:tc>
        <w:tc>
          <w:tcPr>
            <w:tcW w:w="8460" w:type="dxa"/>
            <w:vAlign w:val="center"/>
          </w:tcPr>
          <w:p w:rsidR="006E75B7" w:rsidRPr="00345562" w:rsidRDefault="006E75B7" w:rsidP="0096764F">
            <w:pPr>
              <w:spacing w:after="40"/>
              <w:rPr>
                <w:sz w:val="22"/>
              </w:rPr>
            </w:pPr>
            <w:r>
              <w:rPr>
                <w:sz w:val="22"/>
                <w:szCs w:val="22"/>
              </w:rPr>
              <w:t xml:space="preserve">Hansen, Lara and </w:t>
            </w:r>
            <w:r w:rsidRPr="00F62ADC">
              <w:rPr>
                <w:b/>
                <w:sz w:val="22"/>
                <w:szCs w:val="22"/>
              </w:rPr>
              <w:t>Susanne C. Moser</w:t>
            </w:r>
            <w:r>
              <w:rPr>
                <w:sz w:val="22"/>
                <w:szCs w:val="22"/>
              </w:rPr>
              <w:t xml:space="preserve"> (2002). </w:t>
            </w:r>
            <w:r w:rsidRPr="00345562">
              <w:rPr>
                <w:i/>
                <w:sz w:val="22"/>
              </w:rPr>
              <w:t>Into the Deep: Shedding Some Light on the Political, Legal and Ethical Aspects of Ocean Carbon Sequestration</w:t>
            </w:r>
            <w:r w:rsidRPr="00345562">
              <w:rPr>
                <w:sz w:val="22"/>
              </w:rPr>
              <w:t>. Paper presented at the ASLO meeting in Hawai’i</w:t>
            </w:r>
            <w:r>
              <w:rPr>
                <w:sz w:val="22"/>
              </w:rPr>
              <w:t>, February 11-15.</w:t>
            </w:r>
          </w:p>
        </w:tc>
      </w:tr>
      <w:tr w:rsidR="006E75B7" w:rsidRPr="00345562" w:rsidTr="00AE40AC">
        <w:tc>
          <w:tcPr>
            <w:tcW w:w="810" w:type="dxa"/>
          </w:tcPr>
          <w:p w:rsidR="006E75B7" w:rsidRPr="00345562" w:rsidRDefault="006E75B7" w:rsidP="0096764F">
            <w:pPr>
              <w:spacing w:after="40"/>
              <w:rPr>
                <w:sz w:val="22"/>
              </w:rPr>
            </w:pPr>
            <w:r w:rsidRPr="00345562">
              <w:rPr>
                <w:sz w:val="22"/>
              </w:rPr>
              <w:t>2001</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(2001). </w:t>
            </w:r>
            <w:r w:rsidRPr="00345562">
              <w:rPr>
                <w:i/>
                <w:sz w:val="22"/>
              </w:rPr>
              <w:t>Reaching Policy-Makers: Lessons from California for the Northeast</w:t>
            </w:r>
            <w:r w:rsidRPr="00345562">
              <w:rPr>
                <w:sz w:val="22"/>
              </w:rPr>
              <w:t>. Paper presented at the New England Governors-Eastern Canadian Premiers Workshop on “Climate Change: New Directions for the Northeast,” Fredericton, New Brunswick, Canada, March 30.</w:t>
            </w:r>
          </w:p>
        </w:tc>
      </w:tr>
      <w:tr w:rsidR="006E75B7" w:rsidRPr="00345562" w:rsidTr="00AE40AC">
        <w:tc>
          <w:tcPr>
            <w:tcW w:w="810" w:type="dxa"/>
          </w:tcPr>
          <w:p w:rsidR="006E75B7" w:rsidRPr="00345562" w:rsidRDefault="006E75B7" w:rsidP="0096764F">
            <w:pPr>
              <w:spacing w:after="40"/>
              <w:rPr>
                <w:sz w:val="22"/>
              </w:rPr>
            </w:pPr>
            <w:r w:rsidRPr="00345562">
              <w:rPr>
                <w:sz w:val="22"/>
              </w:rPr>
              <w:t>2000</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Caught Between the Sea and a Soft Place: Community Responses to Coastal Erosion and to Possible Policy Changes in the NFIP</w:t>
            </w:r>
            <w:r w:rsidRPr="00345562">
              <w:rPr>
                <w:sz w:val="22"/>
              </w:rPr>
              <w:t>.  Paper presented at the Meeting of the Association for Public Policy Analysis and Management, Seattle, WA, November 4.</w:t>
            </w:r>
          </w:p>
        </w:tc>
      </w:tr>
      <w:tr w:rsidR="006E75B7" w:rsidRPr="00345562" w:rsidTr="00AE40AC">
        <w:tc>
          <w:tcPr>
            <w:tcW w:w="810" w:type="dxa"/>
          </w:tcPr>
          <w:p w:rsidR="006E75B7" w:rsidRPr="00345562" w:rsidRDefault="006E75B7" w:rsidP="0096764F">
            <w:pPr>
              <w:spacing w:after="40"/>
              <w:rPr>
                <w:sz w:val="22"/>
              </w:rPr>
            </w:pPr>
            <w:r w:rsidRPr="00345562">
              <w:rPr>
                <w:sz w:val="22"/>
              </w:rPr>
              <w:t>2000</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Communication and Management of Multi-Scale Environmental Hazards: The Case of Accelerated Sea-Level Rise</w:t>
            </w:r>
            <w:r w:rsidRPr="00345562">
              <w:rPr>
                <w:sz w:val="22"/>
              </w:rPr>
              <w:t>. Paper presented at the Annual Meetings of the AAG, Pittsburgh, PA, April 5.</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sz w:val="22"/>
                <w:szCs w:val="22"/>
              </w:rPr>
              <w:t>Moser, Susanne C.</w:t>
            </w:r>
            <w:r>
              <w:rPr>
                <w:sz w:val="22"/>
                <w:szCs w:val="22"/>
              </w:rPr>
              <w:t xml:space="preserve"> (1999). </w:t>
            </w:r>
            <w:r w:rsidRPr="00345562">
              <w:rPr>
                <w:i/>
                <w:sz w:val="22"/>
              </w:rPr>
              <w:t xml:space="preserve">Bridge Over Troubled Waters: Sea Grant as a Scale-Spanning </w:t>
            </w:r>
            <w:r w:rsidRPr="00345562">
              <w:rPr>
                <w:i/>
                <w:sz w:val="22"/>
              </w:rPr>
              <w:lastRenderedPageBreak/>
              <w:t>Boundary Organization</w:t>
            </w:r>
            <w:r w:rsidRPr="00345562">
              <w:rPr>
                <w:sz w:val="22"/>
              </w:rPr>
              <w:t>. Paper presented at a workshop on boundary organizations at Rutgers University, New Brunswick, NJ, December 9.</w:t>
            </w:r>
          </w:p>
        </w:tc>
      </w:tr>
      <w:tr w:rsidR="006E75B7" w:rsidRPr="00345562" w:rsidTr="00AE40AC">
        <w:tc>
          <w:tcPr>
            <w:tcW w:w="810" w:type="dxa"/>
          </w:tcPr>
          <w:p w:rsidR="006E75B7" w:rsidRPr="00345562" w:rsidRDefault="006E75B7" w:rsidP="0096764F">
            <w:pPr>
              <w:spacing w:after="40"/>
              <w:rPr>
                <w:sz w:val="22"/>
              </w:rPr>
            </w:pPr>
            <w:r w:rsidRPr="00345562">
              <w:rPr>
                <w:sz w:val="22"/>
              </w:rPr>
              <w:lastRenderedPageBreak/>
              <w:t>1999</w:t>
            </w:r>
          </w:p>
        </w:tc>
        <w:tc>
          <w:tcPr>
            <w:tcW w:w="8460" w:type="dxa"/>
            <w:vAlign w:val="center"/>
          </w:tcPr>
          <w:p w:rsidR="006E75B7" w:rsidRPr="00345562" w:rsidRDefault="006E75B7" w:rsidP="0096764F">
            <w:pPr>
              <w:spacing w:after="40"/>
              <w:rPr>
                <w:sz w:val="22"/>
              </w:rPr>
            </w:pPr>
            <w:r w:rsidRPr="00F62ADC">
              <w:rPr>
                <w:b/>
                <w:bCs/>
                <w:sz w:val="22"/>
                <w:szCs w:val="22"/>
              </w:rPr>
              <w:t>Moser, Susanne C</w:t>
            </w:r>
            <w:r>
              <w:rPr>
                <w:bCs/>
                <w:sz w:val="22"/>
                <w:szCs w:val="22"/>
              </w:rPr>
              <w:t xml:space="preserve">. and </w:t>
            </w:r>
            <w:r>
              <w:rPr>
                <w:sz w:val="22"/>
              </w:rPr>
              <w:t>David W. Cash</w:t>
            </w:r>
            <w:r>
              <w:rPr>
                <w:bCs/>
                <w:sz w:val="22"/>
                <w:szCs w:val="22"/>
              </w:rPr>
              <w:t xml:space="preserve"> (1999). </w:t>
            </w:r>
            <w:r w:rsidRPr="00345562">
              <w:rPr>
                <w:i/>
                <w:sz w:val="22"/>
              </w:rPr>
              <w:t>Global Change Information for US Coastal Zone and Water Resource Management</w:t>
            </w:r>
            <w:r w:rsidRPr="00345562">
              <w:rPr>
                <w:sz w:val="22"/>
              </w:rPr>
              <w:t>. Paper presented at the Third Open Meeting of the Human Dimensions of Global Change Research Community, Shonan Village, Japan, June 26.</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Pr>
                <w:i/>
                <w:sz w:val="22"/>
                <w:szCs w:val="22"/>
              </w:rPr>
              <w:t xml:space="preserve"> </w:t>
            </w:r>
            <w:r w:rsidRPr="00345562">
              <w:rPr>
                <w:i/>
                <w:sz w:val="22"/>
              </w:rPr>
              <w:t>Taking Local Control of a Global Problem: What it May Take to Respond to Sea-Level Rise</w:t>
            </w:r>
            <w:r w:rsidRPr="00345562">
              <w:rPr>
                <w:sz w:val="22"/>
              </w:rPr>
              <w:t>. Paper presented at the "Saving the Coast" session, 1999 Spring Mtg., American Geophysical Union, Boston, MA, May 31.</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F62ADC">
              <w:rPr>
                <w:b/>
                <w:sz w:val="22"/>
                <w:szCs w:val="22"/>
              </w:rPr>
              <w:t>Moser Susanne C.</w:t>
            </w:r>
            <w:r w:rsidRPr="00F62ADC">
              <w:rPr>
                <w:sz w:val="22"/>
                <w:szCs w:val="22"/>
              </w:rPr>
              <w:t xml:space="preserve"> and David W. Cash (1999). </w:t>
            </w:r>
            <w:r w:rsidRPr="00345562">
              <w:rPr>
                <w:i/>
                <w:sz w:val="22"/>
              </w:rPr>
              <w:t>Linking Global and Local Scales: Design Guidelines for Dynamic Assessment &amp; Management Processes</w:t>
            </w:r>
            <w:r w:rsidRPr="00345562">
              <w:rPr>
                <w:sz w:val="22"/>
              </w:rPr>
              <w:t>. Paper jointly presented at Harvard University, KSG, Cambridge, MA. April 19</w:t>
            </w:r>
            <w:r>
              <w:rPr>
                <w:sz w:val="22"/>
              </w:rPr>
              <w:t>.</w:t>
            </w:r>
          </w:p>
        </w:tc>
      </w:tr>
      <w:tr w:rsidR="006E75B7" w:rsidRPr="00345562" w:rsidTr="00AE40AC">
        <w:tc>
          <w:tcPr>
            <w:tcW w:w="810" w:type="dxa"/>
          </w:tcPr>
          <w:p w:rsidR="006E75B7" w:rsidRPr="00345562" w:rsidRDefault="006E75B7" w:rsidP="0096764F">
            <w:pPr>
              <w:spacing w:after="40"/>
              <w:rPr>
                <w:sz w:val="22"/>
              </w:rPr>
            </w:pPr>
            <w:r w:rsidRPr="00345562">
              <w:rPr>
                <w:sz w:val="22"/>
              </w:rPr>
              <w:t>1999</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Pr>
                <w:i/>
                <w:sz w:val="22"/>
                <w:szCs w:val="22"/>
              </w:rPr>
              <w:t xml:space="preserve"> </w:t>
            </w:r>
            <w:r w:rsidRPr="00345562">
              <w:rPr>
                <w:i/>
                <w:sz w:val="22"/>
              </w:rPr>
              <w:t>Insuring Against the Inevitable: Can the National Flood Insurance Program Accommodate Changes in Coastal Hazard Regimes?</w:t>
            </w:r>
            <w:r w:rsidRPr="00345562">
              <w:rPr>
                <w:sz w:val="22"/>
              </w:rPr>
              <w:t xml:space="preserve"> Paper presented at the Annual Meetings of the AAG, Honolulu, HI, March 1999.</w:t>
            </w:r>
          </w:p>
        </w:tc>
      </w:tr>
      <w:tr w:rsidR="006E75B7" w:rsidRPr="00345562" w:rsidTr="00AE40AC">
        <w:tc>
          <w:tcPr>
            <w:tcW w:w="810" w:type="dxa"/>
          </w:tcPr>
          <w:p w:rsidR="006E75B7" w:rsidRPr="00345562" w:rsidRDefault="006E75B7" w:rsidP="0096764F">
            <w:pPr>
              <w:spacing w:after="40"/>
              <w:rPr>
                <w:sz w:val="22"/>
              </w:rPr>
            </w:pPr>
            <w:r w:rsidRPr="00345562">
              <w:rPr>
                <w:sz w:val="22"/>
              </w:rPr>
              <w:t>1998</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8</w:t>
            </w:r>
            <w:r w:rsidRPr="00BD7385">
              <w:rPr>
                <w:sz w:val="22"/>
                <w:szCs w:val="22"/>
              </w:rPr>
              <w:t>).</w:t>
            </w:r>
            <w:r>
              <w:rPr>
                <w:i/>
                <w:sz w:val="22"/>
                <w:szCs w:val="22"/>
              </w:rPr>
              <w:t xml:space="preserve"> </w:t>
            </w:r>
            <w:r w:rsidRPr="00345562">
              <w:rPr>
                <w:i/>
                <w:sz w:val="22"/>
              </w:rPr>
              <w:t>Traces on E-rhoding Shores: Uncertainty and Ignorance in the</w:t>
            </w:r>
            <w:r w:rsidRPr="00345562">
              <w:rPr>
                <w:sz w:val="22"/>
              </w:rPr>
              <w:t xml:space="preserve"> </w:t>
            </w:r>
            <w:r w:rsidRPr="00345562">
              <w:rPr>
                <w:i/>
                <w:sz w:val="22"/>
              </w:rPr>
              <w:t>Human Dimensions of Sea-Level Rise</w:t>
            </w:r>
            <w:r w:rsidRPr="00345562">
              <w:rPr>
                <w:sz w:val="22"/>
              </w:rPr>
              <w:t>. Illustrated paper presented at the Annual Meetings of the AAG, Boston, MA, March 26.</w:t>
            </w:r>
          </w:p>
        </w:tc>
      </w:tr>
      <w:tr w:rsidR="006E75B7" w:rsidRPr="00345562" w:rsidTr="00AE40AC">
        <w:tc>
          <w:tcPr>
            <w:tcW w:w="810" w:type="dxa"/>
          </w:tcPr>
          <w:p w:rsidR="006E75B7" w:rsidRPr="00345562" w:rsidRDefault="006E75B7" w:rsidP="0096764F">
            <w:pPr>
              <w:spacing w:after="40"/>
              <w:rPr>
                <w:sz w:val="22"/>
              </w:rPr>
            </w:pPr>
            <w:r w:rsidRPr="00345562">
              <w:rPr>
                <w:sz w:val="22"/>
              </w:rPr>
              <w:t>1996</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Pr>
                <w:i/>
                <w:sz w:val="22"/>
                <w:szCs w:val="22"/>
              </w:rPr>
              <w:t xml:space="preserve"> </w:t>
            </w:r>
            <w:r w:rsidRPr="00345562">
              <w:rPr>
                <w:i/>
                <w:sz w:val="22"/>
              </w:rPr>
              <w:t>Principles of Active Pedagogy</w:t>
            </w:r>
            <w:r w:rsidRPr="00345562">
              <w:rPr>
                <w:sz w:val="22"/>
              </w:rPr>
              <w:t>. Paper presented at NESTVAL ‘96, Clark University, Worcester, MA, November 1.</w:t>
            </w:r>
          </w:p>
        </w:tc>
      </w:tr>
      <w:tr w:rsidR="006E75B7" w:rsidRPr="00345562" w:rsidTr="00AE40AC">
        <w:tc>
          <w:tcPr>
            <w:tcW w:w="810" w:type="dxa"/>
          </w:tcPr>
          <w:p w:rsidR="006E75B7" w:rsidRPr="00345562" w:rsidRDefault="006E75B7" w:rsidP="0096764F">
            <w:pPr>
              <w:spacing w:after="40"/>
              <w:rPr>
                <w:sz w:val="22"/>
              </w:rPr>
            </w:pPr>
            <w:r w:rsidRPr="00345562">
              <w:rPr>
                <w:sz w:val="22"/>
              </w:rPr>
              <w:t>1996</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Pr>
                <w:i/>
                <w:sz w:val="22"/>
                <w:szCs w:val="22"/>
              </w:rPr>
              <w:t xml:space="preserve"> </w:t>
            </w:r>
            <w:r w:rsidRPr="00345562">
              <w:rPr>
                <w:i/>
                <w:sz w:val="22"/>
              </w:rPr>
              <w:t>Come Fall or Rise: Policy Responses to the Uncertain Impacts of</w:t>
            </w:r>
            <w:r w:rsidRPr="00345562">
              <w:rPr>
                <w:sz w:val="22"/>
              </w:rPr>
              <w:t xml:space="preserve"> S</w:t>
            </w:r>
            <w:r w:rsidRPr="00345562">
              <w:rPr>
                <w:i/>
                <w:sz w:val="22"/>
              </w:rPr>
              <w:t>ea-Level Change</w:t>
            </w:r>
            <w:r w:rsidRPr="00345562">
              <w:rPr>
                <w:sz w:val="22"/>
              </w:rPr>
              <w:t>. Paper presented at NESTVAL ‘96, Clark University, Worcester, MA, November 2.</w:t>
            </w:r>
          </w:p>
        </w:tc>
      </w:tr>
      <w:tr w:rsidR="006E75B7" w:rsidRPr="00345562" w:rsidTr="00AE40AC">
        <w:tc>
          <w:tcPr>
            <w:tcW w:w="810" w:type="dxa"/>
          </w:tcPr>
          <w:p w:rsidR="006E75B7" w:rsidRPr="00345562" w:rsidRDefault="006E75B7" w:rsidP="0096764F">
            <w:pPr>
              <w:spacing w:after="40"/>
              <w:rPr>
                <w:sz w:val="22"/>
              </w:rPr>
            </w:pPr>
            <w:r w:rsidRPr="00345562">
              <w:rPr>
                <w:sz w:val="22"/>
              </w:rPr>
              <w:t>1995</w:t>
            </w:r>
          </w:p>
        </w:tc>
        <w:tc>
          <w:tcPr>
            <w:tcW w:w="8460" w:type="dxa"/>
            <w:vAlign w:val="center"/>
          </w:tcPr>
          <w:p w:rsidR="006E75B7" w:rsidRPr="00345562" w:rsidRDefault="006E75B7" w:rsidP="0096764F">
            <w:pPr>
              <w:spacing w:after="40"/>
              <w:rPr>
                <w:sz w:val="22"/>
              </w:rPr>
            </w:pPr>
            <w:r w:rsidRPr="00BD7385">
              <w:rPr>
                <w:b/>
                <w:sz w:val="22"/>
                <w:szCs w:val="22"/>
              </w:rPr>
              <w:t>Moser, Susanne C.</w:t>
            </w:r>
            <w:r w:rsidRPr="00BD7385">
              <w:rPr>
                <w:sz w:val="22"/>
                <w:szCs w:val="22"/>
              </w:rPr>
              <w:t xml:space="preserve"> (1995).</w:t>
            </w:r>
            <w:r>
              <w:rPr>
                <w:i/>
                <w:sz w:val="22"/>
                <w:szCs w:val="22"/>
              </w:rPr>
              <w:t xml:space="preserve"> </w:t>
            </w:r>
            <w:r w:rsidRPr="00345562">
              <w:rPr>
                <w:i/>
                <w:sz w:val="22"/>
              </w:rPr>
              <w:t>Our Hope, Our Challenge -- On the Up-Side of Uncertainty and</w:t>
            </w:r>
            <w:r w:rsidRPr="00345562">
              <w:rPr>
                <w:sz w:val="22"/>
              </w:rPr>
              <w:t xml:space="preserve"> </w:t>
            </w:r>
            <w:r w:rsidRPr="00345562">
              <w:rPr>
                <w:i/>
                <w:sz w:val="22"/>
              </w:rPr>
              <w:t>Ignorance in Global Environmental Change</w:t>
            </w:r>
            <w:r w:rsidRPr="00345562">
              <w:rPr>
                <w:sz w:val="22"/>
              </w:rPr>
              <w:t>. Paper prepared for (</w:t>
            </w:r>
            <w:r>
              <w:rPr>
                <w:sz w:val="22"/>
              </w:rPr>
              <w:t>delivered</w:t>
            </w:r>
            <w:r w:rsidRPr="00345562">
              <w:rPr>
                <w:sz w:val="22"/>
              </w:rPr>
              <w:t xml:space="preserve"> by R. Kasperson at) the AAG Annual Meetings, Chicago, IL, March 14-18.</w:t>
            </w:r>
          </w:p>
        </w:tc>
      </w:tr>
      <w:tr w:rsidR="006E75B7" w:rsidRPr="00345562" w:rsidTr="00AE40AC">
        <w:tc>
          <w:tcPr>
            <w:tcW w:w="810" w:type="dxa"/>
          </w:tcPr>
          <w:p w:rsidR="006E75B7" w:rsidRPr="00345562" w:rsidRDefault="006E75B7" w:rsidP="0096764F">
            <w:pPr>
              <w:spacing w:after="40"/>
              <w:rPr>
                <w:sz w:val="22"/>
              </w:rPr>
            </w:pPr>
            <w:r w:rsidRPr="00345562">
              <w:rPr>
                <w:sz w:val="22"/>
              </w:rPr>
              <w:t>1994</w:t>
            </w:r>
          </w:p>
        </w:tc>
        <w:tc>
          <w:tcPr>
            <w:tcW w:w="8460" w:type="dxa"/>
            <w:vAlign w:val="center"/>
          </w:tcPr>
          <w:p w:rsidR="006E75B7" w:rsidRPr="00345562" w:rsidRDefault="006E75B7" w:rsidP="0096764F">
            <w:pPr>
              <w:spacing w:after="40"/>
              <w:rPr>
                <w:sz w:val="22"/>
              </w:rPr>
            </w:pPr>
            <w:r w:rsidRPr="00BD7385">
              <w:rPr>
                <w:b/>
                <w:sz w:val="22"/>
                <w:szCs w:val="22"/>
              </w:rPr>
              <w:t>Moser, Susanne C.</w:t>
            </w:r>
            <w:r>
              <w:rPr>
                <w:sz w:val="22"/>
                <w:szCs w:val="22"/>
              </w:rPr>
              <w:t xml:space="preserve"> (1994). </w:t>
            </w:r>
            <w:r w:rsidRPr="00345562">
              <w:rPr>
                <w:i/>
                <w:sz w:val="22"/>
              </w:rPr>
              <w:t>In Search for a New Understanding of How We Create &amp; Cope</w:t>
            </w:r>
            <w:r w:rsidRPr="00345562">
              <w:rPr>
                <w:sz w:val="22"/>
              </w:rPr>
              <w:t xml:space="preserve"> </w:t>
            </w:r>
            <w:r w:rsidRPr="00345562">
              <w:rPr>
                <w:i/>
                <w:sz w:val="22"/>
              </w:rPr>
              <w:t>with an Uncertain World</w:t>
            </w:r>
            <w:r w:rsidRPr="00345562">
              <w:rPr>
                <w:sz w:val="22"/>
              </w:rPr>
              <w:t>. Paper presented at the 8th International Student Pugwash Conference, "Science and Technology for the 21st Century: Meeting the Needs of the Global Community," Baltimore, MD, June 12-18.</w:t>
            </w:r>
          </w:p>
        </w:tc>
      </w:tr>
      <w:tr w:rsidR="006E75B7" w:rsidRPr="00345562" w:rsidTr="00AE40AC">
        <w:tc>
          <w:tcPr>
            <w:tcW w:w="810" w:type="dxa"/>
          </w:tcPr>
          <w:p w:rsidR="006E75B7" w:rsidRPr="00345562" w:rsidRDefault="006E75B7" w:rsidP="0096764F">
            <w:pPr>
              <w:spacing w:after="40"/>
              <w:rPr>
                <w:sz w:val="22"/>
              </w:rPr>
            </w:pPr>
            <w:r w:rsidRPr="00345562">
              <w:rPr>
                <w:sz w:val="22"/>
              </w:rPr>
              <w:t>1994/</w:t>
            </w:r>
            <w:r>
              <w:rPr>
                <w:sz w:val="22"/>
              </w:rPr>
              <w:t>199</w:t>
            </w:r>
            <w:r w:rsidRPr="00345562">
              <w:rPr>
                <w:sz w:val="22"/>
              </w:rPr>
              <w:t>5</w:t>
            </w:r>
          </w:p>
        </w:tc>
        <w:tc>
          <w:tcPr>
            <w:tcW w:w="8460" w:type="dxa"/>
            <w:vAlign w:val="center"/>
          </w:tcPr>
          <w:p w:rsidR="006E75B7" w:rsidRPr="00345562" w:rsidRDefault="006E75B7" w:rsidP="0096764F">
            <w:pPr>
              <w:spacing w:after="40"/>
              <w:rPr>
                <w:sz w:val="22"/>
              </w:rPr>
            </w:pPr>
            <w:r w:rsidRPr="00BD7385">
              <w:rPr>
                <w:sz w:val="22"/>
                <w:szCs w:val="22"/>
              </w:rPr>
              <w:t>Clark, George et al. (</w:t>
            </w:r>
            <w:r w:rsidRPr="00430D94">
              <w:rPr>
                <w:b/>
                <w:sz w:val="22"/>
                <w:szCs w:val="22"/>
              </w:rPr>
              <w:t>Moser, Susanne C</w:t>
            </w:r>
            <w:r w:rsidRPr="00430D94">
              <w:rPr>
                <w:sz w:val="22"/>
                <w:szCs w:val="22"/>
              </w:rPr>
              <w:t>.</w:t>
            </w:r>
            <w:r>
              <w:rPr>
                <w:sz w:val="22"/>
                <w:szCs w:val="22"/>
              </w:rPr>
              <w:t>, contributor)</w:t>
            </w:r>
            <w:r w:rsidRPr="00430D94">
              <w:rPr>
                <w:sz w:val="22"/>
                <w:szCs w:val="22"/>
              </w:rPr>
              <w:t xml:space="preserve"> (</w:t>
            </w:r>
            <w:r>
              <w:rPr>
                <w:sz w:val="22"/>
                <w:szCs w:val="22"/>
              </w:rPr>
              <w:t>1994/5</w:t>
            </w:r>
            <w:r w:rsidRPr="00430D94">
              <w:rPr>
                <w:sz w:val="22"/>
                <w:szCs w:val="22"/>
              </w:rPr>
              <w:t>).</w:t>
            </w:r>
            <w:r>
              <w:rPr>
                <w:sz w:val="22"/>
                <w:szCs w:val="22"/>
              </w:rPr>
              <w:t xml:space="preserve"> </w:t>
            </w:r>
            <w:r w:rsidRPr="00345562">
              <w:rPr>
                <w:i/>
                <w:sz w:val="22"/>
              </w:rPr>
              <w:t>Weathering Bad Weather:</w:t>
            </w:r>
            <w:r w:rsidRPr="00345562">
              <w:rPr>
                <w:sz w:val="22"/>
              </w:rPr>
              <w:t xml:space="preserve"> </w:t>
            </w:r>
            <w:r w:rsidRPr="00345562">
              <w:rPr>
                <w:i/>
                <w:sz w:val="22"/>
              </w:rPr>
              <w:t>Operationalizing the Concept of Vulnerability to Severe Storms in a Case Study of Four Massachusetts Coastal Communities</w:t>
            </w:r>
            <w:r w:rsidRPr="00345562">
              <w:rPr>
                <w:sz w:val="22"/>
              </w:rPr>
              <w:t>. Paper presented at the Annual Meeting of the AAG, March 29-April 2, San Francisco, CA, and slightly revised at the First Open Meeting on the Human Dimensions of Global Change, June 1-3, 199</w:t>
            </w:r>
            <w:r>
              <w:rPr>
                <w:sz w:val="22"/>
              </w:rPr>
              <w:t>5, Duke University, Durham, NC.</w:t>
            </w:r>
          </w:p>
        </w:tc>
      </w:tr>
      <w:tr w:rsidR="006E75B7" w:rsidRPr="00345562" w:rsidTr="00AE40AC">
        <w:tc>
          <w:tcPr>
            <w:tcW w:w="810" w:type="dxa"/>
          </w:tcPr>
          <w:p w:rsidR="006E75B7" w:rsidRPr="00345562" w:rsidRDefault="006E75B7" w:rsidP="0096764F">
            <w:pPr>
              <w:spacing w:after="40"/>
              <w:rPr>
                <w:sz w:val="22"/>
              </w:rPr>
            </w:pPr>
            <w:r w:rsidRPr="00345562">
              <w:rPr>
                <w:sz w:val="22"/>
              </w:rPr>
              <w:t>1993</w:t>
            </w:r>
          </w:p>
        </w:tc>
        <w:tc>
          <w:tcPr>
            <w:tcW w:w="8460" w:type="dxa"/>
            <w:vAlign w:val="center"/>
          </w:tcPr>
          <w:p w:rsidR="006E75B7" w:rsidRPr="00345562" w:rsidRDefault="006E75B7" w:rsidP="0096764F">
            <w:pPr>
              <w:spacing w:after="40"/>
              <w:rPr>
                <w:sz w:val="22"/>
              </w:rPr>
            </w:pPr>
            <w:r w:rsidRPr="00BD7385">
              <w:rPr>
                <w:sz w:val="22"/>
                <w:szCs w:val="22"/>
              </w:rPr>
              <w:t>Srinivas, Emani et al</w:t>
            </w:r>
            <w:r>
              <w:rPr>
                <w:sz w:val="22"/>
                <w:szCs w:val="22"/>
              </w:rPr>
              <w:t>.</w:t>
            </w:r>
            <w:r w:rsidRPr="00BD7385">
              <w:rPr>
                <w:sz w:val="22"/>
                <w:szCs w:val="22"/>
              </w:rPr>
              <w:t xml:space="preserve"> (</w:t>
            </w:r>
            <w:r w:rsidRPr="00430D94">
              <w:rPr>
                <w:b/>
                <w:sz w:val="22"/>
                <w:szCs w:val="22"/>
              </w:rPr>
              <w:t>Moser, Susanne C</w:t>
            </w:r>
            <w:r w:rsidRPr="00430D94">
              <w:rPr>
                <w:sz w:val="22"/>
                <w:szCs w:val="22"/>
              </w:rPr>
              <w:t>.</w:t>
            </w:r>
            <w:r>
              <w:rPr>
                <w:sz w:val="22"/>
                <w:szCs w:val="22"/>
              </w:rPr>
              <w:t>, contributor)</w:t>
            </w:r>
            <w:r w:rsidRPr="00430D94">
              <w:rPr>
                <w:sz w:val="22"/>
                <w:szCs w:val="22"/>
              </w:rPr>
              <w:t xml:space="preserve"> (</w:t>
            </w:r>
            <w:r>
              <w:rPr>
                <w:sz w:val="22"/>
                <w:szCs w:val="22"/>
              </w:rPr>
              <w:t>1993</w:t>
            </w:r>
            <w:r w:rsidRPr="00430D94">
              <w:rPr>
                <w:sz w:val="22"/>
                <w:szCs w:val="22"/>
              </w:rPr>
              <w:t>).</w:t>
            </w:r>
            <w:r w:rsidRPr="00345562">
              <w:rPr>
                <w:i/>
                <w:sz w:val="22"/>
              </w:rPr>
              <w:t xml:space="preserve"> Assessing Vulnerability to</w:t>
            </w:r>
            <w:r w:rsidRPr="00345562">
              <w:rPr>
                <w:sz w:val="22"/>
              </w:rPr>
              <w:t xml:space="preserve"> E</w:t>
            </w:r>
            <w:r w:rsidRPr="00345562">
              <w:rPr>
                <w:i/>
                <w:sz w:val="22"/>
              </w:rPr>
              <w:t>xtreme Storm Events Using Geographical Information Systems (</w:t>
            </w:r>
            <w:smartTag w:uri="urn:schemas-microsoft-com:office:smarttags" w:element="stockticker">
              <w:r w:rsidRPr="00345562">
                <w:rPr>
                  <w:i/>
                  <w:sz w:val="22"/>
                </w:rPr>
                <w:t>GIS</w:t>
              </w:r>
            </w:smartTag>
            <w:r w:rsidRPr="00345562">
              <w:rPr>
                <w:i/>
                <w:sz w:val="22"/>
              </w:rPr>
              <w:t>)</w:t>
            </w:r>
            <w:r w:rsidRPr="00345562">
              <w:rPr>
                <w:sz w:val="22"/>
              </w:rPr>
              <w:t xml:space="preserve">. Paper presented at the </w:t>
            </w:r>
            <w:smartTag w:uri="urn:schemas-microsoft-com:office:smarttags" w:element="stockticker">
              <w:r w:rsidRPr="00345562">
                <w:rPr>
                  <w:sz w:val="22"/>
                </w:rPr>
                <w:t>GIS</w:t>
              </w:r>
            </w:smartTag>
            <w:r w:rsidRPr="00345562">
              <w:rPr>
                <w:sz w:val="22"/>
              </w:rPr>
              <w:t>/LIS '93, November 1-4, Minneapolis, MN.</w:t>
            </w:r>
          </w:p>
        </w:tc>
      </w:tr>
    </w:tbl>
    <w:p w:rsidR="0080577D" w:rsidRDefault="0080577D" w:rsidP="0096764F">
      <w:pPr>
        <w:spacing w:after="40"/>
        <w:outlineLvl w:val="0"/>
        <w:rPr>
          <w:rFonts w:ascii="Tahoma" w:hAnsi="Tahoma" w:cs="Tahoma"/>
          <w:b/>
          <w:color w:val="3366FF"/>
          <w:sz w:val="22"/>
        </w:rPr>
      </w:pPr>
    </w:p>
    <w:p w:rsidR="0096764F" w:rsidRPr="00E14E03" w:rsidRDefault="0096764F" w:rsidP="0096764F">
      <w:pPr>
        <w:spacing w:after="40"/>
        <w:outlineLvl w:val="0"/>
        <w:rPr>
          <w:rFonts w:ascii="Tahoma" w:hAnsi="Tahoma" w:cs="Tahoma"/>
          <w:color w:val="3366FF"/>
          <w:sz w:val="22"/>
        </w:rPr>
      </w:pPr>
      <w:r w:rsidRPr="00E14E03">
        <w:rPr>
          <w:rFonts w:ascii="Tahoma" w:hAnsi="Tahoma" w:cs="Tahoma"/>
          <w:b/>
          <w:color w:val="3366FF"/>
          <w:sz w:val="22"/>
        </w:rPr>
        <w:t>Workshops and Conferences (co/organized, co/chaired, recorded)</w:t>
      </w:r>
      <w:r>
        <w:rPr>
          <w:rFonts w:ascii="Tahoma" w:hAnsi="Tahoma" w:cs="Tahoma"/>
          <w:b/>
          <w:color w:val="3366FF"/>
          <w:sz w:val="22"/>
        </w:rPr>
        <w:t xml:space="preserve"> 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780"/>
        <w:gridCol w:w="8460"/>
      </w:tblGrid>
      <w:tr w:rsidR="00EA6B5E" w:rsidRPr="00345562" w:rsidTr="0077619E">
        <w:tc>
          <w:tcPr>
            <w:tcW w:w="780" w:type="dxa"/>
          </w:tcPr>
          <w:p w:rsidR="00EA6B5E" w:rsidRDefault="00EA6B5E" w:rsidP="0077619E">
            <w:pPr>
              <w:spacing w:after="40"/>
              <w:rPr>
                <w:sz w:val="22"/>
              </w:rPr>
            </w:pPr>
            <w:r>
              <w:rPr>
                <w:sz w:val="22"/>
              </w:rPr>
              <w:t>Date TBD</w:t>
            </w:r>
          </w:p>
        </w:tc>
        <w:tc>
          <w:tcPr>
            <w:tcW w:w="8460" w:type="dxa"/>
            <w:vAlign w:val="center"/>
          </w:tcPr>
          <w:p w:rsidR="00EA6B5E" w:rsidRPr="00EA6B5E" w:rsidRDefault="00EA6B5E" w:rsidP="00E74986">
            <w:pPr>
              <w:spacing w:after="40"/>
              <w:rPr>
                <w:sz w:val="22"/>
                <w:szCs w:val="22"/>
              </w:rPr>
            </w:pPr>
            <w:r>
              <w:rPr>
                <w:i/>
                <w:sz w:val="22"/>
                <w:szCs w:val="22"/>
              </w:rPr>
              <w:t>The Roger E. Kasperson Honorary Symposium</w:t>
            </w:r>
            <w:r>
              <w:rPr>
                <w:sz w:val="22"/>
                <w:szCs w:val="22"/>
              </w:rPr>
              <w:t xml:space="preserve">, international conference, Clark University, in </w:t>
            </w:r>
            <w:r w:rsidR="00E74986">
              <w:rPr>
                <w:sz w:val="22"/>
                <w:szCs w:val="22"/>
              </w:rPr>
              <w:t>preparation, (initiator and chair)</w:t>
            </w:r>
            <w:r>
              <w:rPr>
                <w:sz w:val="22"/>
                <w:szCs w:val="22"/>
              </w:rPr>
              <w:t>.</w:t>
            </w:r>
          </w:p>
        </w:tc>
      </w:tr>
      <w:tr w:rsidR="003D407A" w:rsidRPr="00345562" w:rsidTr="0077619E">
        <w:tc>
          <w:tcPr>
            <w:tcW w:w="780" w:type="dxa"/>
          </w:tcPr>
          <w:p w:rsidR="003D407A" w:rsidRDefault="003D407A" w:rsidP="0077619E">
            <w:pPr>
              <w:spacing w:after="40"/>
              <w:rPr>
                <w:sz w:val="22"/>
              </w:rPr>
            </w:pPr>
            <w:r>
              <w:rPr>
                <w:sz w:val="22"/>
              </w:rPr>
              <w:t>2013</w:t>
            </w:r>
          </w:p>
        </w:tc>
        <w:tc>
          <w:tcPr>
            <w:tcW w:w="8460" w:type="dxa"/>
            <w:vAlign w:val="center"/>
          </w:tcPr>
          <w:p w:rsidR="003D407A" w:rsidRDefault="003D407A" w:rsidP="00656462">
            <w:pPr>
              <w:spacing w:after="4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 and co-facilitator, Aspen Global Change Institute, Aspen, CO, August 12-16.</w:t>
            </w:r>
          </w:p>
        </w:tc>
      </w:tr>
      <w:tr w:rsidR="00CE610C" w:rsidRPr="00345562" w:rsidTr="0077619E">
        <w:tc>
          <w:tcPr>
            <w:tcW w:w="780" w:type="dxa"/>
          </w:tcPr>
          <w:p w:rsidR="00CE610C" w:rsidRDefault="00CE610C" w:rsidP="0077619E">
            <w:pPr>
              <w:spacing w:after="40"/>
              <w:rPr>
                <w:sz w:val="22"/>
              </w:rPr>
            </w:pPr>
            <w:r>
              <w:rPr>
                <w:sz w:val="22"/>
              </w:rPr>
              <w:t>2013</w:t>
            </w:r>
          </w:p>
        </w:tc>
        <w:tc>
          <w:tcPr>
            <w:tcW w:w="8460" w:type="dxa"/>
            <w:vAlign w:val="center"/>
          </w:tcPr>
          <w:p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scientists and coastal practitioners (capstone workshop) (co-leads Amy Snover, Hannah Gosnell, Steve Adams, </w:t>
            </w:r>
            <w:r>
              <w:rPr>
                <w:sz w:val="22"/>
                <w:szCs w:val="22"/>
              </w:rPr>
              <w:lastRenderedPageBreak/>
              <w:t>Adina Abeles, Lara Whitley-Binder), Stanford University, Palo Alto, CA, Ju</w:t>
            </w:r>
            <w:r w:rsidR="004D4B8E">
              <w:rPr>
                <w:sz w:val="22"/>
                <w:szCs w:val="22"/>
              </w:rPr>
              <w:t>ly</w:t>
            </w:r>
            <w:r w:rsidR="00656462">
              <w:rPr>
                <w:sz w:val="22"/>
                <w:szCs w:val="22"/>
              </w:rPr>
              <w:t xml:space="preserve"> 26-27</w:t>
            </w:r>
            <w:r>
              <w:rPr>
                <w:sz w:val="22"/>
                <w:szCs w:val="22"/>
              </w:rPr>
              <w:t>.</w:t>
            </w:r>
          </w:p>
        </w:tc>
      </w:tr>
      <w:tr w:rsidR="003D407A" w:rsidRPr="003D407A" w:rsidTr="0077619E">
        <w:tc>
          <w:tcPr>
            <w:tcW w:w="780" w:type="dxa"/>
          </w:tcPr>
          <w:p w:rsidR="003D407A" w:rsidRPr="003D407A" w:rsidRDefault="003D407A" w:rsidP="0077619E">
            <w:pPr>
              <w:spacing w:after="40"/>
              <w:rPr>
                <w:sz w:val="22"/>
                <w:szCs w:val="22"/>
              </w:rPr>
            </w:pPr>
            <w:r w:rsidRPr="003D407A">
              <w:rPr>
                <w:sz w:val="22"/>
                <w:szCs w:val="22"/>
              </w:rPr>
              <w:lastRenderedPageBreak/>
              <w:t>2013</w:t>
            </w:r>
          </w:p>
        </w:tc>
        <w:tc>
          <w:tcPr>
            <w:tcW w:w="8460" w:type="dxa"/>
            <w:vAlign w:val="center"/>
          </w:tcPr>
          <w:p w:rsidR="003D407A" w:rsidRPr="003D407A" w:rsidRDefault="003D407A" w:rsidP="003D407A">
            <w:pPr>
              <w:autoSpaceDE w:val="0"/>
              <w:autoSpaceDN w:val="0"/>
              <w:adjustRightInd w:val="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w:t>
            </w:r>
            <w:r w:rsidRPr="003D407A">
              <w:rPr>
                <w:bCs/>
                <w:sz w:val="22"/>
                <w:szCs w:val="22"/>
              </w:rPr>
              <w:t xml:space="preserve"> </w:t>
            </w:r>
            <w:r w:rsidRPr="003D407A">
              <w:rPr>
                <w:sz w:val="22"/>
                <w:szCs w:val="22"/>
              </w:rPr>
              <w:t xml:space="preserve">Climate Service Center, Hamburg, Germany, </w:t>
            </w:r>
            <w:r w:rsidRPr="003D407A">
              <w:rPr>
                <w:bCs/>
                <w:sz w:val="22"/>
                <w:szCs w:val="22"/>
              </w:rPr>
              <w:t>April 16–19.</w:t>
            </w:r>
          </w:p>
        </w:tc>
      </w:tr>
      <w:tr w:rsidR="00656462" w:rsidRPr="00345562" w:rsidTr="0077619E">
        <w:tc>
          <w:tcPr>
            <w:tcW w:w="780" w:type="dxa"/>
          </w:tcPr>
          <w:p w:rsidR="00656462" w:rsidRDefault="00656462" w:rsidP="0077619E">
            <w:pPr>
              <w:spacing w:after="40"/>
              <w:rPr>
                <w:sz w:val="22"/>
              </w:rPr>
            </w:pPr>
            <w:r>
              <w:rPr>
                <w:sz w:val="22"/>
              </w:rPr>
              <w:t>2013</w:t>
            </w:r>
          </w:p>
        </w:tc>
        <w:tc>
          <w:tcPr>
            <w:tcW w:w="8460" w:type="dxa"/>
            <w:vAlign w:val="center"/>
          </w:tcPr>
          <w:p w:rsidR="00656462" w:rsidRDefault="00656462" w:rsidP="003D407A">
            <w:pPr>
              <w:spacing w:after="40"/>
              <w:rPr>
                <w:i/>
                <w:sz w:val="22"/>
                <w:szCs w:val="22"/>
              </w:rPr>
            </w:pPr>
            <w:r>
              <w:rPr>
                <w:i/>
                <w:sz w:val="22"/>
                <w:szCs w:val="22"/>
              </w:rPr>
              <w:t>What is Successful Adaptation?</w:t>
            </w:r>
            <w:r>
              <w:rPr>
                <w:sz w:val="22"/>
                <w:szCs w:val="22"/>
              </w:rPr>
              <w:t xml:space="preserve"> Co-organizer of workshop for coastal practitioners) (leads </w:t>
            </w:r>
            <w:r w:rsidR="003D407A">
              <w:rPr>
                <w:sz w:val="22"/>
                <w:szCs w:val="22"/>
              </w:rPr>
              <w:t xml:space="preserve">Steve Adams, Hannah Gosnell, co-leads </w:t>
            </w:r>
            <w:r>
              <w:rPr>
                <w:sz w:val="22"/>
                <w:szCs w:val="22"/>
              </w:rPr>
              <w:t>Amy Snover, Lara Whitley-Binder, Adina Abeles</w:t>
            </w:r>
            <w:r w:rsidR="003D407A">
              <w:rPr>
                <w:sz w:val="22"/>
                <w:szCs w:val="22"/>
              </w:rPr>
              <w:t>, Lara Whitley-Binder</w:t>
            </w:r>
            <w:r>
              <w:rPr>
                <w:sz w:val="22"/>
                <w:szCs w:val="22"/>
              </w:rPr>
              <w:t>), Newport, Oregon, March 21-22.</w:t>
            </w:r>
          </w:p>
        </w:tc>
      </w:tr>
      <w:tr w:rsidR="00656462" w:rsidRPr="00345562" w:rsidTr="0077619E">
        <w:tc>
          <w:tcPr>
            <w:tcW w:w="780" w:type="dxa"/>
          </w:tcPr>
          <w:p w:rsidR="00656462" w:rsidRDefault="00656462" w:rsidP="0077619E">
            <w:pPr>
              <w:spacing w:after="40"/>
              <w:rPr>
                <w:sz w:val="22"/>
              </w:rPr>
            </w:pPr>
            <w:r>
              <w:rPr>
                <w:sz w:val="22"/>
              </w:rPr>
              <w:t>2013</w:t>
            </w:r>
          </w:p>
        </w:tc>
        <w:tc>
          <w:tcPr>
            <w:tcW w:w="8460" w:type="dxa"/>
            <w:vAlign w:val="center"/>
          </w:tcPr>
          <w:p w:rsidR="00656462" w:rsidRDefault="00656462" w:rsidP="003D407A">
            <w:pPr>
              <w:spacing w:after="40"/>
              <w:rPr>
                <w:i/>
                <w:sz w:val="22"/>
                <w:szCs w:val="22"/>
              </w:rPr>
            </w:pPr>
            <w:r>
              <w:rPr>
                <w:i/>
                <w:sz w:val="22"/>
                <w:szCs w:val="22"/>
              </w:rPr>
              <w:t>What is Successful Adaptation?</w:t>
            </w:r>
            <w:r>
              <w:rPr>
                <w:sz w:val="22"/>
                <w:szCs w:val="22"/>
              </w:rPr>
              <w:t xml:space="preserve"> </w:t>
            </w:r>
            <w:r w:rsidR="003D407A">
              <w:rPr>
                <w:sz w:val="22"/>
                <w:szCs w:val="22"/>
              </w:rPr>
              <w:t>Co-</w:t>
            </w:r>
            <w:r>
              <w:rPr>
                <w:sz w:val="22"/>
                <w:szCs w:val="22"/>
              </w:rPr>
              <w:t xml:space="preserve">organizer of workshop for coastal practitioners (leads </w:t>
            </w:r>
            <w:r w:rsidR="003D407A">
              <w:rPr>
                <w:sz w:val="22"/>
                <w:szCs w:val="22"/>
              </w:rPr>
              <w:t>Amy Snover, Lara Whitley-Binder</w:t>
            </w:r>
            <w:r>
              <w:rPr>
                <w:sz w:val="22"/>
                <w:szCs w:val="22"/>
              </w:rPr>
              <w:t xml:space="preserve">, co-leads </w:t>
            </w:r>
            <w:r w:rsidR="003D407A">
              <w:rPr>
                <w:sz w:val="22"/>
                <w:szCs w:val="22"/>
              </w:rPr>
              <w:t xml:space="preserve">Steve Adams, </w:t>
            </w:r>
            <w:r>
              <w:rPr>
                <w:sz w:val="22"/>
                <w:szCs w:val="22"/>
              </w:rPr>
              <w:t>Adina Abeles,</w:t>
            </w:r>
            <w:r w:rsidR="003D407A">
              <w:rPr>
                <w:sz w:val="22"/>
                <w:szCs w:val="22"/>
              </w:rPr>
              <w:t xml:space="preserve"> Hannah Gosnell</w:t>
            </w:r>
            <w:r>
              <w:rPr>
                <w:sz w:val="22"/>
                <w:szCs w:val="22"/>
              </w:rPr>
              <w:t>), Seattle, Washington, March 20.</w:t>
            </w:r>
          </w:p>
        </w:tc>
      </w:tr>
      <w:tr w:rsidR="00CE610C" w:rsidRPr="00345562" w:rsidTr="0077619E">
        <w:tc>
          <w:tcPr>
            <w:tcW w:w="780" w:type="dxa"/>
          </w:tcPr>
          <w:p w:rsidR="00CE610C" w:rsidRDefault="00CE610C" w:rsidP="0077619E">
            <w:pPr>
              <w:spacing w:after="40"/>
              <w:rPr>
                <w:sz w:val="22"/>
              </w:rPr>
            </w:pPr>
            <w:r>
              <w:rPr>
                <w:sz w:val="22"/>
              </w:rPr>
              <w:t>2013</w:t>
            </w:r>
          </w:p>
        </w:tc>
        <w:tc>
          <w:tcPr>
            <w:tcW w:w="8460" w:type="dxa"/>
            <w:vAlign w:val="center"/>
          </w:tcPr>
          <w:p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w:t>
            </w:r>
            <w:r w:rsidR="004D4B8E">
              <w:rPr>
                <w:sz w:val="22"/>
                <w:szCs w:val="22"/>
              </w:rPr>
              <w:t xml:space="preserve">California </w:t>
            </w:r>
            <w:r>
              <w:rPr>
                <w:sz w:val="22"/>
                <w:szCs w:val="22"/>
              </w:rPr>
              <w:t xml:space="preserve">coastal practitioners (co-leads Amy Snover, Hannah Gosnell, Steve Adams, Adina Abeles, Lara Whitley-Binder), California, </w:t>
            </w:r>
            <w:r w:rsidR="004D4B8E">
              <w:rPr>
                <w:sz w:val="22"/>
                <w:szCs w:val="22"/>
              </w:rPr>
              <w:t>January 28-29</w:t>
            </w:r>
            <w:r>
              <w:rPr>
                <w:sz w:val="22"/>
                <w:szCs w:val="22"/>
              </w:rPr>
              <w:t>.</w:t>
            </w:r>
          </w:p>
        </w:tc>
      </w:tr>
      <w:tr w:rsidR="00CE610C" w:rsidRPr="00345562" w:rsidTr="0077619E">
        <w:tc>
          <w:tcPr>
            <w:tcW w:w="780" w:type="dxa"/>
          </w:tcPr>
          <w:p w:rsidR="00CE610C" w:rsidRDefault="00CE610C" w:rsidP="0077619E">
            <w:pPr>
              <w:spacing w:after="40"/>
              <w:rPr>
                <w:sz w:val="22"/>
              </w:rPr>
            </w:pPr>
            <w:r>
              <w:rPr>
                <w:sz w:val="22"/>
              </w:rPr>
              <w:t>2012</w:t>
            </w:r>
          </w:p>
        </w:tc>
        <w:tc>
          <w:tcPr>
            <w:tcW w:w="8460" w:type="dxa"/>
            <w:vAlign w:val="center"/>
          </w:tcPr>
          <w:p w:rsidR="00CE610C" w:rsidRPr="00CE610C" w:rsidRDefault="00CE610C" w:rsidP="00656462">
            <w:pPr>
              <w:spacing w:after="40"/>
              <w:rPr>
                <w:sz w:val="22"/>
                <w:szCs w:val="22"/>
              </w:rPr>
            </w:pPr>
            <w:r>
              <w:rPr>
                <w:i/>
                <w:sz w:val="22"/>
                <w:szCs w:val="22"/>
              </w:rPr>
              <w:t>What is Successful Adaptation?</w:t>
            </w:r>
            <w:r>
              <w:rPr>
                <w:sz w:val="22"/>
                <w:szCs w:val="22"/>
              </w:rPr>
              <w:t xml:space="preserve"> Lead organizer of workshop for scientists (co-leads Amy Snover, Hannah Gosnell, Steve Adams, Adina Abeles, Lara Whitley-Binder), Stanford University, Palo Alto, CA, October 15-16.</w:t>
            </w:r>
          </w:p>
        </w:tc>
      </w:tr>
      <w:tr w:rsidR="006217B6" w:rsidRPr="00345562" w:rsidTr="0077619E">
        <w:tc>
          <w:tcPr>
            <w:tcW w:w="780" w:type="dxa"/>
          </w:tcPr>
          <w:p w:rsidR="006217B6" w:rsidRDefault="006217B6" w:rsidP="0077619E">
            <w:pPr>
              <w:spacing w:after="40"/>
              <w:rPr>
                <w:sz w:val="22"/>
              </w:rPr>
            </w:pPr>
            <w:r>
              <w:rPr>
                <w:sz w:val="22"/>
              </w:rPr>
              <w:t>2010</w:t>
            </w:r>
          </w:p>
        </w:tc>
        <w:tc>
          <w:tcPr>
            <w:tcW w:w="8460" w:type="dxa"/>
            <w:vAlign w:val="center"/>
          </w:tcPr>
          <w:p w:rsidR="006217B6" w:rsidRPr="002212C7" w:rsidRDefault="006217B6" w:rsidP="006217B6">
            <w:pPr>
              <w:spacing w:after="40"/>
              <w:rPr>
                <w:sz w:val="22"/>
                <w:szCs w:val="22"/>
              </w:rPr>
            </w:pPr>
            <w:r>
              <w:rPr>
                <w:i/>
                <w:sz w:val="22"/>
                <w:szCs w:val="22"/>
              </w:rPr>
              <w:t xml:space="preserve">Stakeholder Workshop on Social Impacts of Climate Change in Fresno County, </w:t>
            </w:r>
            <w:r>
              <w:rPr>
                <w:sz w:val="22"/>
                <w:szCs w:val="22"/>
              </w:rPr>
              <w:t>Fresno, CA, co-leader with LGC and NCCSP</w:t>
            </w:r>
            <w:r w:rsidR="005747AE">
              <w:rPr>
                <w:sz w:val="22"/>
                <w:szCs w:val="22"/>
              </w:rPr>
              <w:t>/Geos Institute</w:t>
            </w:r>
            <w:r>
              <w:rPr>
                <w:sz w:val="22"/>
                <w:szCs w:val="22"/>
              </w:rPr>
              <w:t>, September 23.</w:t>
            </w:r>
          </w:p>
        </w:tc>
      </w:tr>
      <w:tr w:rsidR="005D520D" w:rsidRPr="00345562" w:rsidTr="00C21337">
        <w:tc>
          <w:tcPr>
            <w:tcW w:w="780" w:type="dxa"/>
          </w:tcPr>
          <w:p w:rsidR="005D520D" w:rsidRDefault="005D520D" w:rsidP="0096764F">
            <w:pPr>
              <w:spacing w:after="40"/>
              <w:rPr>
                <w:sz w:val="22"/>
              </w:rPr>
            </w:pPr>
            <w:r>
              <w:rPr>
                <w:sz w:val="22"/>
              </w:rPr>
              <w:t>2010</w:t>
            </w:r>
          </w:p>
        </w:tc>
        <w:tc>
          <w:tcPr>
            <w:tcW w:w="8460" w:type="dxa"/>
            <w:vAlign w:val="center"/>
          </w:tcPr>
          <w:p w:rsidR="005D520D" w:rsidRPr="005D520D" w:rsidRDefault="00145EEB" w:rsidP="00145EEB">
            <w:pPr>
              <w:spacing w:after="40"/>
              <w:rPr>
                <w:sz w:val="22"/>
                <w:szCs w:val="22"/>
              </w:rPr>
            </w:pPr>
            <w:r>
              <w:rPr>
                <w:i/>
                <w:sz w:val="22"/>
                <w:szCs w:val="22"/>
              </w:rPr>
              <w:t xml:space="preserve">Communications </w:t>
            </w:r>
            <w:r w:rsidR="005D520D">
              <w:rPr>
                <w:i/>
                <w:sz w:val="22"/>
                <w:szCs w:val="22"/>
              </w:rPr>
              <w:t>Training Workshop</w:t>
            </w:r>
            <w:r>
              <w:rPr>
                <w:i/>
                <w:sz w:val="22"/>
                <w:szCs w:val="22"/>
              </w:rPr>
              <w:t>,</w:t>
            </w:r>
            <w:r w:rsidR="005D520D">
              <w:rPr>
                <w:i/>
                <w:sz w:val="22"/>
                <w:szCs w:val="22"/>
              </w:rPr>
              <w:t xml:space="preserve"> </w:t>
            </w:r>
            <w:r w:rsidR="005D520D" w:rsidRPr="00145EEB">
              <w:rPr>
                <w:sz w:val="22"/>
                <w:szCs w:val="22"/>
              </w:rPr>
              <w:t>Tijuana River National Estuarine Research Reserve</w:t>
            </w:r>
            <w:r w:rsidR="005D520D">
              <w:rPr>
                <w:sz w:val="22"/>
                <w:szCs w:val="22"/>
              </w:rPr>
              <w:t>, Imperial Beach, CA (day-long training for local officials in climate change communication and public engagement), June 17.</w:t>
            </w:r>
          </w:p>
        </w:tc>
      </w:tr>
      <w:tr w:rsidR="002212C7" w:rsidRPr="00345562" w:rsidTr="00C21337">
        <w:tc>
          <w:tcPr>
            <w:tcW w:w="780" w:type="dxa"/>
          </w:tcPr>
          <w:p w:rsidR="002212C7" w:rsidRDefault="002212C7" w:rsidP="0096764F">
            <w:pPr>
              <w:spacing w:after="40"/>
              <w:rPr>
                <w:sz w:val="22"/>
              </w:rPr>
            </w:pPr>
            <w:r>
              <w:rPr>
                <w:sz w:val="22"/>
              </w:rPr>
              <w:t>2010</w:t>
            </w:r>
          </w:p>
        </w:tc>
        <w:tc>
          <w:tcPr>
            <w:tcW w:w="8460" w:type="dxa"/>
            <w:vAlign w:val="center"/>
          </w:tcPr>
          <w:p w:rsidR="002212C7" w:rsidRPr="002212C7" w:rsidRDefault="002212C7" w:rsidP="0096764F">
            <w:pPr>
              <w:spacing w:after="40"/>
              <w:rPr>
                <w:sz w:val="22"/>
                <w:szCs w:val="22"/>
              </w:rPr>
            </w:pPr>
            <w:r>
              <w:rPr>
                <w:i/>
                <w:sz w:val="22"/>
                <w:szCs w:val="22"/>
              </w:rPr>
              <w:t xml:space="preserve">Stakeholder Workshop on Social Impacts of Climate Change in San Luis Obispo County, </w:t>
            </w:r>
            <w:r>
              <w:rPr>
                <w:sz w:val="22"/>
                <w:szCs w:val="22"/>
              </w:rPr>
              <w:t xml:space="preserve">San Luis Obispo, </w:t>
            </w:r>
            <w:r w:rsidR="006217B6">
              <w:rPr>
                <w:sz w:val="22"/>
                <w:szCs w:val="22"/>
              </w:rPr>
              <w:t>co-leader with LGC and NCCSP</w:t>
            </w:r>
            <w:r w:rsidR="005747AE">
              <w:rPr>
                <w:sz w:val="22"/>
                <w:szCs w:val="22"/>
              </w:rPr>
              <w:t>/Geos Institute</w:t>
            </w:r>
            <w:r w:rsidR="006217B6">
              <w:rPr>
                <w:sz w:val="22"/>
                <w:szCs w:val="22"/>
              </w:rPr>
              <w:t xml:space="preserve">, </w:t>
            </w:r>
            <w:r>
              <w:rPr>
                <w:sz w:val="22"/>
                <w:szCs w:val="22"/>
              </w:rPr>
              <w:t>CA, May 20.</w:t>
            </w:r>
          </w:p>
        </w:tc>
      </w:tr>
      <w:tr w:rsidR="0096764F" w:rsidRPr="00345562" w:rsidTr="00C21337">
        <w:tc>
          <w:tcPr>
            <w:tcW w:w="780" w:type="dxa"/>
          </w:tcPr>
          <w:p w:rsidR="0096764F" w:rsidRDefault="0096764F" w:rsidP="0096764F">
            <w:pPr>
              <w:spacing w:after="40"/>
              <w:rPr>
                <w:sz w:val="22"/>
              </w:rPr>
            </w:pPr>
            <w:r>
              <w:rPr>
                <w:sz w:val="22"/>
              </w:rPr>
              <w:t>2007</w:t>
            </w:r>
          </w:p>
        </w:tc>
        <w:tc>
          <w:tcPr>
            <w:tcW w:w="8460" w:type="dxa"/>
            <w:vAlign w:val="center"/>
          </w:tcPr>
          <w:p w:rsidR="0096764F" w:rsidRPr="00C97D69" w:rsidRDefault="0096764F" w:rsidP="0096764F">
            <w:pPr>
              <w:spacing w:after="40"/>
              <w:rPr>
                <w:sz w:val="22"/>
                <w:szCs w:val="22"/>
              </w:rPr>
            </w:pPr>
            <w:r>
              <w:rPr>
                <w:i/>
                <w:sz w:val="22"/>
                <w:szCs w:val="22"/>
              </w:rPr>
              <w:t>Workshop for Business CEOs on Taking Action on Climate Change</w:t>
            </w:r>
            <w:r>
              <w:rPr>
                <w:sz w:val="22"/>
                <w:szCs w:val="22"/>
              </w:rPr>
              <w:t xml:space="preserve">. (Co-organizer with Jeffrey Kiehl, NCAR). </w:t>
            </w:r>
          </w:p>
        </w:tc>
      </w:tr>
      <w:tr w:rsidR="0096764F" w:rsidRPr="00345562" w:rsidTr="00C21337">
        <w:tc>
          <w:tcPr>
            <w:tcW w:w="780" w:type="dxa"/>
          </w:tcPr>
          <w:p w:rsidR="0096764F" w:rsidRDefault="0096764F" w:rsidP="0096764F">
            <w:pPr>
              <w:spacing w:after="40"/>
              <w:rPr>
                <w:sz w:val="22"/>
              </w:rPr>
            </w:pPr>
            <w:r>
              <w:rPr>
                <w:sz w:val="22"/>
              </w:rPr>
              <w:t>2007</w:t>
            </w:r>
          </w:p>
        </w:tc>
        <w:tc>
          <w:tcPr>
            <w:tcW w:w="8460" w:type="dxa"/>
            <w:vAlign w:val="center"/>
          </w:tcPr>
          <w:p w:rsidR="0096764F" w:rsidRPr="00057610" w:rsidRDefault="0096764F" w:rsidP="0096764F">
            <w:pPr>
              <w:spacing w:after="40"/>
              <w:rPr>
                <w:i/>
                <w:sz w:val="22"/>
                <w:szCs w:val="22"/>
              </w:rPr>
            </w:pPr>
            <w:r w:rsidRPr="00764C48">
              <w:rPr>
                <w:bCs/>
                <w:i/>
                <w:color w:val="000000"/>
                <w:sz w:val="22"/>
                <w:szCs w:val="22"/>
              </w:rPr>
              <w:t>Global Environmental Change, Culture and</w:t>
            </w:r>
            <w:r w:rsidRPr="00764C48">
              <w:rPr>
                <w:i/>
                <w:sz w:val="22"/>
                <w:szCs w:val="22"/>
              </w:rPr>
              <w:t xml:space="preserve"> </w:t>
            </w:r>
            <w:r w:rsidRPr="00764C48">
              <w:rPr>
                <w:bCs/>
                <w:i/>
                <w:color w:val="000000"/>
                <w:sz w:val="22"/>
                <w:szCs w:val="22"/>
              </w:rPr>
              <w:t>Communication</w:t>
            </w:r>
            <w:r>
              <w:rPr>
                <w:sz w:val="22"/>
                <w:szCs w:val="22"/>
              </w:rPr>
              <w:t xml:space="preserve">, </w:t>
            </w:r>
            <w:r w:rsidRPr="00764C48">
              <w:rPr>
                <w:bCs/>
                <w:color w:val="000000"/>
                <w:sz w:val="22"/>
                <w:szCs w:val="22"/>
              </w:rPr>
              <w:t>University of Lüneburg, Germany,</w:t>
            </w:r>
            <w:r w:rsidRPr="00764C48">
              <w:rPr>
                <w:sz w:val="22"/>
                <w:szCs w:val="22"/>
              </w:rPr>
              <w:t xml:space="preserve"> </w:t>
            </w:r>
            <w:r w:rsidRPr="00764C48">
              <w:rPr>
                <w:bCs/>
                <w:color w:val="000000"/>
                <w:sz w:val="22"/>
                <w:szCs w:val="22"/>
              </w:rPr>
              <w:t>June 21–22, 2007</w:t>
            </w:r>
            <w:r>
              <w:rPr>
                <w:bCs/>
                <w:color w:val="000000"/>
                <w:sz w:val="22"/>
                <w:szCs w:val="22"/>
              </w:rPr>
              <w:t xml:space="preserve">, co-organizer with Harald Heinrichs and Katina Kuhn, Leuphana </w:t>
            </w:r>
            <w:r w:rsidRPr="00764C48">
              <w:rPr>
                <w:bCs/>
                <w:color w:val="000000"/>
                <w:sz w:val="22"/>
                <w:szCs w:val="22"/>
              </w:rPr>
              <w:t>University of Lüneburg</w:t>
            </w:r>
            <w:r>
              <w:rPr>
                <w:bCs/>
                <w:color w:val="000000"/>
                <w:sz w:val="22"/>
                <w:szCs w:val="22"/>
              </w:rPr>
              <w:t>, and Kris van Koppen, Wageningen University.</w:t>
            </w:r>
          </w:p>
        </w:tc>
      </w:tr>
      <w:tr w:rsidR="0096764F" w:rsidRPr="00345562" w:rsidTr="00C21337">
        <w:tc>
          <w:tcPr>
            <w:tcW w:w="780" w:type="dxa"/>
          </w:tcPr>
          <w:p w:rsidR="0096764F" w:rsidRDefault="0096764F" w:rsidP="0096764F">
            <w:pPr>
              <w:spacing w:after="40"/>
              <w:rPr>
                <w:sz w:val="22"/>
              </w:rPr>
            </w:pPr>
            <w:r>
              <w:rPr>
                <w:sz w:val="22"/>
              </w:rPr>
              <w:t>2006</w:t>
            </w:r>
          </w:p>
        </w:tc>
        <w:tc>
          <w:tcPr>
            <w:tcW w:w="8460" w:type="dxa"/>
            <w:vAlign w:val="center"/>
          </w:tcPr>
          <w:p w:rsidR="0096764F" w:rsidRPr="00057610" w:rsidRDefault="0096764F" w:rsidP="00C97CB4">
            <w:pPr>
              <w:spacing w:after="40"/>
              <w:rPr>
                <w:sz w:val="22"/>
                <w:szCs w:val="22"/>
              </w:rPr>
            </w:pPr>
            <w:r w:rsidRPr="00057610">
              <w:rPr>
                <w:i/>
                <w:sz w:val="22"/>
                <w:szCs w:val="22"/>
              </w:rPr>
              <w:t>Exploring the Boundaries of Natu</w:t>
            </w:r>
            <w:r w:rsidR="00A23F8B">
              <w:rPr>
                <w:i/>
                <w:sz w:val="22"/>
                <w:szCs w:val="22"/>
              </w:rPr>
              <w:t>r</w:t>
            </w:r>
            <w:r w:rsidRPr="00057610">
              <w:rPr>
                <w:i/>
                <w:sz w:val="22"/>
                <w:szCs w:val="22"/>
              </w:rPr>
              <w:t>e: An Interactive Dialogue on the Environment</w:t>
            </w:r>
            <w:r>
              <w:rPr>
                <w:sz w:val="22"/>
                <w:szCs w:val="22"/>
              </w:rPr>
              <w:t>, Aspen, CO, August 13-19 (co-organizer with Jeffrey Kiehl, Steve Bennett, Galin McGowan, Stephen Foster, Donald Williams).</w:t>
            </w:r>
          </w:p>
        </w:tc>
      </w:tr>
      <w:tr w:rsidR="0096764F" w:rsidRPr="00345562" w:rsidTr="00C21337">
        <w:tc>
          <w:tcPr>
            <w:tcW w:w="780" w:type="dxa"/>
          </w:tcPr>
          <w:p w:rsidR="0096764F" w:rsidRDefault="0096764F" w:rsidP="0096764F">
            <w:pPr>
              <w:spacing w:after="40"/>
              <w:rPr>
                <w:sz w:val="22"/>
              </w:rPr>
            </w:pPr>
            <w:r>
              <w:rPr>
                <w:sz w:val="22"/>
              </w:rPr>
              <w:t>2006</w:t>
            </w:r>
          </w:p>
        </w:tc>
        <w:tc>
          <w:tcPr>
            <w:tcW w:w="8460" w:type="dxa"/>
            <w:vAlign w:val="center"/>
          </w:tcPr>
          <w:p w:rsidR="0096764F" w:rsidRPr="00345562" w:rsidRDefault="0096764F" w:rsidP="0096764F">
            <w:pPr>
              <w:spacing w:after="40"/>
              <w:rPr>
                <w:i/>
                <w:sz w:val="22"/>
                <w:szCs w:val="22"/>
              </w:rPr>
            </w:pPr>
            <w:r w:rsidRPr="00345562">
              <w:rPr>
                <w:i/>
                <w:sz w:val="22"/>
                <w:szCs w:val="22"/>
              </w:rPr>
              <w:t>Toward Successful NCAR–RISA Collaboration: An Exploratory Workshop</w:t>
            </w:r>
            <w:r w:rsidRPr="00345562">
              <w:rPr>
                <w:sz w:val="22"/>
                <w:szCs w:val="22"/>
              </w:rPr>
              <w:t xml:space="preserve">. </w:t>
            </w:r>
            <w:r>
              <w:rPr>
                <w:sz w:val="22"/>
                <w:szCs w:val="22"/>
              </w:rPr>
              <w:t xml:space="preserve">Organizing/brainstorming meeting, Tucson, AZ, March 20 </w:t>
            </w:r>
            <w:r w:rsidRPr="00345562">
              <w:rPr>
                <w:sz w:val="22"/>
                <w:szCs w:val="22"/>
              </w:rPr>
              <w:t>(organizer</w:t>
            </w:r>
            <w:r>
              <w:rPr>
                <w:sz w:val="22"/>
                <w:szCs w:val="22"/>
              </w:rPr>
              <w:t xml:space="preserve"> and co-leader with Linda Mearns</w:t>
            </w:r>
            <w:r w:rsidRPr="00345562">
              <w:rPr>
                <w:sz w:val="22"/>
                <w:szCs w:val="22"/>
              </w:rPr>
              <w:t>)</w:t>
            </w:r>
            <w:r>
              <w:rPr>
                <w:sz w:val="22"/>
                <w:szCs w:val="22"/>
              </w:rPr>
              <w:t>.</w:t>
            </w:r>
          </w:p>
        </w:tc>
      </w:tr>
      <w:tr w:rsidR="0096764F" w:rsidRPr="00345562" w:rsidTr="00C21337">
        <w:tc>
          <w:tcPr>
            <w:tcW w:w="78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96764F" w:rsidP="0096764F">
            <w:pPr>
              <w:spacing w:after="40"/>
              <w:rPr>
                <w:sz w:val="22"/>
              </w:rPr>
            </w:pPr>
            <w:r w:rsidRPr="00345562">
              <w:rPr>
                <w:i/>
                <w:sz w:val="22"/>
                <w:szCs w:val="22"/>
              </w:rPr>
              <w:t>Toward Successful NCAR–RISA Collaboration: An Exploratory Workshop</w:t>
            </w:r>
            <w:r w:rsidRPr="00345562">
              <w:rPr>
                <w:sz w:val="22"/>
                <w:szCs w:val="22"/>
              </w:rPr>
              <w:t xml:space="preserve">. </w:t>
            </w:r>
            <w:r>
              <w:rPr>
                <w:sz w:val="22"/>
                <w:szCs w:val="22"/>
              </w:rPr>
              <w:t>Organizing/brainstorming meeting, November 15, Arlington, VA. Follow-up meeting in Tucson, AZ, March 2006</w:t>
            </w:r>
            <w:r w:rsidRPr="00345562">
              <w:rPr>
                <w:sz w:val="22"/>
                <w:szCs w:val="22"/>
              </w:rPr>
              <w:t xml:space="preserve"> (initiator and organizer)</w:t>
            </w:r>
            <w:r>
              <w:rPr>
                <w:sz w:val="22"/>
                <w:szCs w:val="22"/>
              </w:rPr>
              <w:t>.</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sz w:val="22"/>
              </w:rPr>
            </w:pPr>
            <w:r w:rsidRPr="00345562">
              <w:rPr>
                <w:i/>
                <w:sz w:val="22"/>
              </w:rPr>
              <w:t>Communicating Urgency – Facilitating Social Change</w:t>
            </w:r>
            <w:r w:rsidRPr="00345562">
              <w:rPr>
                <w:sz w:val="22"/>
              </w:rPr>
              <w:t xml:space="preserve">. Three-day workshop on climate change communication and social change, </w:t>
            </w:r>
            <w:r>
              <w:rPr>
                <w:sz w:val="22"/>
              </w:rPr>
              <w:t>N</w:t>
            </w:r>
            <w:r w:rsidRPr="00345562">
              <w:rPr>
                <w:sz w:val="22"/>
              </w:rPr>
              <w:t>CAR</w:t>
            </w:r>
            <w:r>
              <w:rPr>
                <w:sz w:val="22"/>
              </w:rPr>
              <w:t xml:space="preserve">, </w:t>
            </w:r>
            <w:r w:rsidRPr="00345562">
              <w:rPr>
                <w:sz w:val="22"/>
              </w:rPr>
              <w:t>June 8-11 (co-organizer, co-chair with Lisa Dilling).</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i/>
                <w:sz w:val="22"/>
                <w:szCs w:val="22"/>
              </w:rPr>
            </w:pPr>
            <w:r w:rsidRPr="00345562">
              <w:rPr>
                <w:i/>
                <w:sz w:val="22"/>
                <w:szCs w:val="22"/>
              </w:rPr>
              <w:t>Climate Scenarios and Projections: The Known, the Unknown and the Unknowable – Applied to California</w:t>
            </w:r>
            <w:r w:rsidRPr="00345562">
              <w:rPr>
                <w:sz w:val="22"/>
                <w:szCs w:val="22"/>
              </w:rPr>
              <w:t xml:space="preserve">. </w:t>
            </w:r>
            <w:r w:rsidRPr="00345562">
              <w:rPr>
                <w:color w:val="000000"/>
                <w:sz w:val="22"/>
                <w:szCs w:val="22"/>
              </w:rPr>
              <w:t>Aspen Global Change Institute</w:t>
            </w:r>
            <w:r>
              <w:rPr>
                <w:color w:val="000000"/>
                <w:sz w:val="22"/>
                <w:szCs w:val="22"/>
              </w:rPr>
              <w:t>, c</w:t>
            </w:r>
            <w:r w:rsidRPr="00345562">
              <w:rPr>
                <w:color w:val="000000"/>
                <w:sz w:val="22"/>
                <w:szCs w:val="22"/>
              </w:rPr>
              <w:t>o-chair</w:t>
            </w:r>
            <w:r>
              <w:rPr>
                <w:color w:val="000000"/>
                <w:sz w:val="22"/>
                <w:szCs w:val="22"/>
              </w:rPr>
              <w:t>ed by</w:t>
            </w:r>
            <w:r w:rsidRPr="00345562">
              <w:rPr>
                <w:color w:val="000000"/>
                <w:sz w:val="22"/>
                <w:szCs w:val="22"/>
              </w:rPr>
              <w:t xml:space="preserve"> Steve Schneider and Richard Moss, March 2004 (session recorder and synthesizer).</w:t>
            </w:r>
          </w:p>
        </w:tc>
      </w:tr>
      <w:tr w:rsidR="0096764F" w:rsidRPr="00345562" w:rsidTr="00C21337">
        <w:tc>
          <w:tcPr>
            <w:tcW w:w="780" w:type="dxa"/>
          </w:tcPr>
          <w:p w:rsidR="0096764F" w:rsidRPr="00345562" w:rsidRDefault="0096764F" w:rsidP="0096764F">
            <w:pPr>
              <w:spacing w:after="40"/>
              <w:rPr>
                <w:sz w:val="22"/>
              </w:rPr>
            </w:pPr>
            <w:r w:rsidRPr="00345562">
              <w:rPr>
                <w:sz w:val="22"/>
              </w:rPr>
              <w:t>2004</w:t>
            </w:r>
          </w:p>
        </w:tc>
        <w:tc>
          <w:tcPr>
            <w:tcW w:w="8460" w:type="dxa"/>
            <w:vAlign w:val="center"/>
          </w:tcPr>
          <w:p w:rsidR="0096764F" w:rsidRPr="00345562" w:rsidRDefault="0096764F" w:rsidP="0096764F">
            <w:pPr>
              <w:spacing w:after="40"/>
              <w:rPr>
                <w:sz w:val="22"/>
              </w:rPr>
            </w:pPr>
            <w:r w:rsidRPr="00345562">
              <w:rPr>
                <w:i/>
                <w:sz w:val="22"/>
              </w:rPr>
              <w:t>Enhancing Decision-Making Through Integrated Climate Research: Alaska Regional Meeting</w:t>
            </w:r>
            <w:r w:rsidRPr="00345562">
              <w:rPr>
                <w:sz w:val="22"/>
              </w:rPr>
              <w:t>. Sponsored by NOAA-Regional Integrated Sciences and Assessments (RISA) Program, Anchorage, AK, February 18-19 (workshop recorder and synthesizer).</w:t>
            </w:r>
          </w:p>
        </w:tc>
      </w:tr>
      <w:tr w:rsidR="0096764F" w:rsidRPr="00345562" w:rsidTr="00C21337">
        <w:tc>
          <w:tcPr>
            <w:tcW w:w="780" w:type="dxa"/>
          </w:tcPr>
          <w:p w:rsidR="0096764F" w:rsidRPr="00345562" w:rsidRDefault="0096764F" w:rsidP="0096764F">
            <w:pPr>
              <w:spacing w:after="40"/>
              <w:rPr>
                <w:sz w:val="22"/>
              </w:rPr>
            </w:pPr>
            <w:r w:rsidRPr="00345562">
              <w:rPr>
                <w:sz w:val="22"/>
              </w:rPr>
              <w:lastRenderedPageBreak/>
              <w:t>1999</w:t>
            </w:r>
          </w:p>
        </w:tc>
        <w:tc>
          <w:tcPr>
            <w:tcW w:w="8460" w:type="dxa"/>
            <w:vAlign w:val="center"/>
          </w:tcPr>
          <w:p w:rsidR="0096764F" w:rsidRPr="00345562" w:rsidRDefault="0096764F" w:rsidP="0096764F">
            <w:pPr>
              <w:spacing w:after="40"/>
              <w:rPr>
                <w:sz w:val="22"/>
              </w:rPr>
            </w:pPr>
            <w:r w:rsidRPr="00345562">
              <w:rPr>
                <w:i/>
                <w:sz w:val="22"/>
              </w:rPr>
              <w:t>Third Open Meeting of the Human Dimension of Global Change Research Community</w:t>
            </w:r>
            <w:r w:rsidRPr="00345562">
              <w:rPr>
                <w:sz w:val="22"/>
              </w:rPr>
              <w:t>, Shonan Village, Japan, March 24-26 (session recorder).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Meeting in the Middle, Meeting of the Minds: Cross-Scale &amp; Regional Research</w:t>
            </w:r>
            <w:r w:rsidRPr="00345562">
              <w:rPr>
                <w:sz w:val="22"/>
              </w:rPr>
              <w:t xml:space="preserve"> </w:t>
            </w:r>
            <w:r w:rsidRPr="00345562">
              <w:rPr>
                <w:i/>
                <w:sz w:val="22"/>
              </w:rPr>
              <w:t>Experience and Needs</w:t>
            </w:r>
            <w:r w:rsidRPr="00345562">
              <w:rPr>
                <w:sz w:val="22"/>
              </w:rPr>
              <w:t>.</w:t>
            </w:r>
            <w:r>
              <w:rPr>
                <w:sz w:val="22"/>
              </w:rPr>
              <w:t xml:space="preserve"> </w:t>
            </w:r>
            <w:r w:rsidRPr="00345562">
              <w:rPr>
                <w:sz w:val="22"/>
              </w:rPr>
              <w:t>Kennedy School of Government, Harvard University</w:t>
            </w:r>
            <w:r>
              <w:rPr>
                <w:sz w:val="22"/>
              </w:rPr>
              <w:t xml:space="preserve">, </w:t>
            </w:r>
            <w:r w:rsidRPr="00345562">
              <w:rPr>
                <w:sz w:val="22"/>
              </w:rPr>
              <w:t>March 25 (organizer and chair).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AAG Annual Meetings, Boston, MA</w:t>
            </w:r>
            <w:r>
              <w:rPr>
                <w:sz w:val="22"/>
              </w:rPr>
              <w:t xml:space="preserve">, </w:t>
            </w:r>
            <w:r w:rsidRPr="00345562">
              <w:rPr>
                <w:sz w:val="22"/>
              </w:rPr>
              <w:t>March 25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Regional Workshop on the Consequences of Climate Change and Variability for the</w:t>
            </w:r>
            <w:r w:rsidRPr="00345562">
              <w:rPr>
                <w:sz w:val="22"/>
              </w:rPr>
              <w:t xml:space="preserve"> </w:t>
            </w:r>
            <w:r w:rsidRPr="00345562">
              <w:rPr>
                <w:i/>
                <w:sz w:val="22"/>
              </w:rPr>
              <w:t>Hawai’i-Pacific Region</w:t>
            </w:r>
            <w:r w:rsidRPr="00345562">
              <w:rPr>
                <w:sz w:val="22"/>
              </w:rPr>
              <w:t xml:space="preserve">, March 2-6, Honolulu, HI (recorder for the </w:t>
            </w:r>
            <w:r w:rsidRPr="00345562">
              <w:rPr>
                <w:i/>
                <w:sz w:val="22"/>
              </w:rPr>
              <w:t>Public Health</w:t>
            </w:r>
            <w:r w:rsidRPr="00345562">
              <w:rPr>
                <w:sz w:val="22"/>
              </w:rPr>
              <w:t xml:space="preserve"> </w:t>
            </w:r>
            <w:r w:rsidRPr="00345562">
              <w:rPr>
                <w:i/>
                <w:sz w:val="22"/>
              </w:rPr>
              <w:t>and Safety</w:t>
            </w:r>
            <w:r w:rsidRPr="00345562">
              <w:rPr>
                <w:sz w:val="22"/>
              </w:rPr>
              <w:t xml:space="preserve"> Working Group).</w:t>
            </w:r>
          </w:p>
        </w:tc>
      </w:tr>
      <w:tr w:rsidR="0096764F" w:rsidRPr="00345562" w:rsidTr="00C21337">
        <w:tc>
          <w:tcPr>
            <w:tcW w:w="78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Local Response to Global Change: Strategies of Information Transfer and Decision</w:t>
            </w:r>
            <w:r w:rsidRPr="00345562">
              <w:rPr>
                <w:sz w:val="22"/>
              </w:rPr>
              <w:t xml:space="preserve"> </w:t>
            </w:r>
            <w:r w:rsidRPr="00345562">
              <w:rPr>
                <w:i/>
                <w:sz w:val="22"/>
              </w:rPr>
              <w:t>Making for Cross-Scale Environmental Risks</w:t>
            </w:r>
            <w:r w:rsidRPr="00345562">
              <w:rPr>
                <w:sz w:val="22"/>
              </w:rPr>
              <w:t>. Workshop held January 29-30, Belfer Center for Science and International Affairs, John F. Kennedy School of Government, Harvard University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U.S. Climate Forum: The Consequences of Climate Change for the Nation</w:t>
            </w:r>
            <w:r>
              <w:rPr>
                <w:sz w:val="22"/>
              </w:rPr>
              <w:t>, November 12-13,</w:t>
            </w:r>
            <w:r w:rsidRPr="00345562">
              <w:rPr>
                <w:sz w:val="22"/>
              </w:rPr>
              <w:t xml:space="preserve"> Washington, DC (recorder for the </w:t>
            </w:r>
            <w:r w:rsidRPr="00345562">
              <w:rPr>
                <w:i/>
                <w:sz w:val="22"/>
              </w:rPr>
              <w:t>Coastal Regions</w:t>
            </w:r>
            <w:r w:rsidRPr="00345562">
              <w:rPr>
                <w:sz w:val="22"/>
              </w:rPr>
              <w:t xml:space="preserve"> and</w:t>
            </w:r>
            <w:r w:rsidRPr="00345562">
              <w:rPr>
                <w:i/>
                <w:sz w:val="22"/>
              </w:rPr>
              <w:t xml:space="preserve"> Urban and</w:t>
            </w:r>
            <w:r w:rsidRPr="00345562">
              <w:rPr>
                <w:sz w:val="22"/>
              </w:rPr>
              <w:t xml:space="preserve"> </w:t>
            </w:r>
            <w:r w:rsidRPr="00345562">
              <w:rPr>
                <w:i/>
                <w:sz w:val="22"/>
              </w:rPr>
              <w:t>Community Services</w:t>
            </w:r>
            <w:r w:rsidRPr="00345562">
              <w:rPr>
                <w:sz w:val="22"/>
              </w:rPr>
              <w:t xml:space="preserve"> Working Groups)</w:t>
            </w:r>
          </w:p>
        </w:tc>
      </w:tr>
      <w:tr w:rsidR="0096764F" w:rsidRPr="00345562" w:rsidTr="00C21337">
        <w:tc>
          <w:tcPr>
            <w:tcW w:w="78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xml:space="preserve">. </w:t>
            </w:r>
            <w:r>
              <w:rPr>
                <w:sz w:val="22"/>
              </w:rPr>
              <w:t>W</w:t>
            </w:r>
            <w:r w:rsidRPr="00345562">
              <w:rPr>
                <w:sz w:val="22"/>
              </w:rPr>
              <w:t xml:space="preserve">orkshop </w:t>
            </w:r>
            <w:r>
              <w:rPr>
                <w:sz w:val="22"/>
              </w:rPr>
              <w:t>on</w:t>
            </w:r>
            <w:r w:rsidRPr="00345562">
              <w:rPr>
                <w:sz w:val="22"/>
              </w:rPr>
              <w:t xml:space="preserve"> April 1, AAG Annual Meetings, Fort Worth, TX (co-leader).</w:t>
            </w:r>
          </w:p>
        </w:tc>
      </w:tr>
      <w:tr w:rsidR="0096764F" w:rsidRPr="00345562" w:rsidTr="00C21337">
        <w:tc>
          <w:tcPr>
            <w:tcW w:w="78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Uncertainty, Ignorance, and Surprise in the Human Dimensions of Sea-Level Rise</w:t>
            </w:r>
            <w:r>
              <w:rPr>
                <w:sz w:val="22"/>
              </w:rPr>
              <w:t>. Expert w</w:t>
            </w:r>
            <w:r w:rsidRPr="00345562">
              <w:rPr>
                <w:sz w:val="22"/>
              </w:rPr>
              <w:t>orkshop held at the George Perkins Marsh Institute, Clark University, January 24 (organizer and chair).</w:t>
            </w:r>
          </w:p>
        </w:tc>
      </w:tr>
      <w:tr w:rsidR="0096764F" w:rsidRPr="00345562" w:rsidTr="00C21337">
        <w:tc>
          <w:tcPr>
            <w:tcW w:w="78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Second workshop for faculty from North American colleges and universities, held at Clark University, June 20-25 (co-organizer, presenter, and working group leader).</w:t>
            </w:r>
          </w:p>
        </w:tc>
      </w:tr>
      <w:tr w:rsidR="0096764F" w:rsidRPr="00345562" w:rsidTr="00C21337">
        <w:tc>
          <w:tcPr>
            <w:tcW w:w="780" w:type="dxa"/>
          </w:tcPr>
          <w:p w:rsidR="0096764F" w:rsidRPr="00345562" w:rsidRDefault="0096764F" w:rsidP="0096764F">
            <w:pPr>
              <w:spacing w:after="40"/>
              <w:rPr>
                <w:sz w:val="22"/>
              </w:rPr>
            </w:pPr>
            <w:r w:rsidRPr="00345562">
              <w:rPr>
                <w:sz w:val="22"/>
              </w:rPr>
              <w:t>1995</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First workshop for faculty from North American colleges and universities, held at Clark University, June 18-23 (co-organizer and working group leader).</w:t>
            </w:r>
          </w:p>
        </w:tc>
      </w:tr>
      <w:tr w:rsidR="0096764F" w:rsidRPr="00345562" w:rsidTr="00C21337">
        <w:tc>
          <w:tcPr>
            <w:tcW w:w="780" w:type="dxa"/>
          </w:tcPr>
          <w:p w:rsidR="0096764F" w:rsidRPr="00345562" w:rsidRDefault="0096764F" w:rsidP="0096764F">
            <w:pPr>
              <w:spacing w:after="40"/>
              <w:rPr>
                <w:sz w:val="22"/>
              </w:rPr>
            </w:pPr>
            <w:r w:rsidRPr="00345562">
              <w:rPr>
                <w:sz w:val="22"/>
              </w:rPr>
              <w:t>1992</w:t>
            </w:r>
          </w:p>
        </w:tc>
        <w:tc>
          <w:tcPr>
            <w:tcW w:w="8460" w:type="dxa"/>
            <w:vAlign w:val="center"/>
          </w:tcPr>
          <w:p w:rsidR="0096764F" w:rsidRPr="00345562" w:rsidRDefault="0096764F" w:rsidP="0096764F">
            <w:pPr>
              <w:spacing w:after="40"/>
              <w:rPr>
                <w:sz w:val="22"/>
              </w:rPr>
            </w:pPr>
            <w:r w:rsidRPr="00345562">
              <w:rPr>
                <w:i/>
                <w:sz w:val="22"/>
              </w:rPr>
              <w:t>6. Annual Meeting of Feminist Geographers in German-Speaking Countries</w:t>
            </w:r>
            <w:r w:rsidRPr="00345562">
              <w:rPr>
                <w:b/>
                <w:sz w:val="22"/>
              </w:rPr>
              <w:t>,</w:t>
            </w:r>
            <w:r w:rsidRPr="00345562">
              <w:rPr>
                <w:sz w:val="22"/>
              </w:rPr>
              <w:t xml:space="preserve"> Trier, Germany, January 10-12 (co-organizer and co-chair).</w:t>
            </w:r>
          </w:p>
        </w:tc>
      </w:tr>
    </w:tbl>
    <w:p w:rsidR="00C21337" w:rsidRDefault="00C21337" w:rsidP="0096764F">
      <w:pPr>
        <w:spacing w:after="40"/>
        <w:outlineLvl w:val="0"/>
        <w:rPr>
          <w:rFonts w:ascii="Tahoma" w:hAnsi="Tahoma" w:cs="Tahoma"/>
          <w:b/>
          <w:color w:val="3366FF"/>
          <w:sz w:val="22"/>
        </w:rPr>
      </w:pPr>
    </w:p>
    <w:p w:rsidR="0096764F" w:rsidRPr="00E14E03" w:rsidRDefault="0096764F" w:rsidP="0096764F">
      <w:pPr>
        <w:spacing w:after="40"/>
        <w:outlineLvl w:val="0"/>
        <w:rPr>
          <w:rFonts w:ascii="Tahoma" w:hAnsi="Tahoma" w:cs="Tahoma"/>
          <w:color w:val="3366FF"/>
          <w:sz w:val="22"/>
        </w:rPr>
      </w:pPr>
      <w:r w:rsidRPr="00E14E03">
        <w:rPr>
          <w:rFonts w:ascii="Tahoma" w:hAnsi="Tahoma" w:cs="Tahoma"/>
          <w:b/>
          <w:color w:val="3366FF"/>
          <w:sz w:val="22"/>
        </w:rPr>
        <w:t>Panels (contributed, co-chaired, or co-organized)</w:t>
      </w:r>
      <w:r>
        <w:rPr>
          <w:rFonts w:ascii="Tahoma" w:hAnsi="Tahoma" w:cs="Tahoma"/>
          <w:b/>
          <w:color w:val="3366FF"/>
          <w:sz w:val="22"/>
        </w:rPr>
        <w:t xml:space="preserve"> __________________________</w:t>
      </w:r>
    </w:p>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810"/>
        <w:gridCol w:w="8460"/>
      </w:tblGrid>
      <w:tr w:rsidR="009D0175" w:rsidRPr="0086024D" w:rsidTr="00CD0D5B">
        <w:tc>
          <w:tcPr>
            <w:tcW w:w="810" w:type="dxa"/>
          </w:tcPr>
          <w:p w:rsidR="009D0175" w:rsidRDefault="009D0175" w:rsidP="00DE35F6">
            <w:pPr>
              <w:spacing w:after="40"/>
              <w:rPr>
                <w:sz w:val="22"/>
                <w:szCs w:val="22"/>
              </w:rPr>
            </w:pPr>
            <w:r>
              <w:rPr>
                <w:sz w:val="22"/>
                <w:szCs w:val="22"/>
              </w:rPr>
              <w:t>2013</w:t>
            </w:r>
          </w:p>
        </w:tc>
        <w:tc>
          <w:tcPr>
            <w:tcW w:w="8460" w:type="dxa"/>
          </w:tcPr>
          <w:p w:rsidR="009D0175" w:rsidRPr="0086024D" w:rsidRDefault="00930572" w:rsidP="00FD5319">
            <w:pPr>
              <w:rPr>
                <w:i/>
                <w:iCs/>
                <w:sz w:val="22"/>
                <w:szCs w:val="22"/>
              </w:rPr>
            </w:pPr>
            <w:r>
              <w:rPr>
                <w:i/>
                <w:iCs/>
                <w:sz w:val="22"/>
                <w:szCs w:val="22"/>
              </w:rPr>
              <w:t xml:space="preserve">Live Conversation about Climate Communication. </w:t>
            </w:r>
            <w:r w:rsidRPr="00930572">
              <w:rPr>
                <w:iCs/>
                <w:sz w:val="22"/>
                <w:szCs w:val="22"/>
              </w:rPr>
              <w:t xml:space="preserve">National Academy of Science </w:t>
            </w:r>
            <w:r w:rsidR="009D0175" w:rsidRPr="00930572">
              <w:rPr>
                <w:iCs/>
                <w:sz w:val="22"/>
                <w:szCs w:val="22"/>
              </w:rPr>
              <w:t>Google+ Hangout</w:t>
            </w:r>
            <w:r>
              <w:rPr>
                <w:iCs/>
                <w:sz w:val="22"/>
                <w:szCs w:val="22"/>
              </w:rPr>
              <w:t>, September 3.</w:t>
            </w:r>
          </w:p>
        </w:tc>
      </w:tr>
      <w:tr w:rsidR="00FD5319" w:rsidRPr="00FD5319" w:rsidTr="00CD0D5B">
        <w:tc>
          <w:tcPr>
            <w:tcW w:w="810" w:type="dxa"/>
          </w:tcPr>
          <w:p w:rsidR="00FD5319" w:rsidRPr="00FD5319" w:rsidRDefault="00FD5319" w:rsidP="00DE35F6">
            <w:pPr>
              <w:spacing w:after="40"/>
              <w:rPr>
                <w:sz w:val="22"/>
                <w:szCs w:val="22"/>
              </w:rPr>
            </w:pPr>
            <w:r w:rsidRPr="00FD5319">
              <w:rPr>
                <w:sz w:val="22"/>
                <w:szCs w:val="22"/>
              </w:rPr>
              <w:t>2013</w:t>
            </w:r>
          </w:p>
        </w:tc>
        <w:tc>
          <w:tcPr>
            <w:tcW w:w="8460" w:type="dxa"/>
          </w:tcPr>
          <w:p w:rsidR="00FD5319" w:rsidRPr="00FD5319" w:rsidRDefault="00FD5319" w:rsidP="00FD5319">
            <w:pPr>
              <w:rPr>
                <w:i/>
                <w:sz w:val="22"/>
                <w:szCs w:val="22"/>
              </w:rPr>
            </w:pPr>
            <w:r w:rsidRPr="00FD5319">
              <w:rPr>
                <w:bCs/>
                <w:i/>
                <w:sz w:val="22"/>
                <w:szCs w:val="22"/>
              </w:rPr>
              <w:t>Oslo Extreme Dialogue – Building Bridges to the Future</w:t>
            </w:r>
            <w:r w:rsidRPr="00FD5319">
              <w:rPr>
                <w:bCs/>
                <w:sz w:val="22"/>
                <w:szCs w:val="22"/>
              </w:rPr>
              <w:t xml:space="preserve">, </w:t>
            </w:r>
            <w:r>
              <w:rPr>
                <w:bCs/>
                <w:sz w:val="22"/>
                <w:szCs w:val="22"/>
              </w:rPr>
              <w:t xml:space="preserve">public dialogue, </w:t>
            </w:r>
            <w:r w:rsidRPr="00FD5319">
              <w:rPr>
                <w:bCs/>
                <w:sz w:val="22"/>
                <w:szCs w:val="22"/>
              </w:rPr>
              <w:t>University of Oslo</w:t>
            </w:r>
            <w:r w:rsidRPr="00FD5319">
              <w:rPr>
                <w:sz w:val="22"/>
                <w:szCs w:val="22"/>
              </w:rPr>
              <w:t xml:space="preserve">, Oslo, </w:t>
            </w:r>
            <w:r w:rsidRPr="00FD5319">
              <w:rPr>
                <w:bCs/>
                <w:sz w:val="22"/>
                <w:szCs w:val="22"/>
              </w:rPr>
              <w:t>June 18</w:t>
            </w:r>
            <w:r w:rsidRPr="00FD5319">
              <w:rPr>
                <w:sz w:val="22"/>
                <w:szCs w:val="22"/>
              </w:rPr>
              <w:t>.</w:t>
            </w:r>
          </w:p>
        </w:tc>
      </w:tr>
      <w:tr w:rsidR="00930572" w:rsidRPr="0086024D" w:rsidTr="00B603ED">
        <w:tc>
          <w:tcPr>
            <w:tcW w:w="810" w:type="dxa"/>
          </w:tcPr>
          <w:p w:rsidR="00930572" w:rsidRPr="0086024D" w:rsidRDefault="00930572" w:rsidP="00B603ED">
            <w:pPr>
              <w:spacing w:after="40"/>
              <w:rPr>
                <w:sz w:val="22"/>
                <w:szCs w:val="22"/>
              </w:rPr>
            </w:pPr>
            <w:r>
              <w:rPr>
                <w:sz w:val="22"/>
                <w:szCs w:val="22"/>
              </w:rPr>
              <w:t>2013</w:t>
            </w:r>
          </w:p>
        </w:tc>
        <w:tc>
          <w:tcPr>
            <w:tcW w:w="8460" w:type="dxa"/>
          </w:tcPr>
          <w:p w:rsidR="00930572" w:rsidRPr="0086024D" w:rsidRDefault="00930572" w:rsidP="00B603ED">
            <w:pPr>
              <w:rPr>
                <w:bCs/>
                <w:i/>
                <w:sz w:val="22"/>
                <w:szCs w:val="22"/>
              </w:rPr>
            </w:pPr>
            <w:r w:rsidRPr="0086024D">
              <w:rPr>
                <w:i/>
                <w:iCs/>
                <w:sz w:val="22"/>
                <w:szCs w:val="22"/>
              </w:rPr>
              <w:t xml:space="preserve">Successful Response to Coastal Adaptation Challenges, </w:t>
            </w:r>
            <w:r w:rsidRPr="0086024D">
              <w:rPr>
                <w:iCs/>
                <w:sz w:val="22"/>
                <w:szCs w:val="22"/>
              </w:rPr>
              <w:t>EPA webinar series, June 11.</w:t>
            </w:r>
          </w:p>
        </w:tc>
      </w:tr>
      <w:tr w:rsidR="001D0BC2" w:rsidRPr="001D0BC2" w:rsidTr="00CD0D5B">
        <w:tc>
          <w:tcPr>
            <w:tcW w:w="810" w:type="dxa"/>
          </w:tcPr>
          <w:p w:rsidR="001D0BC2" w:rsidRPr="001D0BC2" w:rsidRDefault="001D0BC2" w:rsidP="00DE35F6">
            <w:pPr>
              <w:spacing w:after="40"/>
              <w:rPr>
                <w:sz w:val="22"/>
                <w:szCs w:val="22"/>
              </w:rPr>
            </w:pPr>
            <w:r w:rsidRPr="001D0BC2">
              <w:rPr>
                <w:sz w:val="22"/>
                <w:szCs w:val="22"/>
              </w:rPr>
              <w:t>2013</w:t>
            </w:r>
          </w:p>
        </w:tc>
        <w:tc>
          <w:tcPr>
            <w:tcW w:w="8460" w:type="dxa"/>
          </w:tcPr>
          <w:p w:rsidR="001D0BC2" w:rsidRPr="001D0BC2" w:rsidRDefault="001D0BC2" w:rsidP="0080577D">
            <w:pPr>
              <w:rPr>
                <w:i/>
                <w:sz w:val="22"/>
                <w:szCs w:val="22"/>
              </w:rPr>
            </w:pPr>
            <w:r w:rsidRPr="001D0BC2">
              <w:rPr>
                <w:i/>
                <w:sz w:val="22"/>
                <w:szCs w:val="22"/>
              </w:rPr>
              <w:t>Successful Adaptation in the Coastal Context</w:t>
            </w:r>
            <w:r w:rsidR="00833C39">
              <w:rPr>
                <w:sz w:val="22"/>
                <w:szCs w:val="22"/>
              </w:rPr>
              <w:t>, Symposium at the Inaugural N</w:t>
            </w:r>
            <w:r w:rsidRPr="001D0BC2">
              <w:rPr>
                <w:sz w:val="22"/>
                <w:szCs w:val="22"/>
              </w:rPr>
              <w:t>ational Adaptation Forum, Denver, CO, April 2-4</w:t>
            </w:r>
            <w:r>
              <w:rPr>
                <w:sz w:val="22"/>
                <w:szCs w:val="22"/>
              </w:rPr>
              <w:t xml:space="preserve"> (</w:t>
            </w:r>
            <w:r w:rsidR="0080577D">
              <w:rPr>
                <w:sz w:val="22"/>
                <w:szCs w:val="22"/>
              </w:rPr>
              <w:t>co-organized with Amy Snover</w:t>
            </w:r>
            <w:r>
              <w:rPr>
                <w:sz w:val="22"/>
                <w:szCs w:val="22"/>
              </w:rPr>
              <w:t>).</w:t>
            </w:r>
          </w:p>
        </w:tc>
      </w:tr>
      <w:tr w:rsidR="0080577D" w:rsidRPr="00C356A1" w:rsidTr="00CD0D5B">
        <w:tc>
          <w:tcPr>
            <w:tcW w:w="810" w:type="dxa"/>
          </w:tcPr>
          <w:p w:rsidR="0080577D" w:rsidRDefault="0080577D" w:rsidP="00DE35F6">
            <w:pPr>
              <w:spacing w:after="40"/>
              <w:rPr>
                <w:sz w:val="22"/>
                <w:szCs w:val="22"/>
              </w:rPr>
            </w:pPr>
            <w:r>
              <w:rPr>
                <w:sz w:val="22"/>
                <w:szCs w:val="22"/>
              </w:rPr>
              <w:t>2013</w:t>
            </w:r>
          </w:p>
        </w:tc>
        <w:tc>
          <w:tcPr>
            <w:tcW w:w="8460" w:type="dxa"/>
          </w:tcPr>
          <w:p w:rsidR="0080577D" w:rsidRPr="0080577D" w:rsidRDefault="0080577D" w:rsidP="0080577D">
            <w:pPr>
              <w:rPr>
                <w:sz w:val="22"/>
                <w:szCs w:val="22"/>
              </w:rPr>
            </w:pPr>
            <w:r>
              <w:rPr>
                <w:i/>
                <w:sz w:val="22"/>
                <w:szCs w:val="22"/>
              </w:rPr>
              <w:t>Framing Resilience</w:t>
            </w:r>
            <w:r>
              <w:rPr>
                <w:sz w:val="22"/>
                <w:szCs w:val="22"/>
              </w:rPr>
              <w:t>, invited panelist, National Adaptation Forum, Denver, April 2.</w:t>
            </w:r>
          </w:p>
        </w:tc>
      </w:tr>
      <w:tr w:rsidR="005F0137" w:rsidRPr="00C356A1" w:rsidTr="00CD0D5B">
        <w:tc>
          <w:tcPr>
            <w:tcW w:w="810" w:type="dxa"/>
          </w:tcPr>
          <w:p w:rsidR="005F0137" w:rsidRPr="00C356A1" w:rsidRDefault="005F0137" w:rsidP="00DE35F6">
            <w:pPr>
              <w:spacing w:after="40"/>
              <w:rPr>
                <w:sz w:val="22"/>
                <w:szCs w:val="22"/>
              </w:rPr>
            </w:pPr>
            <w:r>
              <w:rPr>
                <w:sz w:val="22"/>
                <w:szCs w:val="22"/>
              </w:rPr>
              <w:t>2013</w:t>
            </w:r>
          </w:p>
        </w:tc>
        <w:tc>
          <w:tcPr>
            <w:tcW w:w="8460" w:type="dxa"/>
          </w:tcPr>
          <w:p w:rsidR="005F0137" w:rsidRPr="00C356A1" w:rsidRDefault="005F0137" w:rsidP="00833C39">
            <w:pPr>
              <w:rPr>
                <w:i/>
                <w:sz w:val="22"/>
                <w:szCs w:val="22"/>
              </w:rPr>
            </w:pPr>
            <w:r>
              <w:rPr>
                <w:i/>
                <w:sz w:val="22"/>
                <w:szCs w:val="22"/>
              </w:rPr>
              <w:t xml:space="preserve">Adapting to Climate Change: Preparing for the Inevitable </w:t>
            </w:r>
            <w:r w:rsidRPr="005F0137">
              <w:rPr>
                <w:sz w:val="22"/>
                <w:szCs w:val="22"/>
              </w:rPr>
              <w:t>(invited panelist), World Affairs 2013, San Francisco, March 7.</w:t>
            </w:r>
          </w:p>
        </w:tc>
      </w:tr>
      <w:tr w:rsidR="002745D4" w:rsidRPr="00C356A1" w:rsidTr="00CD0D5B">
        <w:tc>
          <w:tcPr>
            <w:tcW w:w="810" w:type="dxa"/>
          </w:tcPr>
          <w:p w:rsidR="002745D4" w:rsidRPr="00C356A1" w:rsidRDefault="002745D4" w:rsidP="00DE35F6">
            <w:pPr>
              <w:spacing w:after="40"/>
              <w:rPr>
                <w:sz w:val="22"/>
                <w:szCs w:val="22"/>
              </w:rPr>
            </w:pPr>
            <w:r w:rsidRPr="00C356A1">
              <w:rPr>
                <w:sz w:val="22"/>
                <w:szCs w:val="22"/>
              </w:rPr>
              <w:t>2012</w:t>
            </w:r>
          </w:p>
        </w:tc>
        <w:tc>
          <w:tcPr>
            <w:tcW w:w="8460" w:type="dxa"/>
          </w:tcPr>
          <w:p w:rsidR="002745D4" w:rsidRPr="00C356A1" w:rsidRDefault="002745D4" w:rsidP="00833C39">
            <w:pPr>
              <w:rPr>
                <w:sz w:val="22"/>
                <w:szCs w:val="22"/>
              </w:rPr>
            </w:pPr>
            <w:r w:rsidRPr="00C356A1">
              <w:rPr>
                <w:i/>
                <w:sz w:val="22"/>
                <w:szCs w:val="22"/>
              </w:rPr>
              <w:t>Toward Successful Adaptation: Linking Science and Practice in Managing Climate Change Impacts</w:t>
            </w:r>
            <w:r w:rsidR="00C356A1" w:rsidRPr="00C356A1">
              <w:rPr>
                <w:sz w:val="22"/>
                <w:szCs w:val="22"/>
              </w:rPr>
              <w:t>. Panel co-organized with Max Boykoff, Adaptation Futures 2012, Tucson, AZ, May.</w:t>
            </w:r>
          </w:p>
        </w:tc>
      </w:tr>
      <w:tr w:rsidR="002745D4" w:rsidRPr="00C356A1" w:rsidTr="00CD0D5B">
        <w:tc>
          <w:tcPr>
            <w:tcW w:w="810" w:type="dxa"/>
          </w:tcPr>
          <w:p w:rsidR="002745D4" w:rsidRPr="00C356A1" w:rsidRDefault="002745D4" w:rsidP="00DE35F6">
            <w:pPr>
              <w:spacing w:after="40"/>
              <w:rPr>
                <w:sz w:val="22"/>
                <w:szCs w:val="22"/>
              </w:rPr>
            </w:pPr>
            <w:r w:rsidRPr="00C356A1">
              <w:rPr>
                <w:sz w:val="22"/>
                <w:szCs w:val="22"/>
              </w:rPr>
              <w:lastRenderedPageBreak/>
              <w:t>2012</w:t>
            </w:r>
          </w:p>
        </w:tc>
        <w:tc>
          <w:tcPr>
            <w:tcW w:w="8460" w:type="dxa"/>
          </w:tcPr>
          <w:p w:rsidR="002745D4" w:rsidRPr="00C356A1" w:rsidRDefault="002745D4" w:rsidP="00833C39">
            <w:pPr>
              <w:rPr>
                <w:i/>
                <w:sz w:val="22"/>
                <w:szCs w:val="22"/>
              </w:rPr>
            </w:pPr>
            <w:r w:rsidRPr="00C356A1">
              <w:rPr>
                <w:i/>
                <w:sz w:val="22"/>
                <w:szCs w:val="22"/>
              </w:rPr>
              <w:t>“Good Luck with That!”</w:t>
            </w:r>
            <w:r w:rsidRPr="00C356A1">
              <w:rPr>
                <w:i/>
                <w:iCs/>
                <w:sz w:val="22"/>
                <w:szCs w:val="22"/>
              </w:rPr>
              <w:t xml:space="preserve"> Toward Successful Communication of Climate Change Adaptation. </w:t>
            </w:r>
            <w:r w:rsidRPr="00C356A1">
              <w:rPr>
                <w:iCs/>
                <w:sz w:val="22"/>
                <w:szCs w:val="22"/>
              </w:rPr>
              <w:t>Panel co-organized with Max Boykoff, AAG Annual Meeting, New York City, February.</w:t>
            </w:r>
          </w:p>
        </w:tc>
      </w:tr>
      <w:tr w:rsidR="00C97CB4" w:rsidRPr="00C97CB4" w:rsidTr="00CD0D5B">
        <w:tc>
          <w:tcPr>
            <w:tcW w:w="810" w:type="dxa"/>
          </w:tcPr>
          <w:p w:rsidR="00C97CB4" w:rsidRPr="00C97CB4" w:rsidRDefault="00C97CB4" w:rsidP="00DE35F6">
            <w:pPr>
              <w:spacing w:after="40"/>
              <w:rPr>
                <w:sz w:val="22"/>
                <w:szCs w:val="22"/>
              </w:rPr>
            </w:pPr>
            <w:r w:rsidRPr="00C97CB4">
              <w:rPr>
                <w:sz w:val="22"/>
                <w:szCs w:val="22"/>
              </w:rPr>
              <w:t>2011</w:t>
            </w:r>
          </w:p>
        </w:tc>
        <w:tc>
          <w:tcPr>
            <w:tcW w:w="8460" w:type="dxa"/>
          </w:tcPr>
          <w:p w:rsidR="00C97CB4" w:rsidRPr="00C97CB4" w:rsidRDefault="00C97CB4" w:rsidP="00C97CB4">
            <w:pPr>
              <w:rPr>
                <w:i/>
                <w:sz w:val="22"/>
                <w:szCs w:val="22"/>
              </w:rPr>
            </w:pPr>
            <w:r w:rsidRPr="00C97CB4">
              <w:rPr>
                <w:i/>
                <w:sz w:val="22"/>
                <w:szCs w:val="22"/>
              </w:rPr>
              <w:t>Climate Change Vulnerabilities and Adaptation in Mediterranean Systems: Exploring Commonalities, Meeting the Challenge</w:t>
            </w:r>
            <w:r w:rsidRPr="00C97CB4">
              <w:rPr>
                <w:sz w:val="22"/>
                <w:szCs w:val="22"/>
              </w:rPr>
              <w:t xml:space="preserve">, Session </w:t>
            </w:r>
            <w:r>
              <w:rPr>
                <w:sz w:val="22"/>
                <w:szCs w:val="22"/>
              </w:rPr>
              <w:t>c</w:t>
            </w:r>
            <w:r w:rsidRPr="00C97CB4">
              <w:rPr>
                <w:sz w:val="22"/>
                <w:szCs w:val="22"/>
              </w:rPr>
              <w:t>o-</w:t>
            </w:r>
            <w:r>
              <w:rPr>
                <w:sz w:val="22"/>
                <w:szCs w:val="22"/>
              </w:rPr>
              <w:t>o</w:t>
            </w:r>
            <w:r w:rsidRPr="00C97CB4">
              <w:rPr>
                <w:sz w:val="22"/>
                <w:szCs w:val="22"/>
              </w:rPr>
              <w:t>rganize</w:t>
            </w:r>
            <w:r>
              <w:rPr>
                <w:sz w:val="22"/>
                <w:szCs w:val="22"/>
              </w:rPr>
              <w:t>d</w:t>
            </w:r>
            <w:r w:rsidRPr="00C97CB4">
              <w:rPr>
                <w:sz w:val="22"/>
                <w:szCs w:val="22"/>
              </w:rPr>
              <w:t xml:space="preserve"> with Dan Cayan, Sebastian Vicuña and Luis Garrote, </w:t>
            </w:r>
            <w:smartTag w:uri="urn:schemas-microsoft-com:office:smarttags" w:element="stockticker">
              <w:r w:rsidRPr="00C97CB4">
                <w:rPr>
                  <w:sz w:val="22"/>
                  <w:szCs w:val="22"/>
                </w:rPr>
                <w:t>AGU</w:t>
              </w:r>
            </w:smartTag>
            <w:r w:rsidRPr="00C97CB4">
              <w:rPr>
                <w:sz w:val="22"/>
                <w:szCs w:val="22"/>
              </w:rPr>
              <w:t xml:space="preserve"> Fall Meeting, San Francisco, December.</w:t>
            </w:r>
          </w:p>
        </w:tc>
      </w:tr>
      <w:tr w:rsidR="00223A97" w:rsidRPr="00913222" w:rsidTr="00CD0D5B">
        <w:tc>
          <w:tcPr>
            <w:tcW w:w="810" w:type="dxa"/>
          </w:tcPr>
          <w:p w:rsidR="00223A97" w:rsidRDefault="00223A97" w:rsidP="00DE35F6">
            <w:pPr>
              <w:spacing w:after="40"/>
              <w:rPr>
                <w:sz w:val="22"/>
                <w:szCs w:val="22"/>
              </w:rPr>
            </w:pPr>
            <w:r>
              <w:rPr>
                <w:sz w:val="22"/>
                <w:szCs w:val="22"/>
              </w:rPr>
              <w:t>2011</w:t>
            </w:r>
          </w:p>
        </w:tc>
        <w:tc>
          <w:tcPr>
            <w:tcW w:w="8460" w:type="dxa"/>
          </w:tcPr>
          <w:p w:rsidR="00223A97" w:rsidRPr="00223A97" w:rsidRDefault="00223A97" w:rsidP="00CE610C">
            <w:pPr>
              <w:spacing w:after="40"/>
              <w:rPr>
                <w:sz w:val="22"/>
                <w:szCs w:val="22"/>
              </w:rPr>
            </w:pPr>
            <w:r w:rsidRPr="00223A97">
              <w:rPr>
                <w:i/>
                <w:sz w:val="22"/>
                <w:szCs w:val="22"/>
              </w:rPr>
              <w:t xml:space="preserve">Oceans Colloquium: Marine </w:t>
            </w:r>
            <w:r w:rsidR="00CE610C">
              <w:rPr>
                <w:i/>
                <w:sz w:val="22"/>
                <w:szCs w:val="22"/>
              </w:rPr>
              <w:t>C</w:t>
            </w:r>
            <w:r w:rsidRPr="00223A97">
              <w:rPr>
                <w:i/>
                <w:sz w:val="22"/>
                <w:szCs w:val="22"/>
              </w:rPr>
              <w:t xml:space="preserve">onservation </w:t>
            </w:r>
            <w:r w:rsidR="00CE610C">
              <w:rPr>
                <w:i/>
                <w:sz w:val="22"/>
                <w:szCs w:val="22"/>
              </w:rPr>
              <w:t>C</w:t>
            </w:r>
            <w:r w:rsidRPr="00223A97">
              <w:rPr>
                <w:i/>
                <w:sz w:val="22"/>
                <w:szCs w:val="22"/>
              </w:rPr>
              <w:t xml:space="preserve">areer </w:t>
            </w:r>
            <w:r w:rsidR="00CE610C">
              <w:rPr>
                <w:i/>
                <w:sz w:val="22"/>
                <w:szCs w:val="22"/>
              </w:rPr>
              <w:t>P</w:t>
            </w:r>
            <w:r w:rsidRPr="00223A97">
              <w:rPr>
                <w:i/>
                <w:sz w:val="22"/>
                <w:szCs w:val="22"/>
              </w:rPr>
              <w:t>anel</w:t>
            </w:r>
            <w:r>
              <w:rPr>
                <w:sz w:val="22"/>
                <w:szCs w:val="22"/>
              </w:rPr>
              <w:t>, Panelist, Hopkins Marine Station, Pacific Grove, CA, April 22.</w:t>
            </w:r>
          </w:p>
        </w:tc>
      </w:tr>
      <w:tr w:rsidR="005D520D" w:rsidRPr="00913222" w:rsidTr="00CD0D5B">
        <w:tc>
          <w:tcPr>
            <w:tcW w:w="810" w:type="dxa"/>
          </w:tcPr>
          <w:p w:rsidR="005D520D" w:rsidRDefault="005D520D" w:rsidP="00DE35F6">
            <w:pPr>
              <w:spacing w:after="40"/>
              <w:rPr>
                <w:sz w:val="22"/>
                <w:szCs w:val="22"/>
              </w:rPr>
            </w:pPr>
            <w:r>
              <w:rPr>
                <w:sz w:val="22"/>
                <w:szCs w:val="22"/>
              </w:rPr>
              <w:t>2010</w:t>
            </w:r>
          </w:p>
        </w:tc>
        <w:tc>
          <w:tcPr>
            <w:tcW w:w="8460" w:type="dxa"/>
          </w:tcPr>
          <w:p w:rsidR="005D520D" w:rsidRPr="005D520D" w:rsidRDefault="005D520D" w:rsidP="00DE35F6">
            <w:pPr>
              <w:spacing w:after="40"/>
              <w:rPr>
                <w:sz w:val="22"/>
                <w:szCs w:val="22"/>
              </w:rPr>
            </w:pPr>
            <w:r w:rsidRPr="005D520D">
              <w:rPr>
                <w:i/>
                <w:sz w:val="22"/>
                <w:szCs w:val="22"/>
              </w:rPr>
              <w:t>Toward a New Era of Climate Change Science: America’s Climate Choices Panel on Advancing the Science of Climate Change</w:t>
            </w:r>
            <w:r>
              <w:rPr>
                <w:sz w:val="22"/>
                <w:szCs w:val="22"/>
              </w:rPr>
              <w:t xml:space="preserve">. </w:t>
            </w:r>
            <w:r w:rsidR="00CD0D5B">
              <w:rPr>
                <w:sz w:val="22"/>
                <w:szCs w:val="22"/>
              </w:rPr>
              <w:t xml:space="preserve">Panelist, </w:t>
            </w:r>
            <w:r>
              <w:rPr>
                <w:sz w:val="22"/>
                <w:szCs w:val="22"/>
              </w:rPr>
              <w:t>Annual Natural Hazards Workshop, Boulder, CO, July 11.</w:t>
            </w:r>
          </w:p>
        </w:tc>
      </w:tr>
      <w:tr w:rsidR="005D520D" w:rsidRPr="00913222" w:rsidTr="00CD0D5B">
        <w:tc>
          <w:tcPr>
            <w:tcW w:w="810" w:type="dxa"/>
          </w:tcPr>
          <w:p w:rsidR="005D520D" w:rsidRPr="00913222" w:rsidRDefault="005D520D" w:rsidP="00DE35F6">
            <w:pPr>
              <w:spacing w:after="40"/>
              <w:rPr>
                <w:sz w:val="22"/>
                <w:szCs w:val="22"/>
              </w:rPr>
            </w:pPr>
            <w:r>
              <w:rPr>
                <w:sz w:val="22"/>
                <w:szCs w:val="22"/>
              </w:rPr>
              <w:t>2010</w:t>
            </w:r>
          </w:p>
        </w:tc>
        <w:tc>
          <w:tcPr>
            <w:tcW w:w="8460" w:type="dxa"/>
          </w:tcPr>
          <w:p w:rsidR="005D520D" w:rsidRPr="005D520D" w:rsidRDefault="005D520D" w:rsidP="00C97CB4">
            <w:pPr>
              <w:spacing w:after="40"/>
              <w:rPr>
                <w:sz w:val="22"/>
                <w:szCs w:val="22"/>
              </w:rPr>
            </w:pPr>
            <w:r w:rsidRPr="00AC500E">
              <w:rPr>
                <w:i/>
                <w:sz w:val="22"/>
                <w:szCs w:val="22"/>
              </w:rPr>
              <w:t>Providing the Essential Information, Knowledge and Skills for Adaptation</w:t>
            </w:r>
            <w:r w:rsidR="00AC500E">
              <w:rPr>
                <w:i/>
                <w:sz w:val="22"/>
                <w:szCs w:val="22"/>
              </w:rPr>
              <w:t xml:space="preserve">, </w:t>
            </w:r>
            <w:r w:rsidR="00C97CB4" w:rsidRPr="00C97CB4">
              <w:rPr>
                <w:sz w:val="22"/>
                <w:szCs w:val="22"/>
              </w:rPr>
              <w:t>P</w:t>
            </w:r>
            <w:r w:rsidR="00AC500E" w:rsidRPr="00AC500E">
              <w:rPr>
                <w:sz w:val="22"/>
                <w:szCs w:val="22"/>
              </w:rPr>
              <w:t>anelist</w:t>
            </w:r>
            <w:r>
              <w:rPr>
                <w:sz w:val="22"/>
                <w:szCs w:val="22"/>
              </w:rPr>
              <w:t>. NCCARF Adaptation Futures 2010, Brisbane, Australia, June 30.</w:t>
            </w:r>
          </w:p>
        </w:tc>
      </w:tr>
      <w:tr w:rsidR="008C56DB" w:rsidRPr="00DC73F7" w:rsidTr="00CD0D5B">
        <w:tc>
          <w:tcPr>
            <w:tcW w:w="810" w:type="dxa"/>
          </w:tcPr>
          <w:p w:rsidR="008C56DB" w:rsidRDefault="008C56DB" w:rsidP="0096764F">
            <w:pPr>
              <w:spacing w:after="40"/>
              <w:rPr>
                <w:sz w:val="22"/>
                <w:szCs w:val="22"/>
              </w:rPr>
            </w:pPr>
            <w:r>
              <w:rPr>
                <w:sz w:val="22"/>
                <w:szCs w:val="22"/>
              </w:rPr>
              <w:t>2010</w:t>
            </w:r>
          </w:p>
        </w:tc>
        <w:tc>
          <w:tcPr>
            <w:tcW w:w="8460" w:type="dxa"/>
            <w:vAlign w:val="center"/>
          </w:tcPr>
          <w:p w:rsidR="008C56DB" w:rsidRPr="008C56DB" w:rsidRDefault="008C56DB" w:rsidP="00C97CB4">
            <w:pPr>
              <w:spacing w:after="40"/>
              <w:rPr>
                <w:sz w:val="22"/>
                <w:szCs w:val="22"/>
              </w:rPr>
            </w:pPr>
            <w:r>
              <w:rPr>
                <w:i/>
                <w:sz w:val="22"/>
                <w:szCs w:val="22"/>
              </w:rPr>
              <w:t>Climate Literacy</w:t>
            </w:r>
            <w:r>
              <w:rPr>
                <w:sz w:val="22"/>
                <w:szCs w:val="22"/>
              </w:rPr>
              <w:t xml:space="preserve">, </w:t>
            </w:r>
            <w:r w:rsidR="00C97CB4">
              <w:rPr>
                <w:sz w:val="22"/>
                <w:szCs w:val="22"/>
              </w:rPr>
              <w:t>P</w:t>
            </w:r>
            <w:r>
              <w:rPr>
                <w:sz w:val="22"/>
                <w:szCs w:val="22"/>
              </w:rPr>
              <w:t>anel</w:t>
            </w:r>
            <w:r w:rsidR="00C97CB4">
              <w:rPr>
                <w:sz w:val="22"/>
                <w:szCs w:val="22"/>
              </w:rPr>
              <w:t>ist</w:t>
            </w:r>
            <w:r>
              <w:rPr>
                <w:sz w:val="22"/>
                <w:szCs w:val="22"/>
              </w:rPr>
              <w:t xml:space="preserve">, AAG Annual Meeting, Washington, DC, April </w:t>
            </w:r>
            <w:r w:rsidR="005256A3">
              <w:rPr>
                <w:sz w:val="22"/>
                <w:szCs w:val="22"/>
              </w:rPr>
              <w:t>16</w:t>
            </w:r>
            <w:r>
              <w:rPr>
                <w:sz w:val="22"/>
                <w:szCs w:val="22"/>
              </w:rPr>
              <w:t>.</w:t>
            </w:r>
          </w:p>
        </w:tc>
      </w:tr>
      <w:tr w:rsidR="00173C1D" w:rsidRPr="00DC73F7" w:rsidTr="00CD0D5B">
        <w:tc>
          <w:tcPr>
            <w:tcW w:w="810" w:type="dxa"/>
          </w:tcPr>
          <w:p w:rsidR="00173C1D" w:rsidRDefault="00173C1D" w:rsidP="0096764F">
            <w:pPr>
              <w:spacing w:after="40"/>
              <w:rPr>
                <w:sz w:val="22"/>
                <w:szCs w:val="22"/>
              </w:rPr>
            </w:pPr>
            <w:r>
              <w:rPr>
                <w:sz w:val="22"/>
                <w:szCs w:val="22"/>
              </w:rPr>
              <w:t>2010</w:t>
            </w:r>
          </w:p>
        </w:tc>
        <w:tc>
          <w:tcPr>
            <w:tcW w:w="8460" w:type="dxa"/>
            <w:vAlign w:val="center"/>
          </w:tcPr>
          <w:p w:rsidR="00173C1D" w:rsidRPr="00913222" w:rsidRDefault="00173C1D" w:rsidP="00C97CB4">
            <w:pPr>
              <w:spacing w:after="40"/>
              <w:rPr>
                <w:i/>
                <w:sz w:val="22"/>
                <w:szCs w:val="22"/>
              </w:rPr>
            </w:pPr>
            <w:smartTag w:uri="urn:schemas-microsoft-com:office:smarttags" w:element="stockticker">
              <w:r w:rsidRPr="00173C1D">
                <w:rPr>
                  <w:i/>
                  <w:sz w:val="22"/>
                  <w:szCs w:val="22"/>
                </w:rPr>
                <w:t>HDGC</w:t>
              </w:r>
            </w:smartTag>
            <w:r w:rsidRPr="00173C1D">
              <w:rPr>
                <w:i/>
                <w:sz w:val="22"/>
                <w:szCs w:val="22"/>
              </w:rPr>
              <w:t xml:space="preserve"> Plenary Panel Showcasing Human Dimensions Scholarship. Part II: Urban Areas</w:t>
            </w:r>
            <w:r>
              <w:rPr>
                <w:sz w:val="22"/>
                <w:szCs w:val="22"/>
              </w:rPr>
              <w:t xml:space="preserve">, </w:t>
            </w:r>
            <w:r w:rsidR="00C97CB4">
              <w:rPr>
                <w:sz w:val="22"/>
                <w:szCs w:val="22"/>
              </w:rPr>
              <w:t>P</w:t>
            </w:r>
            <w:r>
              <w:rPr>
                <w:sz w:val="22"/>
                <w:szCs w:val="22"/>
              </w:rPr>
              <w:t>anel</w:t>
            </w:r>
            <w:r w:rsidR="00C97CB4">
              <w:rPr>
                <w:sz w:val="22"/>
                <w:szCs w:val="22"/>
              </w:rPr>
              <w:t>ist</w:t>
            </w:r>
            <w:r>
              <w:rPr>
                <w:sz w:val="22"/>
                <w:szCs w:val="22"/>
              </w:rPr>
              <w:t xml:space="preserve">, AAG Annual Meeting, Washington, DC, April </w:t>
            </w:r>
            <w:r w:rsidR="005256A3">
              <w:rPr>
                <w:sz w:val="22"/>
                <w:szCs w:val="22"/>
              </w:rPr>
              <w:t>16</w:t>
            </w:r>
            <w:r>
              <w:rPr>
                <w:sz w:val="22"/>
                <w:szCs w:val="22"/>
              </w:rPr>
              <w:t>.</w:t>
            </w:r>
          </w:p>
        </w:tc>
      </w:tr>
      <w:tr w:rsidR="00913222" w:rsidRPr="00DC73F7" w:rsidTr="00CD0D5B">
        <w:tc>
          <w:tcPr>
            <w:tcW w:w="810" w:type="dxa"/>
          </w:tcPr>
          <w:p w:rsidR="00913222" w:rsidRDefault="00913222" w:rsidP="0096764F">
            <w:pPr>
              <w:spacing w:after="40"/>
              <w:rPr>
                <w:sz w:val="22"/>
                <w:szCs w:val="22"/>
              </w:rPr>
            </w:pPr>
            <w:r>
              <w:rPr>
                <w:sz w:val="22"/>
                <w:szCs w:val="22"/>
              </w:rPr>
              <w:t>2010</w:t>
            </w:r>
          </w:p>
        </w:tc>
        <w:tc>
          <w:tcPr>
            <w:tcW w:w="8460" w:type="dxa"/>
            <w:vAlign w:val="center"/>
          </w:tcPr>
          <w:p w:rsidR="00913222" w:rsidRDefault="00913222" w:rsidP="0096764F">
            <w:pPr>
              <w:spacing w:after="40"/>
              <w:rPr>
                <w:i/>
                <w:color w:val="000000"/>
                <w:sz w:val="22"/>
                <w:szCs w:val="22"/>
              </w:rPr>
            </w:pPr>
            <w:r w:rsidRPr="00913222">
              <w:rPr>
                <w:i/>
                <w:sz w:val="22"/>
                <w:szCs w:val="22"/>
              </w:rPr>
              <w:t>Worlds Apart – Worlds Meeting: Exploring the Science-Practice Relationship</w:t>
            </w:r>
            <w:r>
              <w:rPr>
                <w:sz w:val="22"/>
                <w:szCs w:val="22"/>
              </w:rPr>
              <w:t>, paper session co-organizer with Jennifer Brewer, AAG Annual Meeting, Washington, DC, April 2010.</w:t>
            </w:r>
          </w:p>
        </w:tc>
      </w:tr>
      <w:tr w:rsidR="0096764F" w:rsidRPr="00DC73F7" w:rsidTr="00CD0D5B">
        <w:tc>
          <w:tcPr>
            <w:tcW w:w="810" w:type="dxa"/>
          </w:tcPr>
          <w:p w:rsidR="0096764F" w:rsidRPr="00DC73F7" w:rsidRDefault="0096764F" w:rsidP="0096764F">
            <w:pPr>
              <w:spacing w:after="40"/>
              <w:rPr>
                <w:sz w:val="22"/>
                <w:szCs w:val="22"/>
              </w:rPr>
            </w:pPr>
            <w:r>
              <w:rPr>
                <w:sz w:val="22"/>
                <w:szCs w:val="22"/>
              </w:rPr>
              <w:t>2009</w:t>
            </w:r>
          </w:p>
        </w:tc>
        <w:tc>
          <w:tcPr>
            <w:tcW w:w="8460" w:type="dxa"/>
            <w:vAlign w:val="center"/>
          </w:tcPr>
          <w:p w:rsidR="0096764F" w:rsidRPr="00DC73F7" w:rsidRDefault="0096764F" w:rsidP="0096764F">
            <w:pPr>
              <w:spacing w:after="40"/>
              <w:rPr>
                <w:i/>
                <w:color w:val="000000"/>
                <w:sz w:val="22"/>
                <w:szCs w:val="22"/>
              </w:rPr>
            </w:pPr>
            <w:r>
              <w:rPr>
                <w:i/>
                <w:color w:val="000000"/>
                <w:sz w:val="22"/>
                <w:szCs w:val="22"/>
              </w:rPr>
              <w:t xml:space="preserve">Global Change, Human Security and Policy Implications. </w:t>
            </w:r>
            <w:r w:rsidRPr="00DC73F7">
              <w:rPr>
                <w:color w:val="000000"/>
                <w:sz w:val="22"/>
                <w:szCs w:val="22"/>
              </w:rPr>
              <w:t xml:space="preserve">Moderator of a </w:t>
            </w:r>
            <w:r>
              <w:rPr>
                <w:color w:val="000000"/>
                <w:sz w:val="22"/>
                <w:szCs w:val="22"/>
              </w:rPr>
              <w:t>Plenary Discussion</w:t>
            </w:r>
            <w:r w:rsidRPr="00DC73F7">
              <w:rPr>
                <w:color w:val="000000"/>
                <w:sz w:val="22"/>
                <w:szCs w:val="22"/>
              </w:rPr>
              <w:t xml:space="preserve">, </w:t>
            </w:r>
            <w:r>
              <w:rPr>
                <w:color w:val="000000"/>
                <w:sz w:val="22"/>
                <w:szCs w:val="22"/>
              </w:rPr>
              <w:t xml:space="preserve">Synthesis Conference of the IHDP </w:t>
            </w:r>
            <w:r w:rsidRPr="00DC73F7">
              <w:rPr>
                <w:color w:val="000000"/>
                <w:sz w:val="22"/>
                <w:szCs w:val="22"/>
              </w:rPr>
              <w:t xml:space="preserve">Human </w:t>
            </w:r>
            <w:r>
              <w:rPr>
                <w:color w:val="000000"/>
                <w:sz w:val="22"/>
                <w:szCs w:val="22"/>
              </w:rPr>
              <w:t xml:space="preserve">Security </w:t>
            </w:r>
            <w:r w:rsidRPr="00DC73F7">
              <w:rPr>
                <w:color w:val="000000"/>
                <w:sz w:val="22"/>
                <w:szCs w:val="22"/>
              </w:rPr>
              <w:t xml:space="preserve">of Global </w:t>
            </w:r>
            <w:r>
              <w:rPr>
                <w:color w:val="000000"/>
                <w:sz w:val="22"/>
                <w:szCs w:val="22"/>
              </w:rPr>
              <w:t xml:space="preserve">Environmental </w:t>
            </w:r>
            <w:r w:rsidRPr="00DC73F7">
              <w:rPr>
                <w:color w:val="000000"/>
                <w:sz w:val="22"/>
                <w:szCs w:val="22"/>
              </w:rPr>
              <w:t>Change</w:t>
            </w:r>
            <w:r>
              <w:rPr>
                <w:color w:val="000000"/>
                <w:sz w:val="22"/>
                <w:szCs w:val="22"/>
              </w:rPr>
              <w:t xml:space="preserve"> (GECHS) Project</w:t>
            </w:r>
            <w:r w:rsidRPr="00DC73F7">
              <w:rPr>
                <w:color w:val="000000"/>
                <w:sz w:val="22"/>
                <w:szCs w:val="22"/>
              </w:rPr>
              <w:t xml:space="preserve">, </w:t>
            </w:r>
            <w:r>
              <w:rPr>
                <w:color w:val="000000"/>
                <w:sz w:val="22"/>
                <w:szCs w:val="22"/>
              </w:rPr>
              <w:t>Oslo</w:t>
            </w:r>
            <w:r w:rsidRPr="00DC73F7">
              <w:rPr>
                <w:color w:val="000000"/>
                <w:sz w:val="22"/>
                <w:szCs w:val="22"/>
              </w:rPr>
              <w:t xml:space="preserve">, </w:t>
            </w:r>
            <w:r>
              <w:rPr>
                <w:color w:val="000000"/>
                <w:sz w:val="22"/>
                <w:szCs w:val="22"/>
              </w:rPr>
              <w:t>Norway</w:t>
            </w:r>
            <w:r w:rsidRPr="00DC73F7">
              <w:rPr>
                <w:color w:val="000000"/>
                <w:sz w:val="22"/>
                <w:szCs w:val="22"/>
              </w:rPr>
              <w:t xml:space="preserve">, </w:t>
            </w:r>
            <w:r>
              <w:rPr>
                <w:color w:val="000000"/>
                <w:sz w:val="22"/>
                <w:szCs w:val="22"/>
              </w:rPr>
              <w:t>June 24</w:t>
            </w:r>
          </w:p>
        </w:tc>
      </w:tr>
      <w:tr w:rsidR="0096764F" w:rsidRPr="00DC73F7" w:rsidTr="00CD0D5B">
        <w:tc>
          <w:tcPr>
            <w:tcW w:w="810" w:type="dxa"/>
          </w:tcPr>
          <w:p w:rsidR="0096764F" w:rsidRPr="00DC73F7" w:rsidRDefault="0096764F" w:rsidP="0096764F">
            <w:pPr>
              <w:spacing w:after="40"/>
              <w:rPr>
                <w:sz w:val="22"/>
                <w:szCs w:val="22"/>
              </w:rPr>
            </w:pPr>
            <w:r w:rsidRPr="00DC73F7">
              <w:rPr>
                <w:sz w:val="22"/>
                <w:szCs w:val="22"/>
              </w:rPr>
              <w:t>2009</w:t>
            </w:r>
          </w:p>
        </w:tc>
        <w:tc>
          <w:tcPr>
            <w:tcW w:w="8460" w:type="dxa"/>
            <w:vAlign w:val="center"/>
          </w:tcPr>
          <w:p w:rsidR="0096764F" w:rsidRPr="00DC73F7" w:rsidRDefault="0096764F" w:rsidP="0096764F">
            <w:pPr>
              <w:spacing w:after="40"/>
              <w:rPr>
                <w:i/>
                <w:iCs/>
                <w:sz w:val="22"/>
                <w:szCs w:val="22"/>
              </w:rPr>
            </w:pPr>
            <w:r w:rsidRPr="00DC73F7">
              <w:rPr>
                <w:i/>
                <w:color w:val="000000"/>
                <w:sz w:val="22"/>
                <w:szCs w:val="22"/>
              </w:rPr>
              <w:t>Global Equity, Local Needs</w:t>
            </w:r>
            <w:r w:rsidRPr="00DC73F7">
              <w:rPr>
                <w:color w:val="000000"/>
                <w:sz w:val="22"/>
                <w:szCs w:val="22"/>
              </w:rPr>
              <w:t>. Moderator of a Public Roundtable, 7</w:t>
            </w:r>
            <w:r w:rsidRPr="00DC73F7">
              <w:rPr>
                <w:color w:val="000000"/>
                <w:sz w:val="22"/>
                <w:szCs w:val="22"/>
                <w:vertAlign w:val="superscript"/>
              </w:rPr>
              <w:t>th</w:t>
            </w:r>
            <w:r w:rsidRPr="00DC73F7">
              <w:rPr>
                <w:color w:val="000000"/>
                <w:sz w:val="22"/>
                <w:szCs w:val="22"/>
              </w:rPr>
              <w:t xml:space="preserve"> Open Meeting of the Human Dimensions of Global Change Research Community, Bonn, Germany, April 29.</w:t>
            </w:r>
          </w:p>
        </w:tc>
      </w:tr>
      <w:tr w:rsidR="0096764F" w:rsidRPr="00345562" w:rsidTr="00CD0D5B">
        <w:tc>
          <w:tcPr>
            <w:tcW w:w="810" w:type="dxa"/>
          </w:tcPr>
          <w:p w:rsidR="0096764F" w:rsidRDefault="0096764F" w:rsidP="0096764F">
            <w:pPr>
              <w:spacing w:after="40"/>
              <w:rPr>
                <w:sz w:val="22"/>
              </w:rPr>
            </w:pPr>
            <w:r>
              <w:rPr>
                <w:sz w:val="22"/>
              </w:rPr>
              <w:t>2009</w:t>
            </w:r>
          </w:p>
        </w:tc>
        <w:tc>
          <w:tcPr>
            <w:tcW w:w="8460" w:type="dxa"/>
            <w:vAlign w:val="center"/>
          </w:tcPr>
          <w:p w:rsidR="0096764F" w:rsidRDefault="0096764F" w:rsidP="00C97CB4">
            <w:pPr>
              <w:spacing w:after="40"/>
              <w:rPr>
                <w:iCs/>
                <w:sz w:val="22"/>
                <w:szCs w:val="22"/>
              </w:rPr>
            </w:pPr>
            <w:r w:rsidRPr="00FB4690">
              <w:rPr>
                <w:i/>
                <w:iCs/>
                <w:sz w:val="22"/>
                <w:szCs w:val="22"/>
              </w:rPr>
              <w:t>Limits to Adaptation</w:t>
            </w:r>
            <w:r>
              <w:rPr>
                <w:iCs/>
                <w:sz w:val="22"/>
                <w:szCs w:val="22"/>
              </w:rPr>
              <w:t>,</w:t>
            </w:r>
            <w:r w:rsidR="00C97CB4">
              <w:rPr>
                <w:iCs/>
                <w:sz w:val="22"/>
                <w:szCs w:val="22"/>
              </w:rPr>
              <w:t xml:space="preserve"> Co-organizer with</w:t>
            </w:r>
            <w:r>
              <w:rPr>
                <w:iCs/>
                <w:sz w:val="22"/>
                <w:szCs w:val="22"/>
              </w:rPr>
              <w:t xml:space="preserve"> Johanna Wolf, Irene Lorenzoni, </w:t>
            </w:r>
            <w:r w:rsidR="00C97CB4">
              <w:rPr>
                <w:iCs/>
                <w:sz w:val="22"/>
                <w:szCs w:val="22"/>
              </w:rPr>
              <w:t xml:space="preserve">and </w:t>
            </w:r>
            <w:r>
              <w:rPr>
                <w:iCs/>
                <w:sz w:val="22"/>
                <w:szCs w:val="22"/>
              </w:rPr>
              <w:t xml:space="preserve">Karen O’Brien, </w:t>
            </w:r>
            <w:r w:rsidR="00C97CB4">
              <w:rPr>
                <w:iCs/>
                <w:sz w:val="22"/>
                <w:szCs w:val="22"/>
              </w:rPr>
              <w:t>C</w:t>
            </w:r>
            <w:r>
              <w:rPr>
                <w:iCs/>
                <w:sz w:val="22"/>
                <w:szCs w:val="22"/>
              </w:rPr>
              <w:t>hair of one of th</w:t>
            </w:r>
            <w:r w:rsidR="00C97CB4">
              <w:rPr>
                <w:iCs/>
                <w:sz w:val="22"/>
                <w:szCs w:val="22"/>
              </w:rPr>
              <w:t>re</w:t>
            </w:r>
            <w:r>
              <w:rPr>
                <w:iCs/>
                <w:sz w:val="22"/>
                <w:szCs w:val="22"/>
              </w:rPr>
              <w:t xml:space="preserve">e sessions, </w:t>
            </w:r>
            <w:r w:rsidRPr="00FB4690">
              <w:rPr>
                <w:iCs/>
                <w:sz w:val="22"/>
                <w:szCs w:val="22"/>
              </w:rPr>
              <w:t>7th Open Meeting of the Human Dimensions Research Community</w:t>
            </w:r>
            <w:r>
              <w:rPr>
                <w:iCs/>
                <w:sz w:val="22"/>
                <w:szCs w:val="22"/>
              </w:rPr>
              <w:t>, Bonn, April 2009.</w:t>
            </w:r>
          </w:p>
        </w:tc>
      </w:tr>
      <w:tr w:rsidR="0096764F" w:rsidRPr="00345562" w:rsidTr="00CD0D5B">
        <w:tc>
          <w:tcPr>
            <w:tcW w:w="810" w:type="dxa"/>
          </w:tcPr>
          <w:p w:rsidR="0096764F" w:rsidRDefault="0096764F" w:rsidP="0096764F">
            <w:pPr>
              <w:spacing w:after="40"/>
              <w:rPr>
                <w:sz w:val="22"/>
              </w:rPr>
            </w:pPr>
            <w:r>
              <w:rPr>
                <w:sz w:val="22"/>
              </w:rPr>
              <w:t>2009</w:t>
            </w:r>
          </w:p>
        </w:tc>
        <w:tc>
          <w:tcPr>
            <w:tcW w:w="8460" w:type="dxa"/>
            <w:vAlign w:val="center"/>
          </w:tcPr>
          <w:p w:rsidR="0096764F" w:rsidRPr="009F1268" w:rsidRDefault="0096764F" w:rsidP="00C97CB4">
            <w:pPr>
              <w:spacing w:after="40"/>
              <w:rPr>
                <w:sz w:val="22"/>
                <w:szCs w:val="22"/>
              </w:rPr>
            </w:pPr>
            <w:r>
              <w:rPr>
                <w:i/>
                <w:sz w:val="22"/>
                <w:szCs w:val="22"/>
              </w:rPr>
              <w:t>Social Science Research Challenges on Resilience</w:t>
            </w:r>
            <w:r>
              <w:rPr>
                <w:sz w:val="22"/>
                <w:szCs w:val="22"/>
              </w:rPr>
              <w:t xml:space="preserve">. Panel </w:t>
            </w:r>
            <w:r w:rsidR="00C97CB4">
              <w:rPr>
                <w:sz w:val="22"/>
                <w:szCs w:val="22"/>
              </w:rPr>
              <w:t>O</w:t>
            </w:r>
            <w:r>
              <w:rPr>
                <w:sz w:val="22"/>
                <w:szCs w:val="22"/>
              </w:rPr>
              <w:t>rganize</w:t>
            </w:r>
            <w:r w:rsidR="00C97CB4">
              <w:rPr>
                <w:sz w:val="22"/>
                <w:szCs w:val="22"/>
              </w:rPr>
              <w:t>r</w:t>
            </w:r>
            <w:r>
              <w:rPr>
                <w:sz w:val="22"/>
                <w:szCs w:val="22"/>
              </w:rPr>
              <w:t xml:space="preserve"> for the 7</w:t>
            </w:r>
            <w:r w:rsidRPr="009F1268">
              <w:rPr>
                <w:sz w:val="22"/>
                <w:szCs w:val="22"/>
                <w:vertAlign w:val="superscript"/>
              </w:rPr>
              <w:t>th</w:t>
            </w:r>
            <w:r>
              <w:rPr>
                <w:sz w:val="22"/>
                <w:szCs w:val="22"/>
              </w:rPr>
              <w:t xml:space="preserve"> Open Meeting of the I</w:t>
            </w:r>
            <w:r w:rsidR="00C97CB4">
              <w:rPr>
                <w:sz w:val="22"/>
                <w:szCs w:val="22"/>
              </w:rPr>
              <w:t>HDP</w:t>
            </w:r>
            <w:r>
              <w:rPr>
                <w:sz w:val="22"/>
                <w:szCs w:val="22"/>
              </w:rPr>
              <w:t xml:space="preserve"> Research Community, Bonn, April 2009.</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Pr="001C27F7" w:rsidRDefault="0096764F" w:rsidP="0096764F">
            <w:pPr>
              <w:spacing w:after="40"/>
              <w:rPr>
                <w:iCs/>
                <w:sz w:val="22"/>
                <w:szCs w:val="22"/>
              </w:rPr>
            </w:pPr>
            <w:r w:rsidRPr="001C27F7">
              <w:rPr>
                <w:i/>
                <w:sz w:val="22"/>
                <w:szCs w:val="22"/>
              </w:rPr>
              <w:t>Climate Change Impacts and Adaptation Needs in California: New Science – Growing Challenges</w:t>
            </w:r>
            <w:r w:rsidRPr="001C27F7">
              <w:rPr>
                <w:sz w:val="22"/>
                <w:szCs w:val="22"/>
              </w:rPr>
              <w:t xml:space="preserve">, Susanne Moser and Guido Franco (co-organizers), </w:t>
            </w:r>
            <w:smartTag w:uri="urn:schemas-microsoft-com:office:smarttags" w:element="stockticker">
              <w:r w:rsidRPr="001C27F7">
                <w:rPr>
                  <w:sz w:val="22"/>
                  <w:szCs w:val="22"/>
                </w:rPr>
                <w:t>AGU</w:t>
              </w:r>
            </w:smartTag>
            <w:r w:rsidRPr="001C27F7">
              <w:rPr>
                <w:sz w:val="22"/>
                <w:szCs w:val="22"/>
              </w:rPr>
              <w:t xml:space="preserve"> Fall Meeting, Sa</w:t>
            </w:r>
            <w:r>
              <w:rPr>
                <w:sz w:val="22"/>
                <w:szCs w:val="22"/>
              </w:rPr>
              <w:t>n Francisco, CA, December 15-19</w:t>
            </w:r>
            <w:r w:rsidRPr="001C27F7">
              <w:rPr>
                <w:sz w:val="22"/>
                <w:szCs w:val="22"/>
              </w:rPr>
              <w:t>.</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Default="00C97CB4" w:rsidP="00C97CB4">
            <w:pPr>
              <w:spacing w:after="40"/>
              <w:rPr>
                <w:iCs/>
                <w:sz w:val="22"/>
                <w:szCs w:val="22"/>
              </w:rPr>
            </w:pPr>
            <w:r>
              <w:rPr>
                <w:i/>
                <w:iCs/>
                <w:sz w:val="22"/>
                <w:szCs w:val="22"/>
              </w:rPr>
              <w:t>E</w:t>
            </w:r>
            <w:r w:rsidR="0096764F" w:rsidRPr="00B16B3D">
              <w:rPr>
                <w:i/>
                <w:iCs/>
                <w:sz w:val="22"/>
                <w:szCs w:val="22"/>
              </w:rPr>
              <w:t xml:space="preserve">ffective communication of </w:t>
            </w:r>
            <w:r w:rsidR="0096764F">
              <w:rPr>
                <w:i/>
                <w:iCs/>
                <w:sz w:val="22"/>
                <w:szCs w:val="22"/>
              </w:rPr>
              <w:t xml:space="preserve">energy and </w:t>
            </w:r>
            <w:r w:rsidR="0096764F" w:rsidRPr="00B16B3D">
              <w:rPr>
                <w:i/>
                <w:iCs/>
                <w:sz w:val="22"/>
                <w:szCs w:val="22"/>
              </w:rPr>
              <w:t>climate change</w:t>
            </w:r>
            <w:r w:rsidR="0096764F">
              <w:rPr>
                <w:iCs/>
                <w:sz w:val="22"/>
                <w:szCs w:val="22"/>
              </w:rPr>
              <w:t xml:space="preserve">. </w:t>
            </w:r>
            <w:r w:rsidR="0096764F" w:rsidRPr="00B16B3D">
              <w:rPr>
                <w:iCs/>
                <w:sz w:val="22"/>
                <w:szCs w:val="22"/>
              </w:rPr>
              <w:t>The Science and Entertainment Exchange</w:t>
            </w:r>
            <w:r w:rsidR="0096764F">
              <w:rPr>
                <w:iCs/>
                <w:sz w:val="22"/>
                <w:szCs w:val="22"/>
              </w:rPr>
              <w:t xml:space="preserve">, </w:t>
            </w:r>
            <w:r>
              <w:rPr>
                <w:iCs/>
                <w:sz w:val="22"/>
                <w:szCs w:val="22"/>
              </w:rPr>
              <w:t xml:space="preserve">Panelist at </w:t>
            </w:r>
            <w:r w:rsidR="0096764F">
              <w:rPr>
                <w:iCs/>
                <w:sz w:val="22"/>
                <w:szCs w:val="22"/>
              </w:rPr>
              <w:t xml:space="preserve">launch event of </w:t>
            </w:r>
            <w:r>
              <w:rPr>
                <w:iCs/>
                <w:sz w:val="22"/>
                <w:szCs w:val="22"/>
              </w:rPr>
              <w:t xml:space="preserve">new program developed by the </w:t>
            </w:r>
            <w:r w:rsidR="0096764F">
              <w:rPr>
                <w:iCs/>
                <w:sz w:val="22"/>
                <w:szCs w:val="22"/>
              </w:rPr>
              <w:t>National Academy of Sciences and the Directors’ Guild, Los Angeles, CA, November 19.</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Default="0096764F" w:rsidP="00C97CB4">
            <w:pPr>
              <w:spacing w:after="40"/>
              <w:rPr>
                <w:iCs/>
                <w:sz w:val="22"/>
                <w:szCs w:val="22"/>
              </w:rPr>
            </w:pPr>
            <w:r w:rsidRPr="00DC73F7">
              <w:rPr>
                <w:i/>
                <w:iCs/>
                <w:sz w:val="22"/>
                <w:szCs w:val="22"/>
              </w:rPr>
              <w:t>S</w:t>
            </w:r>
            <w:r w:rsidRPr="00B16B3D">
              <w:rPr>
                <w:i/>
                <w:iCs/>
                <w:sz w:val="22"/>
                <w:szCs w:val="22"/>
              </w:rPr>
              <w:t>cience-</w:t>
            </w:r>
            <w:r>
              <w:rPr>
                <w:i/>
                <w:iCs/>
                <w:sz w:val="22"/>
                <w:szCs w:val="22"/>
              </w:rPr>
              <w:t>P</w:t>
            </w:r>
            <w:r w:rsidRPr="00B16B3D">
              <w:rPr>
                <w:i/>
                <w:iCs/>
                <w:sz w:val="22"/>
                <w:szCs w:val="22"/>
              </w:rPr>
              <w:t xml:space="preserve">olicy </w:t>
            </w:r>
            <w:r>
              <w:rPr>
                <w:i/>
                <w:iCs/>
                <w:sz w:val="22"/>
                <w:szCs w:val="22"/>
              </w:rPr>
              <w:t>I</w:t>
            </w:r>
            <w:r w:rsidRPr="00B16B3D">
              <w:rPr>
                <w:i/>
                <w:iCs/>
                <w:sz w:val="22"/>
                <w:szCs w:val="22"/>
              </w:rPr>
              <w:t xml:space="preserve">nteraction on </w:t>
            </w:r>
            <w:r>
              <w:rPr>
                <w:i/>
                <w:iCs/>
                <w:sz w:val="22"/>
                <w:szCs w:val="22"/>
              </w:rPr>
              <w:t>E</w:t>
            </w:r>
            <w:r w:rsidRPr="00B16B3D">
              <w:rPr>
                <w:i/>
                <w:iCs/>
                <w:sz w:val="22"/>
                <w:szCs w:val="22"/>
              </w:rPr>
              <w:t xml:space="preserve">nergy and </w:t>
            </w:r>
            <w:r>
              <w:rPr>
                <w:i/>
                <w:iCs/>
                <w:sz w:val="22"/>
                <w:szCs w:val="22"/>
              </w:rPr>
              <w:t>C</w:t>
            </w:r>
            <w:r w:rsidRPr="00B16B3D">
              <w:rPr>
                <w:i/>
                <w:iCs/>
                <w:sz w:val="22"/>
                <w:szCs w:val="22"/>
              </w:rPr>
              <w:t>limate</w:t>
            </w:r>
            <w:r>
              <w:rPr>
                <w:iCs/>
                <w:sz w:val="22"/>
                <w:szCs w:val="22"/>
              </w:rPr>
              <w:t xml:space="preserve">, </w:t>
            </w:r>
            <w:r w:rsidR="00C97CB4">
              <w:rPr>
                <w:iCs/>
                <w:sz w:val="22"/>
                <w:szCs w:val="22"/>
              </w:rPr>
              <w:t>Panelist,</w:t>
            </w:r>
            <w:r>
              <w:rPr>
                <w:iCs/>
                <w:sz w:val="22"/>
                <w:szCs w:val="22"/>
              </w:rPr>
              <w:t xml:space="preserve"> Inaugural Conference of the Mosakowski Institute for Public Enterprise, Clark University, Worcester, MA, November 14.</w:t>
            </w:r>
          </w:p>
        </w:tc>
      </w:tr>
      <w:tr w:rsidR="0096764F" w:rsidRPr="00345562" w:rsidTr="00CD0D5B">
        <w:tc>
          <w:tcPr>
            <w:tcW w:w="810" w:type="dxa"/>
          </w:tcPr>
          <w:p w:rsidR="0096764F" w:rsidRDefault="0096764F" w:rsidP="0096764F">
            <w:pPr>
              <w:spacing w:after="40"/>
              <w:rPr>
                <w:sz w:val="22"/>
              </w:rPr>
            </w:pPr>
            <w:r>
              <w:rPr>
                <w:sz w:val="22"/>
              </w:rPr>
              <w:t>2008</w:t>
            </w:r>
          </w:p>
        </w:tc>
        <w:tc>
          <w:tcPr>
            <w:tcW w:w="8460" w:type="dxa"/>
            <w:vAlign w:val="center"/>
          </w:tcPr>
          <w:p w:rsidR="0096764F" w:rsidRPr="002E0663" w:rsidRDefault="00C97CB4" w:rsidP="0096764F">
            <w:pPr>
              <w:spacing w:after="40"/>
              <w:rPr>
                <w:iCs/>
                <w:sz w:val="22"/>
                <w:szCs w:val="22"/>
              </w:rPr>
            </w:pPr>
            <w:r>
              <w:rPr>
                <w:i/>
                <w:iCs/>
                <w:sz w:val="22"/>
                <w:szCs w:val="22"/>
              </w:rPr>
              <w:t>R</w:t>
            </w:r>
            <w:r w:rsidR="0096764F" w:rsidRPr="00EA233E">
              <w:rPr>
                <w:i/>
                <w:iCs/>
                <w:sz w:val="22"/>
                <w:szCs w:val="22"/>
              </w:rPr>
              <w:t>egional and community resilience</w:t>
            </w:r>
            <w:r w:rsidR="0096764F">
              <w:rPr>
                <w:iCs/>
                <w:sz w:val="22"/>
                <w:szCs w:val="22"/>
              </w:rPr>
              <w:t xml:space="preserve">, </w:t>
            </w:r>
            <w:r>
              <w:rPr>
                <w:iCs/>
                <w:sz w:val="22"/>
                <w:szCs w:val="22"/>
              </w:rPr>
              <w:t xml:space="preserve">Panelist, </w:t>
            </w:r>
            <w:r w:rsidR="0096764F">
              <w:rPr>
                <w:iCs/>
                <w:sz w:val="22"/>
                <w:szCs w:val="22"/>
              </w:rPr>
              <w:t>Tom Wilbanks and Bob Kates (co-organizers), AAG Annual Meeting, Boston, MA, April 18.</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Default="0096764F" w:rsidP="0096764F">
            <w:pPr>
              <w:spacing w:after="40"/>
              <w:rPr>
                <w:i/>
                <w:sz w:val="22"/>
                <w:szCs w:val="22"/>
              </w:rPr>
            </w:pPr>
            <w:r w:rsidRPr="002E0663">
              <w:rPr>
                <w:iCs/>
                <w:sz w:val="22"/>
                <w:szCs w:val="22"/>
              </w:rPr>
              <w:t xml:space="preserve">Invited </w:t>
            </w:r>
            <w:r>
              <w:rPr>
                <w:iCs/>
                <w:sz w:val="22"/>
                <w:szCs w:val="22"/>
              </w:rPr>
              <w:t>p</w:t>
            </w:r>
            <w:r w:rsidRPr="002E0663">
              <w:rPr>
                <w:iCs/>
                <w:sz w:val="22"/>
                <w:szCs w:val="22"/>
              </w:rPr>
              <w:t xml:space="preserve">anel </w:t>
            </w:r>
            <w:r>
              <w:rPr>
                <w:iCs/>
                <w:sz w:val="22"/>
                <w:szCs w:val="22"/>
              </w:rPr>
              <w:t>discussion about global warming</w:t>
            </w:r>
            <w:r w:rsidRPr="002E0663">
              <w:rPr>
                <w:iCs/>
                <w:sz w:val="22"/>
                <w:szCs w:val="22"/>
              </w:rPr>
              <w:t xml:space="preserve">, </w:t>
            </w:r>
            <w:r>
              <w:rPr>
                <w:iCs/>
                <w:sz w:val="22"/>
                <w:szCs w:val="22"/>
              </w:rPr>
              <w:t>Earth Day,</w:t>
            </w:r>
            <w:r w:rsidRPr="002E0663">
              <w:rPr>
                <w:sz w:val="22"/>
                <w:szCs w:val="22"/>
              </w:rPr>
              <w:t xml:space="preserve"> Koelbel Library, Arapahoe Library District, Centennial,</w:t>
            </w:r>
            <w:r>
              <w:rPr>
                <w:sz w:val="22"/>
                <w:szCs w:val="22"/>
              </w:rPr>
              <w:t xml:space="preserve"> CO,</w:t>
            </w:r>
            <w:r w:rsidRPr="002E0663">
              <w:rPr>
                <w:iCs/>
                <w:sz w:val="22"/>
                <w:szCs w:val="22"/>
              </w:rPr>
              <w:t xml:space="preserve"> April 22</w:t>
            </w:r>
            <w:r w:rsidRPr="002E0663">
              <w:rPr>
                <w:sz w:val="22"/>
                <w:szCs w:val="22"/>
              </w:rPr>
              <w:t>.</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Pr="00726D70" w:rsidRDefault="0096764F" w:rsidP="0096764F">
            <w:pPr>
              <w:spacing w:after="40"/>
              <w:rPr>
                <w:sz w:val="22"/>
                <w:szCs w:val="22"/>
              </w:rPr>
            </w:pPr>
            <w:r>
              <w:rPr>
                <w:i/>
                <w:sz w:val="22"/>
                <w:szCs w:val="22"/>
              </w:rPr>
              <w:t>Bringing Geography to the World.</w:t>
            </w:r>
            <w:r>
              <w:rPr>
                <w:sz w:val="22"/>
                <w:szCs w:val="22"/>
              </w:rPr>
              <w:t xml:space="preserve"> Panel organizer and chair, AAG Annual Meeting, San Francisco, CA, April 20.</w:t>
            </w:r>
          </w:p>
        </w:tc>
      </w:tr>
      <w:tr w:rsidR="0096764F" w:rsidRPr="00345562" w:rsidTr="00CD0D5B">
        <w:tc>
          <w:tcPr>
            <w:tcW w:w="810" w:type="dxa"/>
          </w:tcPr>
          <w:p w:rsidR="0096764F" w:rsidRDefault="0096764F" w:rsidP="0096764F">
            <w:pPr>
              <w:spacing w:after="40"/>
              <w:rPr>
                <w:sz w:val="22"/>
              </w:rPr>
            </w:pPr>
            <w:r>
              <w:rPr>
                <w:sz w:val="22"/>
              </w:rPr>
              <w:t>2007</w:t>
            </w:r>
          </w:p>
        </w:tc>
        <w:tc>
          <w:tcPr>
            <w:tcW w:w="8460" w:type="dxa"/>
            <w:vAlign w:val="center"/>
          </w:tcPr>
          <w:p w:rsidR="0096764F" w:rsidRPr="00F16685" w:rsidRDefault="00C97CB4" w:rsidP="0096764F">
            <w:pPr>
              <w:spacing w:after="40"/>
              <w:rPr>
                <w:b/>
                <w:i/>
                <w:sz w:val="22"/>
                <w:szCs w:val="22"/>
              </w:rPr>
            </w:pPr>
            <w:r>
              <w:rPr>
                <w:iCs/>
                <w:sz w:val="22"/>
                <w:szCs w:val="22"/>
              </w:rPr>
              <w:t>D</w:t>
            </w:r>
            <w:r w:rsidR="0096764F">
              <w:rPr>
                <w:iCs/>
                <w:sz w:val="22"/>
                <w:szCs w:val="22"/>
              </w:rPr>
              <w:t xml:space="preserve">iscussion about global warming, </w:t>
            </w:r>
            <w:r w:rsidR="0096764F" w:rsidRPr="00F16685">
              <w:rPr>
                <w:i/>
                <w:iCs/>
                <w:sz w:val="22"/>
                <w:szCs w:val="22"/>
              </w:rPr>
              <w:t>First Annual Global Warming Expo</w:t>
            </w:r>
            <w:r w:rsidR="0096764F">
              <w:rPr>
                <w:iCs/>
                <w:sz w:val="22"/>
                <w:szCs w:val="22"/>
              </w:rPr>
              <w:t xml:space="preserve">, </w:t>
            </w:r>
            <w:r>
              <w:rPr>
                <w:iCs/>
                <w:sz w:val="22"/>
                <w:szCs w:val="22"/>
              </w:rPr>
              <w:t xml:space="preserve">Panelist, </w:t>
            </w:r>
            <w:r w:rsidR="0096764F">
              <w:rPr>
                <w:iCs/>
                <w:sz w:val="22"/>
                <w:szCs w:val="22"/>
              </w:rPr>
              <w:t>Boulder, CO, April 3.</w:t>
            </w:r>
          </w:p>
        </w:tc>
      </w:tr>
      <w:tr w:rsidR="0096764F" w:rsidRPr="00345562" w:rsidTr="00CD0D5B">
        <w:tc>
          <w:tcPr>
            <w:tcW w:w="810" w:type="dxa"/>
          </w:tcPr>
          <w:p w:rsidR="0096764F" w:rsidRDefault="0096764F" w:rsidP="0096764F">
            <w:pPr>
              <w:spacing w:after="40"/>
              <w:rPr>
                <w:sz w:val="22"/>
              </w:rPr>
            </w:pPr>
            <w:r>
              <w:rPr>
                <w:sz w:val="22"/>
              </w:rPr>
              <w:t>2006</w:t>
            </w:r>
          </w:p>
        </w:tc>
        <w:tc>
          <w:tcPr>
            <w:tcW w:w="8460" w:type="dxa"/>
            <w:vAlign w:val="center"/>
          </w:tcPr>
          <w:p w:rsidR="0096764F" w:rsidRDefault="0096764F" w:rsidP="0096764F">
            <w:pPr>
              <w:spacing w:after="40"/>
              <w:rPr>
                <w:i/>
                <w:sz w:val="22"/>
                <w:szCs w:val="22"/>
              </w:rPr>
            </w:pPr>
            <w:r>
              <w:rPr>
                <w:i/>
                <w:sz w:val="22"/>
                <w:szCs w:val="22"/>
              </w:rPr>
              <w:t>Science, Scientists, and the Media</w:t>
            </w:r>
            <w:r>
              <w:rPr>
                <w:sz w:val="22"/>
                <w:szCs w:val="22"/>
              </w:rPr>
              <w:t xml:space="preserve">. Invited presentation and panel discussion, University of </w:t>
            </w:r>
            <w:r>
              <w:rPr>
                <w:sz w:val="22"/>
                <w:szCs w:val="22"/>
              </w:rPr>
              <w:lastRenderedPageBreak/>
              <w:t>California—Santa Cruz, CA, November 6.</w:t>
            </w:r>
          </w:p>
        </w:tc>
      </w:tr>
      <w:tr w:rsidR="0096764F" w:rsidRPr="00345562" w:rsidTr="00CD0D5B">
        <w:tc>
          <w:tcPr>
            <w:tcW w:w="810" w:type="dxa"/>
          </w:tcPr>
          <w:p w:rsidR="0096764F" w:rsidRDefault="0096764F" w:rsidP="0096764F">
            <w:pPr>
              <w:spacing w:after="40"/>
              <w:rPr>
                <w:sz w:val="22"/>
              </w:rPr>
            </w:pPr>
            <w:r>
              <w:rPr>
                <w:sz w:val="22"/>
              </w:rPr>
              <w:lastRenderedPageBreak/>
              <w:t>2006</w:t>
            </w:r>
          </w:p>
        </w:tc>
        <w:tc>
          <w:tcPr>
            <w:tcW w:w="8460" w:type="dxa"/>
            <w:vAlign w:val="center"/>
          </w:tcPr>
          <w:p w:rsidR="0096764F" w:rsidRPr="00943894" w:rsidRDefault="0096764F" w:rsidP="00C97CB4">
            <w:pPr>
              <w:spacing w:after="40"/>
              <w:rPr>
                <w:sz w:val="22"/>
                <w:szCs w:val="22"/>
              </w:rPr>
            </w:pPr>
            <w:r>
              <w:rPr>
                <w:i/>
                <w:sz w:val="22"/>
                <w:szCs w:val="22"/>
              </w:rPr>
              <w:t>Getting to the Heart of the Science-Practice Interaction</w:t>
            </w:r>
            <w:r>
              <w:rPr>
                <w:sz w:val="22"/>
                <w:szCs w:val="22"/>
              </w:rPr>
              <w:t>. Panel</w:t>
            </w:r>
            <w:r w:rsidR="00C97CB4">
              <w:rPr>
                <w:sz w:val="22"/>
                <w:szCs w:val="22"/>
              </w:rPr>
              <w:t>ist,</w:t>
            </w:r>
            <w:r>
              <w:rPr>
                <w:sz w:val="22"/>
                <w:szCs w:val="22"/>
              </w:rPr>
              <w:t xml:space="preserve"> ARCUS 18</w:t>
            </w:r>
            <w:r w:rsidRPr="00943894">
              <w:rPr>
                <w:sz w:val="22"/>
                <w:szCs w:val="22"/>
                <w:vertAlign w:val="superscript"/>
              </w:rPr>
              <w:t>th</w:t>
            </w:r>
            <w:r>
              <w:rPr>
                <w:sz w:val="22"/>
                <w:szCs w:val="22"/>
              </w:rPr>
              <w:t xml:space="preserve"> Annual Meeting and Arctic Forum, Washington, DC, May 26.</w:t>
            </w:r>
          </w:p>
        </w:tc>
      </w:tr>
      <w:tr w:rsidR="0096764F" w:rsidRPr="00345562" w:rsidTr="00CD0D5B">
        <w:tc>
          <w:tcPr>
            <w:tcW w:w="81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96764F" w:rsidP="0096764F">
            <w:pPr>
              <w:spacing w:after="40"/>
              <w:rPr>
                <w:sz w:val="22"/>
                <w:szCs w:val="22"/>
              </w:rPr>
            </w:pPr>
            <w:r>
              <w:rPr>
                <w:i/>
                <w:sz w:val="22"/>
                <w:szCs w:val="22"/>
              </w:rPr>
              <w:t>Climate Change Needs Social Change</w:t>
            </w:r>
            <w:r w:rsidRPr="00345562">
              <w:rPr>
                <w:i/>
                <w:sz w:val="22"/>
                <w:szCs w:val="22"/>
              </w:rPr>
              <w:t>:</w:t>
            </w:r>
            <w:r>
              <w:rPr>
                <w:i/>
                <w:sz w:val="22"/>
                <w:szCs w:val="22"/>
              </w:rPr>
              <w:t xml:space="preserve"> The Role of Communication</w:t>
            </w:r>
            <w:r w:rsidRPr="00345562">
              <w:rPr>
                <w:sz w:val="22"/>
                <w:szCs w:val="22"/>
              </w:rPr>
              <w:t xml:space="preserve">. Paper session </w:t>
            </w:r>
            <w:r>
              <w:rPr>
                <w:sz w:val="22"/>
                <w:szCs w:val="22"/>
              </w:rPr>
              <w:t>at</w:t>
            </w:r>
            <w:r w:rsidRPr="00345562">
              <w:rPr>
                <w:sz w:val="22"/>
                <w:szCs w:val="22"/>
              </w:rPr>
              <w:t xml:space="preserve"> the Sixth Open Meeting of the Human Dimensions of Global Change Community, Bonn, </w:t>
            </w:r>
            <w:smartTag w:uri="urn:schemas-microsoft-com:office:smarttags" w:element="date">
              <w:smartTagPr>
                <w:attr w:name="ls" w:val="trans"/>
                <w:attr w:name="Month" w:val="10"/>
                <w:attr w:name="Day" w:val="10"/>
                <w:attr w:name="Year" w:val="2005"/>
              </w:smartTagPr>
              <w:r w:rsidRPr="00345562">
                <w:rPr>
                  <w:sz w:val="22"/>
                  <w:szCs w:val="22"/>
                </w:rPr>
                <w:t xml:space="preserve">October </w:t>
              </w:r>
              <w:r>
                <w:rPr>
                  <w:sz w:val="22"/>
                  <w:szCs w:val="22"/>
                </w:rPr>
                <w:t xml:space="preserve">10, </w:t>
              </w:r>
              <w:r w:rsidRPr="00345562">
                <w:rPr>
                  <w:sz w:val="22"/>
                  <w:szCs w:val="22"/>
                </w:rPr>
                <w:t>2005</w:t>
              </w:r>
            </w:smartTag>
            <w:r>
              <w:rPr>
                <w:sz w:val="22"/>
                <w:szCs w:val="22"/>
              </w:rPr>
              <w:t xml:space="preserve"> (co-organizer and co-chair with Patrick Luganda, Uganda)</w:t>
            </w:r>
          </w:p>
        </w:tc>
      </w:tr>
      <w:tr w:rsidR="0096764F" w:rsidRPr="00345562" w:rsidTr="00CD0D5B">
        <w:tc>
          <w:tcPr>
            <w:tcW w:w="81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96764F" w:rsidP="00C97CB4">
            <w:pPr>
              <w:pStyle w:val="Heading7"/>
              <w:spacing w:after="40"/>
              <w:jc w:val="left"/>
              <w:rPr>
                <w:snapToGrid w:val="0"/>
              </w:rPr>
            </w:pPr>
            <w:r w:rsidRPr="00E6674D">
              <w:rPr>
                <w:snapToGrid w:val="0"/>
              </w:rPr>
              <w:t>Work at the Science-Practice Interface</w:t>
            </w:r>
            <w:r>
              <w:rPr>
                <w:snapToGrid w:val="0"/>
              </w:rPr>
              <w:t xml:space="preserve">. </w:t>
            </w:r>
            <w:r w:rsidR="00C97CB4">
              <w:rPr>
                <w:i w:val="0"/>
                <w:snapToGrid w:val="0"/>
              </w:rPr>
              <w:t>P</w:t>
            </w:r>
            <w:r>
              <w:rPr>
                <w:i w:val="0"/>
                <w:snapToGrid w:val="0"/>
              </w:rPr>
              <w:t>anelist</w:t>
            </w:r>
            <w:r w:rsidR="00C97CB4">
              <w:rPr>
                <w:i w:val="0"/>
                <w:snapToGrid w:val="0"/>
              </w:rPr>
              <w:t>,</w:t>
            </w:r>
            <w:r>
              <w:rPr>
                <w:i w:val="0"/>
                <w:snapToGrid w:val="0"/>
              </w:rPr>
              <w:t xml:space="preserve"> session on the Science-Practice Interface, organized by Coleen Vogel, at the </w:t>
            </w:r>
            <w:r w:rsidRPr="00E6674D">
              <w:rPr>
                <w:i w:val="0"/>
                <w:szCs w:val="22"/>
              </w:rPr>
              <w:t xml:space="preserve">Sixth Open Meeting of the Human Dimensions of Global Change Community, Bonn, </w:t>
            </w:r>
            <w:smartTag w:uri="urn:schemas-microsoft-com:office:smarttags" w:element="date">
              <w:smartTagPr>
                <w:attr w:name="ls" w:val="trans"/>
                <w:attr w:name="Month" w:val="10"/>
                <w:attr w:name="Day" w:val="11"/>
                <w:attr w:name="Year" w:val="2005"/>
              </w:smartTagPr>
              <w:r w:rsidRPr="00E6674D">
                <w:rPr>
                  <w:i w:val="0"/>
                  <w:szCs w:val="22"/>
                </w:rPr>
                <w:t>October 1</w:t>
              </w:r>
              <w:r>
                <w:rPr>
                  <w:i w:val="0"/>
                  <w:szCs w:val="22"/>
                </w:rPr>
                <w:t>1</w:t>
              </w:r>
              <w:r w:rsidRPr="00E6674D">
                <w:rPr>
                  <w:i w:val="0"/>
                  <w:szCs w:val="22"/>
                </w:rPr>
                <w:t>, 2005</w:t>
              </w:r>
            </w:smartTag>
            <w:r w:rsidRPr="00E6674D">
              <w:rPr>
                <w:i w:val="0"/>
                <w:szCs w:val="22"/>
              </w:rPr>
              <w:t>.</w:t>
            </w:r>
          </w:p>
        </w:tc>
      </w:tr>
      <w:tr w:rsidR="0096764F" w:rsidRPr="00345562" w:rsidTr="00CD0D5B">
        <w:tc>
          <w:tcPr>
            <w:tcW w:w="810" w:type="dxa"/>
          </w:tcPr>
          <w:p w:rsidR="0096764F" w:rsidRPr="00345562" w:rsidRDefault="0096764F" w:rsidP="0096764F">
            <w:pPr>
              <w:spacing w:after="40"/>
              <w:rPr>
                <w:sz w:val="22"/>
              </w:rPr>
            </w:pPr>
            <w:r>
              <w:rPr>
                <w:sz w:val="22"/>
              </w:rPr>
              <w:t>2005</w:t>
            </w:r>
          </w:p>
        </w:tc>
        <w:tc>
          <w:tcPr>
            <w:tcW w:w="8460" w:type="dxa"/>
            <w:vAlign w:val="center"/>
          </w:tcPr>
          <w:p w:rsidR="0096764F" w:rsidRPr="00345562" w:rsidRDefault="0096764F" w:rsidP="0096764F">
            <w:pPr>
              <w:pStyle w:val="Heading7"/>
              <w:spacing w:after="40"/>
              <w:jc w:val="left"/>
              <w:rPr>
                <w:i w:val="0"/>
                <w:snapToGrid w:val="0"/>
              </w:rPr>
            </w:pPr>
            <w:r w:rsidRPr="00345562">
              <w:rPr>
                <w:snapToGrid w:val="0"/>
              </w:rPr>
              <w:t xml:space="preserve">Coastal Futures – </w:t>
            </w:r>
            <w:r>
              <w:rPr>
                <w:snapToGrid w:val="0"/>
              </w:rPr>
              <w:t>High</w:t>
            </w:r>
            <w:r w:rsidRPr="00345562">
              <w:rPr>
                <w:snapToGrid w:val="0"/>
              </w:rPr>
              <w:t xml:space="preserve"> and</w:t>
            </w:r>
            <w:r>
              <w:rPr>
                <w:snapToGrid w:val="0"/>
              </w:rPr>
              <w:t xml:space="preserve"> Dry</w:t>
            </w:r>
            <w:r w:rsidRPr="00345562">
              <w:rPr>
                <w:i w:val="0"/>
                <w:snapToGrid w:val="0"/>
              </w:rPr>
              <w:t xml:space="preserve">. </w:t>
            </w:r>
            <w:r>
              <w:rPr>
                <w:i w:val="0"/>
                <w:snapToGrid w:val="0"/>
              </w:rPr>
              <w:t>Chair and p</w:t>
            </w:r>
            <w:r w:rsidRPr="00345562">
              <w:rPr>
                <w:i w:val="0"/>
                <w:snapToGrid w:val="0"/>
              </w:rPr>
              <w:t xml:space="preserve">anel </w:t>
            </w:r>
            <w:r>
              <w:rPr>
                <w:i w:val="0"/>
                <w:snapToGrid w:val="0"/>
              </w:rPr>
              <w:t>co-</w:t>
            </w:r>
            <w:r w:rsidRPr="00345562">
              <w:rPr>
                <w:i w:val="0"/>
                <w:snapToGrid w:val="0"/>
              </w:rPr>
              <w:t>organizer</w:t>
            </w:r>
            <w:r w:rsidRPr="00ED4BB5">
              <w:rPr>
                <w:i w:val="0"/>
                <w:snapToGrid w:val="0"/>
              </w:rPr>
              <w:t>.</w:t>
            </w:r>
            <w:r w:rsidRPr="00345562">
              <w:rPr>
                <w:i w:val="0"/>
                <w:snapToGrid w:val="0"/>
              </w:rPr>
              <w:t xml:space="preserve"> 10</w:t>
            </w:r>
            <w:r>
              <w:rPr>
                <w:i w:val="0"/>
                <w:snapToGrid w:val="0"/>
              </w:rPr>
              <w:t>1</w:t>
            </w:r>
            <w:r w:rsidRPr="00ED4BB5">
              <w:rPr>
                <w:i w:val="0"/>
                <w:snapToGrid w:val="0"/>
                <w:vertAlign w:val="superscript"/>
              </w:rPr>
              <w:t>st</w:t>
            </w:r>
            <w:r w:rsidRPr="00345562">
              <w:rPr>
                <w:i w:val="0"/>
                <w:snapToGrid w:val="0"/>
              </w:rPr>
              <w:t xml:space="preserve"> Annual Meeting of the </w:t>
            </w:r>
            <w:r>
              <w:rPr>
                <w:i w:val="0"/>
                <w:snapToGrid w:val="0"/>
              </w:rPr>
              <w:t xml:space="preserve">AAG </w:t>
            </w:r>
            <w:r w:rsidRPr="00A255B4">
              <w:rPr>
                <w:i w:val="0"/>
                <w:szCs w:val="22"/>
              </w:rPr>
              <w:t>(co-organizer</w:t>
            </w:r>
            <w:r>
              <w:rPr>
                <w:i w:val="0"/>
                <w:szCs w:val="22"/>
              </w:rPr>
              <w:t>,</w:t>
            </w:r>
            <w:r w:rsidRPr="00A255B4">
              <w:rPr>
                <w:i w:val="0"/>
                <w:szCs w:val="22"/>
              </w:rPr>
              <w:t xml:space="preserve"> co-chair</w:t>
            </w:r>
            <w:r>
              <w:rPr>
                <w:i w:val="0"/>
                <w:szCs w:val="22"/>
              </w:rPr>
              <w:t xml:space="preserve"> with </w:t>
            </w:r>
            <w:r>
              <w:rPr>
                <w:i w:val="0"/>
                <w:snapToGrid w:val="0"/>
              </w:rPr>
              <w:t xml:space="preserve">Diane Horn, </w:t>
            </w:r>
            <w:r w:rsidRPr="00ED4BB5">
              <w:rPr>
                <w:rFonts w:ascii="TimesNewRoman" w:hAnsi="TimesNewRoman" w:cs="TimesNewRoman"/>
                <w:i w:val="0"/>
                <w:szCs w:val="22"/>
              </w:rPr>
              <w:t>Birkbeck College, London</w:t>
            </w:r>
            <w:r w:rsidRPr="00A255B4">
              <w:rPr>
                <w:i w:val="0"/>
                <w:szCs w:val="22"/>
              </w:rPr>
              <w:t>)</w:t>
            </w:r>
            <w:r>
              <w:rPr>
                <w:i w:val="0"/>
                <w:szCs w:val="22"/>
              </w:rPr>
              <w:t xml:space="preserve">, </w:t>
            </w:r>
            <w:r>
              <w:rPr>
                <w:i w:val="0"/>
                <w:snapToGrid w:val="0"/>
              </w:rPr>
              <w:t>Denver</w:t>
            </w:r>
            <w:r w:rsidRPr="00345562">
              <w:rPr>
                <w:i w:val="0"/>
                <w:snapToGrid w:val="0"/>
              </w:rPr>
              <w:t xml:space="preserve">, </w:t>
            </w:r>
            <w:r>
              <w:rPr>
                <w:i w:val="0"/>
                <w:snapToGrid w:val="0"/>
              </w:rPr>
              <w:t>CO</w:t>
            </w:r>
            <w:r w:rsidRPr="00345562">
              <w:rPr>
                <w:i w:val="0"/>
                <w:snapToGrid w:val="0"/>
              </w:rPr>
              <w:t xml:space="preserve">, </w:t>
            </w:r>
            <w:r>
              <w:rPr>
                <w:i w:val="0"/>
                <w:snapToGrid w:val="0"/>
              </w:rPr>
              <w:t>April 5-9.</w:t>
            </w:r>
          </w:p>
        </w:tc>
      </w:tr>
      <w:tr w:rsidR="0096764F" w:rsidRPr="00345562" w:rsidTr="00CD0D5B">
        <w:tc>
          <w:tcPr>
            <w:tcW w:w="810" w:type="dxa"/>
          </w:tcPr>
          <w:p w:rsidR="0096764F" w:rsidRPr="00345562" w:rsidRDefault="0096764F" w:rsidP="0096764F">
            <w:pPr>
              <w:spacing w:after="40"/>
              <w:rPr>
                <w:sz w:val="22"/>
                <w:szCs w:val="22"/>
              </w:rPr>
            </w:pPr>
            <w:r>
              <w:rPr>
                <w:sz w:val="22"/>
              </w:rPr>
              <w:t>2005</w:t>
            </w:r>
          </w:p>
        </w:tc>
        <w:tc>
          <w:tcPr>
            <w:tcW w:w="8460" w:type="dxa"/>
            <w:vAlign w:val="center"/>
          </w:tcPr>
          <w:p w:rsidR="0096764F" w:rsidRPr="00345562" w:rsidRDefault="0096764F" w:rsidP="00C97CB4">
            <w:pPr>
              <w:spacing w:after="40"/>
              <w:rPr>
                <w:i/>
                <w:sz w:val="22"/>
                <w:szCs w:val="22"/>
              </w:rPr>
            </w:pPr>
            <w:r w:rsidRPr="00345562">
              <w:rPr>
                <w:i/>
                <w:sz w:val="22"/>
                <w:szCs w:val="22"/>
              </w:rPr>
              <w:t>Responding to Climate Change: Governance and Social Action</w:t>
            </w:r>
            <w:r w:rsidRPr="00345562">
              <w:rPr>
                <w:sz w:val="22"/>
                <w:szCs w:val="22"/>
              </w:rPr>
              <w:t>.</w:t>
            </w:r>
            <w:r w:rsidRPr="00345562">
              <w:rPr>
                <w:i/>
                <w:sz w:val="22"/>
                <w:szCs w:val="22"/>
              </w:rPr>
              <w:t xml:space="preserve"> </w:t>
            </w:r>
            <w:r>
              <w:rPr>
                <w:sz w:val="22"/>
                <w:szCs w:val="22"/>
              </w:rPr>
              <w:t>Series of p</w:t>
            </w:r>
            <w:r w:rsidRPr="00345562">
              <w:rPr>
                <w:sz w:val="22"/>
                <w:szCs w:val="22"/>
              </w:rPr>
              <w:t xml:space="preserve">aper </w:t>
            </w:r>
            <w:r>
              <w:rPr>
                <w:sz w:val="22"/>
                <w:szCs w:val="22"/>
              </w:rPr>
              <w:t>s</w:t>
            </w:r>
            <w:r w:rsidRPr="00345562">
              <w:rPr>
                <w:sz w:val="22"/>
                <w:szCs w:val="22"/>
              </w:rPr>
              <w:t xml:space="preserve">essions held at the AAG Annual Meeting in Denver, CO, April 5-9 </w:t>
            </w:r>
            <w:r>
              <w:rPr>
                <w:sz w:val="22"/>
                <w:szCs w:val="22"/>
              </w:rPr>
              <w:t>(</w:t>
            </w:r>
            <w:r w:rsidRPr="00345562">
              <w:rPr>
                <w:sz w:val="22"/>
                <w:szCs w:val="22"/>
              </w:rPr>
              <w:t>co-organize</w:t>
            </w:r>
            <w:r w:rsidR="00C97CB4">
              <w:rPr>
                <w:sz w:val="22"/>
                <w:szCs w:val="22"/>
              </w:rPr>
              <w:t>r,</w:t>
            </w:r>
            <w:r>
              <w:rPr>
                <w:sz w:val="22"/>
                <w:szCs w:val="22"/>
              </w:rPr>
              <w:t xml:space="preserve"> co-chair </w:t>
            </w:r>
            <w:r w:rsidRPr="00345562">
              <w:rPr>
                <w:sz w:val="22"/>
                <w:szCs w:val="22"/>
              </w:rPr>
              <w:t>with Ha</w:t>
            </w:r>
            <w:r>
              <w:rPr>
                <w:sz w:val="22"/>
                <w:szCs w:val="22"/>
              </w:rPr>
              <w:t>r</w:t>
            </w:r>
            <w:r w:rsidRPr="00345562">
              <w:rPr>
                <w:sz w:val="22"/>
                <w:szCs w:val="22"/>
              </w:rPr>
              <w:t>riet Bulkeley, University of Durham, UK</w:t>
            </w:r>
            <w:r w:rsidR="00C97CB4">
              <w:rPr>
                <w:sz w:val="22"/>
                <w:szCs w:val="22"/>
              </w:rPr>
              <w:t>)</w:t>
            </w:r>
            <w:r>
              <w:rPr>
                <w:sz w:val="22"/>
                <w:szCs w:val="22"/>
              </w:rPr>
              <w:t>.</w:t>
            </w:r>
          </w:p>
        </w:tc>
      </w:tr>
      <w:tr w:rsidR="0096764F" w:rsidRPr="00345562" w:rsidTr="00CD0D5B">
        <w:tc>
          <w:tcPr>
            <w:tcW w:w="810" w:type="dxa"/>
          </w:tcPr>
          <w:p w:rsidR="0096764F" w:rsidRPr="00345562" w:rsidRDefault="0096764F" w:rsidP="0096764F">
            <w:pPr>
              <w:spacing w:after="40"/>
              <w:rPr>
                <w:sz w:val="22"/>
                <w:szCs w:val="22"/>
              </w:rPr>
            </w:pPr>
            <w:r w:rsidRPr="00345562">
              <w:rPr>
                <w:sz w:val="22"/>
                <w:szCs w:val="22"/>
              </w:rPr>
              <w:t>2004</w:t>
            </w:r>
          </w:p>
        </w:tc>
        <w:tc>
          <w:tcPr>
            <w:tcW w:w="8460" w:type="dxa"/>
            <w:vAlign w:val="center"/>
          </w:tcPr>
          <w:p w:rsidR="0096764F" w:rsidRPr="00345562" w:rsidRDefault="0096764F" w:rsidP="0096764F">
            <w:pPr>
              <w:spacing w:after="40"/>
              <w:rPr>
                <w:i/>
                <w:sz w:val="22"/>
                <w:szCs w:val="22"/>
              </w:rPr>
            </w:pPr>
            <w:r w:rsidRPr="00345562">
              <w:rPr>
                <w:i/>
                <w:sz w:val="22"/>
                <w:szCs w:val="22"/>
              </w:rPr>
              <w:t>Communicating Climate Change: Creative Challenge or Conundrum?</w:t>
            </w:r>
            <w:r w:rsidRPr="00345562">
              <w:rPr>
                <w:sz w:val="22"/>
                <w:szCs w:val="22"/>
              </w:rPr>
              <w:t xml:space="preserve"> Education Session at the </w:t>
            </w:r>
            <w:smartTag w:uri="urn:schemas-microsoft-com:office:smarttags" w:element="stockticker">
              <w:r w:rsidRPr="00345562">
                <w:rPr>
                  <w:sz w:val="22"/>
                  <w:szCs w:val="22"/>
                </w:rPr>
                <w:t>AGU</w:t>
              </w:r>
            </w:smartTag>
            <w:r w:rsidRPr="00345562">
              <w:rPr>
                <w:sz w:val="22"/>
                <w:szCs w:val="22"/>
              </w:rPr>
              <w:t xml:space="preserve"> Annual Meeting, San</w:t>
            </w:r>
            <w:r>
              <w:rPr>
                <w:sz w:val="22"/>
                <w:szCs w:val="22"/>
              </w:rPr>
              <w:t xml:space="preserve"> Francisco, CA, December 13-17</w:t>
            </w:r>
            <w:r w:rsidRPr="00345562">
              <w:rPr>
                <w:sz w:val="22"/>
                <w:szCs w:val="22"/>
              </w:rPr>
              <w:t xml:space="preserve"> (co-organizer with Mark McCaffrey).</w:t>
            </w:r>
          </w:p>
        </w:tc>
      </w:tr>
      <w:tr w:rsidR="0096764F" w:rsidRPr="00345562" w:rsidTr="00CD0D5B">
        <w:tc>
          <w:tcPr>
            <w:tcW w:w="810" w:type="dxa"/>
          </w:tcPr>
          <w:p w:rsidR="0096764F" w:rsidRPr="00345562" w:rsidRDefault="0096764F" w:rsidP="0096764F">
            <w:pPr>
              <w:spacing w:after="40"/>
              <w:rPr>
                <w:sz w:val="22"/>
              </w:rPr>
            </w:pPr>
            <w:r w:rsidRPr="00345562">
              <w:rPr>
                <w:sz w:val="22"/>
                <w:szCs w:val="22"/>
              </w:rPr>
              <w:t>2004</w:t>
            </w:r>
          </w:p>
        </w:tc>
        <w:tc>
          <w:tcPr>
            <w:tcW w:w="8460" w:type="dxa"/>
            <w:vAlign w:val="center"/>
          </w:tcPr>
          <w:p w:rsidR="0096764F" w:rsidRPr="00345562" w:rsidRDefault="0096764F" w:rsidP="0096764F">
            <w:pPr>
              <w:pStyle w:val="Heading7"/>
              <w:spacing w:after="40"/>
              <w:jc w:val="left"/>
              <w:rPr>
                <w:i w:val="0"/>
                <w:snapToGrid w:val="0"/>
              </w:rPr>
            </w:pPr>
            <w:r w:rsidRPr="00345562">
              <w:rPr>
                <w:snapToGrid w:val="0"/>
              </w:rPr>
              <w:t>Coastal Futures – Trends and Needs</w:t>
            </w:r>
            <w:r w:rsidRPr="00345562">
              <w:rPr>
                <w:i w:val="0"/>
                <w:snapToGrid w:val="0"/>
              </w:rPr>
              <w:t xml:space="preserve">. </w:t>
            </w:r>
            <w:r>
              <w:rPr>
                <w:i w:val="0"/>
                <w:snapToGrid w:val="0"/>
              </w:rPr>
              <w:t>Chair, and p</w:t>
            </w:r>
            <w:r w:rsidRPr="00345562">
              <w:rPr>
                <w:i w:val="0"/>
                <w:snapToGrid w:val="0"/>
              </w:rPr>
              <w:t xml:space="preserve">anel </w:t>
            </w:r>
            <w:r>
              <w:rPr>
                <w:i w:val="0"/>
                <w:snapToGrid w:val="0"/>
              </w:rPr>
              <w:t>co-</w:t>
            </w:r>
            <w:r w:rsidRPr="00345562">
              <w:rPr>
                <w:i w:val="0"/>
                <w:snapToGrid w:val="0"/>
              </w:rPr>
              <w:t>organizer</w:t>
            </w:r>
            <w:r w:rsidRPr="00ED4BB5">
              <w:rPr>
                <w:rFonts w:ascii="TimesNewRoman" w:hAnsi="TimesNewRoman" w:cs="TimesNewRoman"/>
                <w:i w:val="0"/>
                <w:szCs w:val="22"/>
              </w:rPr>
              <w:t>.</w:t>
            </w:r>
            <w:r w:rsidRPr="00345562">
              <w:rPr>
                <w:i w:val="0"/>
                <w:snapToGrid w:val="0"/>
              </w:rPr>
              <w:t xml:space="preserve"> 100</w:t>
            </w:r>
            <w:r w:rsidRPr="00345562">
              <w:rPr>
                <w:i w:val="0"/>
                <w:snapToGrid w:val="0"/>
                <w:vertAlign w:val="superscript"/>
              </w:rPr>
              <w:t>th</w:t>
            </w:r>
            <w:r w:rsidRPr="00345562">
              <w:rPr>
                <w:i w:val="0"/>
                <w:snapToGrid w:val="0"/>
              </w:rPr>
              <w:t xml:space="preserve"> Annual Meeting of the American Association of Geographers. Philadelphia, PA, March 18</w:t>
            </w:r>
            <w:r>
              <w:rPr>
                <w:i w:val="0"/>
                <w:snapToGrid w:val="0"/>
              </w:rPr>
              <w:t xml:space="preserve"> (with Diane Horn, </w:t>
            </w:r>
            <w:r w:rsidRPr="00ED4BB5">
              <w:rPr>
                <w:rFonts w:ascii="TimesNewRoman" w:hAnsi="TimesNewRoman" w:cs="TimesNewRoman"/>
                <w:i w:val="0"/>
                <w:szCs w:val="22"/>
              </w:rPr>
              <w:t>Birkbeck College, London</w:t>
            </w:r>
            <w:r>
              <w:rPr>
                <w:rFonts w:ascii="TimesNewRoman" w:hAnsi="TimesNewRoman" w:cs="TimesNewRoman"/>
                <w:i w:val="0"/>
                <w:szCs w:val="22"/>
              </w:rPr>
              <w:t>)</w:t>
            </w:r>
            <w:r w:rsidRPr="00345562">
              <w:rPr>
                <w:i w:val="0"/>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2003</w:t>
            </w:r>
          </w:p>
        </w:tc>
        <w:tc>
          <w:tcPr>
            <w:tcW w:w="8460" w:type="dxa"/>
            <w:vAlign w:val="center"/>
          </w:tcPr>
          <w:p w:rsidR="0096764F" w:rsidRPr="00345562" w:rsidRDefault="0096764F" w:rsidP="0096764F">
            <w:pPr>
              <w:pStyle w:val="Heading7"/>
              <w:spacing w:after="40"/>
              <w:jc w:val="left"/>
              <w:rPr>
                <w:i w:val="0"/>
                <w:iCs/>
                <w:snapToGrid w:val="0"/>
              </w:rPr>
            </w:pPr>
            <w:r w:rsidRPr="00345562">
              <w:rPr>
                <w:snapToGrid w:val="0"/>
              </w:rPr>
              <w:t>Conservation in a Warmer World: Great Lakes Ecosystems, Climate Change and the Need for New Approaches for Ecosystem Protection.</w:t>
            </w:r>
            <w:r w:rsidRPr="00345562">
              <w:rPr>
                <w:i w:val="0"/>
                <w:iCs/>
                <w:snapToGrid w:val="0"/>
              </w:rPr>
              <w:t xml:space="preserve"> Symposium organizer</w:t>
            </w:r>
            <w:r>
              <w:rPr>
                <w:i w:val="0"/>
                <w:iCs/>
                <w:snapToGrid w:val="0"/>
              </w:rPr>
              <w:t>,</w:t>
            </w:r>
            <w:r w:rsidRPr="00345562">
              <w:rPr>
                <w:i w:val="0"/>
                <w:iCs/>
                <w:snapToGrid w:val="0"/>
              </w:rPr>
              <w:t xml:space="preserve"> chair. 17</w:t>
            </w:r>
            <w:r w:rsidRPr="00345562">
              <w:rPr>
                <w:i w:val="0"/>
                <w:iCs/>
                <w:snapToGrid w:val="0"/>
                <w:vertAlign w:val="superscript"/>
              </w:rPr>
              <w:t>th</w:t>
            </w:r>
            <w:r w:rsidRPr="00345562">
              <w:rPr>
                <w:i w:val="0"/>
                <w:iCs/>
                <w:snapToGrid w:val="0"/>
              </w:rPr>
              <w:t xml:space="preserve"> Annual Meeting of the Society for Conservation Biology, Duluth</w:t>
            </w:r>
            <w:r>
              <w:rPr>
                <w:i w:val="0"/>
                <w:iCs/>
                <w:snapToGrid w:val="0"/>
              </w:rPr>
              <w:t>,</w:t>
            </w:r>
            <w:r w:rsidRPr="00345562">
              <w:rPr>
                <w:i w:val="0"/>
                <w:iCs/>
                <w:snapToGrid w:val="0"/>
              </w:rPr>
              <w:t xml:space="preserve"> MN</w:t>
            </w:r>
            <w:r>
              <w:rPr>
                <w:i w:val="0"/>
                <w:iCs/>
                <w:snapToGrid w:val="0"/>
              </w:rPr>
              <w:t>, June 28–July 3</w:t>
            </w:r>
            <w:r w:rsidRPr="00345562">
              <w:rPr>
                <w:i w:val="0"/>
                <w:iCs/>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2003</w:t>
            </w:r>
          </w:p>
        </w:tc>
        <w:tc>
          <w:tcPr>
            <w:tcW w:w="8460" w:type="dxa"/>
            <w:vAlign w:val="center"/>
          </w:tcPr>
          <w:p w:rsidR="0096764F" w:rsidRPr="00345562" w:rsidRDefault="0096764F" w:rsidP="0096764F">
            <w:pPr>
              <w:pStyle w:val="Heading7"/>
              <w:spacing w:after="40"/>
              <w:jc w:val="left"/>
              <w:rPr>
                <w:i w:val="0"/>
              </w:rPr>
            </w:pPr>
            <w:r w:rsidRPr="00345562">
              <w:rPr>
                <w:snapToGrid w:val="0"/>
              </w:rPr>
              <w:t xml:space="preserve">Human Dimensions Ten Years Hence: The Geographic Research Challenge. </w:t>
            </w:r>
            <w:r w:rsidRPr="00345562">
              <w:rPr>
                <w:i w:val="0"/>
                <w:snapToGrid w:val="0"/>
              </w:rPr>
              <w:t>Panel discussion</w:t>
            </w:r>
            <w:r>
              <w:rPr>
                <w:i w:val="0"/>
                <w:snapToGrid w:val="0"/>
              </w:rPr>
              <w:t>,</w:t>
            </w:r>
            <w:r w:rsidRPr="00610016">
              <w:rPr>
                <w:i w:val="0"/>
                <w:snapToGrid w:val="0"/>
              </w:rPr>
              <w:t xml:space="preserve"> </w:t>
            </w:r>
            <w:r>
              <w:rPr>
                <w:i w:val="0"/>
                <w:snapToGrid w:val="0"/>
              </w:rPr>
              <w:t>c</w:t>
            </w:r>
            <w:r w:rsidRPr="00610016">
              <w:rPr>
                <w:i w:val="0"/>
                <w:snapToGrid w:val="0"/>
              </w:rPr>
              <w:t>hair, o</w:t>
            </w:r>
            <w:r w:rsidRPr="00345562">
              <w:rPr>
                <w:i w:val="0"/>
                <w:snapToGrid w:val="0"/>
              </w:rPr>
              <w:t>rganizer, panelist. AAG Annual Meeting</w:t>
            </w:r>
            <w:r>
              <w:rPr>
                <w:i w:val="0"/>
                <w:snapToGrid w:val="0"/>
              </w:rPr>
              <w:t>,</w:t>
            </w:r>
            <w:r w:rsidRPr="00345562">
              <w:rPr>
                <w:i w:val="0"/>
                <w:snapToGrid w:val="0"/>
              </w:rPr>
              <w:t xml:space="preserve"> New Orleans, </w:t>
            </w:r>
            <w:r>
              <w:rPr>
                <w:i w:val="0"/>
                <w:snapToGrid w:val="0"/>
              </w:rPr>
              <w:t>March</w:t>
            </w:r>
            <w:r w:rsidRPr="00345562">
              <w:rPr>
                <w:i w:val="0"/>
                <w:snapToGrid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96764F" w:rsidP="0096764F">
            <w:pPr>
              <w:pStyle w:val="Heading7"/>
              <w:spacing w:after="40"/>
              <w:jc w:val="left"/>
              <w:rPr>
                <w:i w:val="0"/>
                <w:iCs/>
              </w:rPr>
            </w:pPr>
            <w:r w:rsidRPr="00345562">
              <w:t>U.S. Climate Change Science Program Planning Workshop for Scientists and Stakeholders</w:t>
            </w:r>
            <w:r w:rsidRPr="00345562">
              <w:rPr>
                <w:i w:val="0"/>
                <w:iCs/>
              </w:rPr>
              <w:t xml:space="preserve">. Invited panelist on the </w:t>
            </w:r>
            <w:r w:rsidRPr="00345562">
              <w:t>Human Contributions and Responses to Climate Change</w:t>
            </w:r>
            <w:r w:rsidRPr="00345562">
              <w:rPr>
                <w:i w:val="0"/>
                <w:iCs/>
              </w:rPr>
              <w:t xml:space="preserve"> session. U.S. Climate Science Program. Washington</w:t>
            </w:r>
            <w:r>
              <w:rPr>
                <w:i w:val="0"/>
                <w:iCs/>
              </w:rPr>
              <w:t>,</w:t>
            </w:r>
            <w:r w:rsidRPr="00345562">
              <w:rPr>
                <w:i w:val="0"/>
                <w:iCs/>
              </w:rPr>
              <w:t xml:space="preserve"> DC, December 4.</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96764F" w:rsidP="0096764F">
            <w:pPr>
              <w:pStyle w:val="Heading7"/>
              <w:spacing w:after="40"/>
              <w:jc w:val="left"/>
              <w:rPr>
                <w:i w:val="0"/>
              </w:rPr>
            </w:pPr>
            <w:r w:rsidRPr="00345562">
              <w:t>Confronting Climate Change in the Classroom</w:t>
            </w:r>
            <w:r w:rsidRPr="00345562">
              <w:rPr>
                <w:i w:val="0"/>
              </w:rPr>
              <w:t>. Interactive session held at Annual Meeting of the North American Association for Environmental Education, Boston, MA, August 10 (co-leader with Nancy Cole and Sharon Locke)</w:t>
            </w:r>
          </w:p>
        </w:tc>
      </w:tr>
      <w:tr w:rsidR="0096764F" w:rsidRPr="00345562" w:rsidTr="00CD0D5B">
        <w:tc>
          <w:tcPr>
            <w:tcW w:w="810" w:type="dxa"/>
          </w:tcPr>
          <w:p w:rsidR="0096764F" w:rsidRPr="00345562" w:rsidRDefault="0096764F" w:rsidP="0096764F">
            <w:pPr>
              <w:spacing w:after="40"/>
              <w:rPr>
                <w:sz w:val="22"/>
              </w:rPr>
            </w:pPr>
            <w:r w:rsidRPr="00345562">
              <w:rPr>
                <w:sz w:val="22"/>
              </w:rPr>
              <w:t>2002</w:t>
            </w:r>
          </w:p>
        </w:tc>
        <w:tc>
          <w:tcPr>
            <w:tcW w:w="8460" w:type="dxa"/>
            <w:vAlign w:val="center"/>
          </w:tcPr>
          <w:p w:rsidR="0096764F" w:rsidRPr="00345562" w:rsidRDefault="0096764F" w:rsidP="0096764F">
            <w:pPr>
              <w:pStyle w:val="Heading7"/>
              <w:spacing w:after="40"/>
              <w:jc w:val="left"/>
              <w:rPr>
                <w:i w:val="0"/>
              </w:rPr>
            </w:pPr>
            <w:r w:rsidRPr="00345562">
              <w:t>Finding your Niche: Careers in Ecology</w:t>
            </w:r>
            <w:r w:rsidRPr="00345562">
              <w:rPr>
                <w:i w:val="0"/>
              </w:rPr>
              <w:t>. Panel member, Annual Meeting of the Ecological Society of America, Tuscon, AZ, August 7.</w:t>
            </w:r>
          </w:p>
        </w:tc>
      </w:tr>
      <w:tr w:rsidR="0096764F" w:rsidRPr="00345562" w:rsidTr="00CD0D5B">
        <w:tc>
          <w:tcPr>
            <w:tcW w:w="810" w:type="dxa"/>
          </w:tcPr>
          <w:p w:rsidR="0096764F" w:rsidRPr="00345562" w:rsidRDefault="0096764F" w:rsidP="0096764F">
            <w:pPr>
              <w:spacing w:after="40"/>
              <w:rPr>
                <w:sz w:val="22"/>
              </w:rPr>
            </w:pPr>
            <w:r w:rsidRPr="00345562">
              <w:rPr>
                <w:sz w:val="22"/>
              </w:rPr>
              <w:t>2001</w:t>
            </w:r>
          </w:p>
        </w:tc>
        <w:tc>
          <w:tcPr>
            <w:tcW w:w="8460" w:type="dxa"/>
            <w:vAlign w:val="center"/>
          </w:tcPr>
          <w:p w:rsidR="0096764F" w:rsidRPr="00345562" w:rsidRDefault="0096764F" w:rsidP="0096764F">
            <w:pPr>
              <w:pStyle w:val="Heading7"/>
              <w:spacing w:after="40"/>
              <w:jc w:val="left"/>
              <w:rPr>
                <w:i w:val="0"/>
              </w:rPr>
            </w:pPr>
            <w:r w:rsidRPr="00345562">
              <w:t xml:space="preserve">Climate Change and the Gulf Coast Region. </w:t>
            </w:r>
            <w:r w:rsidRPr="00345562">
              <w:rPr>
                <w:i w:val="0"/>
              </w:rPr>
              <w:t xml:space="preserve">Panel held at the Annual Meeting </w:t>
            </w:r>
            <w:r>
              <w:rPr>
                <w:i w:val="0"/>
              </w:rPr>
              <w:t xml:space="preserve">of the </w:t>
            </w:r>
            <w:r w:rsidRPr="00345562">
              <w:rPr>
                <w:i w:val="0"/>
              </w:rPr>
              <w:t>Eco</w:t>
            </w:r>
            <w:r>
              <w:rPr>
                <w:i w:val="0"/>
              </w:rPr>
              <w:t>logical Society of America</w:t>
            </w:r>
            <w:r w:rsidRPr="00345562">
              <w:rPr>
                <w:i w:val="0"/>
              </w:rPr>
              <w:t xml:space="preserve">, Madison, WI, August 5 (contributor, co-organizer with Rhonda Kranz, </w:t>
            </w:r>
            <w:smartTag w:uri="urn:schemas-microsoft-com:office:smarttags" w:element="stockticker">
              <w:r w:rsidRPr="00345562">
                <w:rPr>
                  <w:i w:val="0"/>
                </w:rPr>
                <w:t>ESA</w:t>
              </w:r>
            </w:smartTag>
            <w:r w:rsidRPr="00345562">
              <w:rPr>
                <w:i w:val="0"/>
              </w:rPr>
              <w:t>).</w:t>
            </w:r>
          </w:p>
        </w:tc>
      </w:tr>
      <w:tr w:rsidR="0096764F" w:rsidRPr="00345562" w:rsidTr="00CD0D5B">
        <w:tc>
          <w:tcPr>
            <w:tcW w:w="810" w:type="dxa"/>
          </w:tcPr>
          <w:p w:rsidR="0096764F" w:rsidRPr="00345562" w:rsidRDefault="0096764F" w:rsidP="0096764F">
            <w:pPr>
              <w:spacing w:after="40"/>
              <w:rPr>
                <w:sz w:val="22"/>
              </w:rPr>
            </w:pPr>
            <w:r w:rsidRPr="00345562">
              <w:rPr>
                <w:sz w:val="22"/>
              </w:rPr>
              <w:t>2000</w:t>
            </w:r>
          </w:p>
        </w:tc>
        <w:tc>
          <w:tcPr>
            <w:tcW w:w="8460" w:type="dxa"/>
            <w:vAlign w:val="center"/>
          </w:tcPr>
          <w:p w:rsidR="0096764F" w:rsidRPr="00345562" w:rsidRDefault="0096764F" w:rsidP="0096764F">
            <w:pPr>
              <w:spacing w:after="40"/>
              <w:rPr>
                <w:sz w:val="22"/>
              </w:rPr>
            </w:pPr>
            <w:r w:rsidRPr="00345562">
              <w:rPr>
                <w:i/>
                <w:sz w:val="22"/>
              </w:rPr>
              <w:t>Scales of Sustainability: Environmental Knowledge and Policy from the Global to the Local</w:t>
            </w:r>
            <w:r w:rsidRPr="00345562">
              <w:rPr>
                <w:sz w:val="22"/>
              </w:rPr>
              <w:t>. Paper session at the AAG Annual Meeting, Pittsburgh, PA, April 5 (Chair, co-organizer with Harriet Bulkeley, University of Cambridge, Cambridge, UK).</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96764F" w:rsidP="0096764F">
            <w:pPr>
              <w:spacing w:after="40"/>
              <w:rPr>
                <w:sz w:val="22"/>
              </w:rPr>
            </w:pPr>
            <w:r w:rsidRPr="00345562">
              <w:rPr>
                <w:i/>
                <w:sz w:val="22"/>
              </w:rPr>
              <w:t>Hazards and Culture</w:t>
            </w:r>
            <w:r w:rsidRPr="00345562">
              <w:rPr>
                <w:sz w:val="22"/>
              </w:rPr>
              <w:t>. Discussant of a paper by James K. Mitchell. Paper presented at the AAG Annual Meeting, Honolulu, HI, March 26.</w:t>
            </w:r>
          </w:p>
        </w:tc>
      </w:tr>
      <w:tr w:rsidR="0096764F" w:rsidRPr="00345562" w:rsidTr="00CD0D5B">
        <w:tc>
          <w:tcPr>
            <w:tcW w:w="810" w:type="dxa"/>
          </w:tcPr>
          <w:p w:rsidR="0096764F" w:rsidRPr="00345562" w:rsidRDefault="0096764F" w:rsidP="0096764F">
            <w:pPr>
              <w:spacing w:after="40"/>
              <w:rPr>
                <w:sz w:val="22"/>
              </w:rPr>
            </w:pPr>
            <w:r w:rsidRPr="00345562">
              <w:rPr>
                <w:sz w:val="22"/>
              </w:rPr>
              <w:t>1999</w:t>
            </w:r>
          </w:p>
        </w:tc>
        <w:tc>
          <w:tcPr>
            <w:tcW w:w="8460" w:type="dxa"/>
            <w:vAlign w:val="center"/>
          </w:tcPr>
          <w:p w:rsidR="0096764F" w:rsidRPr="00345562" w:rsidRDefault="0096764F" w:rsidP="0096764F">
            <w:pPr>
              <w:spacing w:after="40"/>
              <w:rPr>
                <w:sz w:val="22"/>
              </w:rPr>
            </w:pPr>
            <w:r w:rsidRPr="00345562">
              <w:rPr>
                <w:i/>
                <w:sz w:val="22"/>
              </w:rPr>
              <w:t>Global Change and Coastal Hazards</w:t>
            </w:r>
            <w:r w:rsidRPr="00345562">
              <w:rPr>
                <w:sz w:val="22"/>
              </w:rPr>
              <w:t>. Paper session at the AAG Annual Meeting, Honolulu, HI, March 26-30 (organizer).</w:t>
            </w:r>
          </w:p>
        </w:tc>
      </w:tr>
      <w:tr w:rsidR="0096764F" w:rsidRPr="00345562" w:rsidTr="00CD0D5B">
        <w:tc>
          <w:tcPr>
            <w:tcW w:w="810" w:type="dxa"/>
          </w:tcPr>
          <w:p w:rsidR="0096764F" w:rsidRPr="00345562" w:rsidRDefault="0096764F" w:rsidP="0096764F">
            <w:pPr>
              <w:spacing w:after="40"/>
              <w:rPr>
                <w:sz w:val="22"/>
              </w:rPr>
            </w:pPr>
            <w:r w:rsidRPr="00345562">
              <w:rPr>
                <w:sz w:val="22"/>
              </w:rPr>
              <w:lastRenderedPageBreak/>
              <w:t>1999</w:t>
            </w:r>
          </w:p>
        </w:tc>
        <w:tc>
          <w:tcPr>
            <w:tcW w:w="8460" w:type="dxa"/>
            <w:vAlign w:val="center"/>
          </w:tcPr>
          <w:p w:rsidR="0096764F" w:rsidRPr="00345562" w:rsidRDefault="0096764F" w:rsidP="0096764F">
            <w:pPr>
              <w:spacing w:after="40"/>
              <w:rPr>
                <w:sz w:val="22"/>
              </w:rPr>
            </w:pPr>
            <w:r w:rsidRPr="00345562">
              <w:rPr>
                <w:i/>
                <w:sz w:val="22"/>
              </w:rPr>
              <w:t>Publishing the First Book</w:t>
            </w:r>
            <w:r w:rsidRPr="00345562">
              <w:rPr>
                <w:sz w:val="22"/>
              </w:rPr>
              <w:t>. Panel discussion at the AAG Annual Meeting, Honolulu, HI, March 26-30 (organizer, chair).</w:t>
            </w:r>
          </w:p>
        </w:tc>
      </w:tr>
      <w:tr w:rsidR="0096764F" w:rsidRPr="00345562" w:rsidTr="00CD0D5B">
        <w:tc>
          <w:tcPr>
            <w:tcW w:w="810" w:type="dxa"/>
          </w:tcPr>
          <w:p w:rsidR="0096764F" w:rsidRPr="00345562" w:rsidRDefault="0096764F" w:rsidP="0096764F">
            <w:pPr>
              <w:spacing w:after="40"/>
              <w:rPr>
                <w:sz w:val="22"/>
              </w:rPr>
            </w:pPr>
            <w:r w:rsidRPr="00345562">
              <w:rPr>
                <w:sz w:val="22"/>
              </w:rPr>
              <w:t>1998</w:t>
            </w:r>
          </w:p>
        </w:tc>
        <w:tc>
          <w:tcPr>
            <w:tcW w:w="8460" w:type="dxa"/>
            <w:vAlign w:val="center"/>
          </w:tcPr>
          <w:p w:rsidR="0096764F" w:rsidRPr="00345562" w:rsidRDefault="0096764F" w:rsidP="0096764F">
            <w:pPr>
              <w:spacing w:after="40"/>
              <w:rPr>
                <w:sz w:val="22"/>
              </w:rPr>
            </w:pPr>
            <w:r w:rsidRPr="00345562">
              <w:rPr>
                <w:i/>
                <w:sz w:val="22"/>
              </w:rPr>
              <w:t>Sea-Level Rise: Fact or Fiction?</w:t>
            </w:r>
            <w:r w:rsidRPr="00345562">
              <w:rPr>
                <w:sz w:val="22"/>
              </w:rPr>
              <w:t xml:space="preserve"> Chair: George Jacobson. Wells National Estuarine Research Reserve, June Ficker Lecture Series, Year of the Ocean, Wells, ME, June 25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Political Dimensions of Global Environmental Change</w:t>
            </w:r>
            <w:r w:rsidRPr="00345562">
              <w:rPr>
                <w:sz w:val="22"/>
              </w:rPr>
              <w:t>, Chair: Shannon O’Lear, Syracuse University, AAG Annual Meeting, Fort Worth, TX, April 1-4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1997</w:t>
            </w:r>
          </w:p>
        </w:tc>
        <w:tc>
          <w:tcPr>
            <w:tcW w:w="8460" w:type="dxa"/>
            <w:vAlign w:val="center"/>
          </w:tcPr>
          <w:p w:rsidR="0096764F" w:rsidRPr="00345562" w:rsidRDefault="0096764F" w:rsidP="0096764F">
            <w:pPr>
              <w:spacing w:after="40"/>
              <w:rPr>
                <w:sz w:val="22"/>
              </w:rPr>
            </w:pPr>
            <w:r w:rsidRPr="00345562">
              <w:rPr>
                <w:i/>
                <w:sz w:val="22"/>
              </w:rPr>
              <w:t>Teaching and Learning about the Human Dimensions of Global Change,</w:t>
            </w:r>
            <w:r w:rsidRPr="00345562">
              <w:rPr>
                <w:sz w:val="22"/>
              </w:rPr>
              <w:t xml:space="preserve"> Chair: Sarah W. Bednarz, Texas A&amp;M, AAG Annual Meeting, Fort Worth, TX, April 1-4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Active Undergraduate Teaching and Learning</w:t>
            </w:r>
            <w:r w:rsidRPr="00345562">
              <w:rPr>
                <w:sz w:val="22"/>
              </w:rPr>
              <w:t>. Chair: Susan Hanson. NESTVAL ‘96, Clark University, Worcester, MA, November 1-2 (co-organizer,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1996</w:t>
            </w:r>
          </w:p>
        </w:tc>
        <w:tc>
          <w:tcPr>
            <w:tcW w:w="8460" w:type="dxa"/>
            <w:vAlign w:val="center"/>
          </w:tcPr>
          <w:p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Chairs: Susan Hanson, Clark University, and Robert Ford, Salt Lake City. AAG Annual Meeting, Charlotte, NC, April 9-13 (panelist).</w:t>
            </w:r>
          </w:p>
        </w:tc>
      </w:tr>
      <w:tr w:rsidR="0096764F" w:rsidRPr="00345562" w:rsidTr="00CD0D5B">
        <w:tc>
          <w:tcPr>
            <w:tcW w:w="810" w:type="dxa"/>
          </w:tcPr>
          <w:p w:rsidR="0096764F" w:rsidRPr="00345562" w:rsidRDefault="0096764F" w:rsidP="0096764F">
            <w:pPr>
              <w:spacing w:after="40"/>
              <w:rPr>
                <w:sz w:val="22"/>
              </w:rPr>
            </w:pPr>
            <w:r w:rsidRPr="00345562">
              <w:rPr>
                <w:sz w:val="22"/>
              </w:rPr>
              <w:t>1995</w:t>
            </w:r>
          </w:p>
        </w:tc>
        <w:tc>
          <w:tcPr>
            <w:tcW w:w="8460" w:type="dxa"/>
            <w:vAlign w:val="center"/>
          </w:tcPr>
          <w:p w:rsidR="0096764F" w:rsidRPr="00345562" w:rsidRDefault="0096764F" w:rsidP="0096764F">
            <w:pPr>
              <w:spacing w:after="40"/>
              <w:rPr>
                <w:sz w:val="22"/>
              </w:rPr>
            </w:pPr>
            <w:r w:rsidRPr="00345562">
              <w:rPr>
                <w:i/>
                <w:sz w:val="22"/>
              </w:rPr>
              <w:t>Learning Modules for Teaching the Human Dimensions of Global Change</w:t>
            </w:r>
            <w:r w:rsidRPr="00345562">
              <w:rPr>
                <w:sz w:val="22"/>
              </w:rPr>
              <w:t>. Chair: Thomas R. Lewis, Manchester Community College. NESTVAL ‘95, Burlington, VT, November 1-2 (panelist).</w:t>
            </w:r>
          </w:p>
        </w:tc>
      </w:tr>
    </w:tbl>
    <w:p w:rsidR="0096764F" w:rsidRPr="00345562" w:rsidRDefault="0096764F" w:rsidP="0096764F">
      <w:pPr>
        <w:spacing w:after="40"/>
      </w:pPr>
    </w:p>
    <w:p w:rsidR="0096764F" w:rsidRPr="00E14E03" w:rsidRDefault="0096764F" w:rsidP="0096764F">
      <w:pPr>
        <w:pStyle w:val="Caption"/>
        <w:spacing w:after="40"/>
        <w:jc w:val="left"/>
        <w:rPr>
          <w:color w:val="3366FF"/>
        </w:rPr>
      </w:pPr>
      <w:r w:rsidRPr="00E14E03">
        <w:rPr>
          <w:rFonts w:ascii="Tahoma" w:hAnsi="Tahoma" w:cs="Tahoma"/>
          <w:color w:val="3366FF"/>
        </w:rPr>
        <w:t>Media Work</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780"/>
        <w:gridCol w:w="8460"/>
      </w:tblGrid>
      <w:tr w:rsidR="008F1C2F" w:rsidRPr="00345562" w:rsidTr="008F1C2F">
        <w:tc>
          <w:tcPr>
            <w:tcW w:w="780" w:type="dxa"/>
          </w:tcPr>
          <w:p w:rsidR="008F1C2F" w:rsidRPr="00345562" w:rsidRDefault="008F1C2F" w:rsidP="008F1C2F">
            <w:pPr>
              <w:spacing w:after="40"/>
              <w:rPr>
                <w:sz w:val="22"/>
              </w:rPr>
            </w:pPr>
            <w:r w:rsidRPr="00345562">
              <w:rPr>
                <w:sz w:val="22"/>
              </w:rPr>
              <w:t>1999</w:t>
            </w:r>
          </w:p>
        </w:tc>
        <w:tc>
          <w:tcPr>
            <w:tcW w:w="8460" w:type="dxa"/>
          </w:tcPr>
          <w:p w:rsidR="008F1C2F" w:rsidRDefault="008F1C2F" w:rsidP="008F1C2F">
            <w:pPr>
              <w:spacing w:after="40"/>
              <w:rPr>
                <w:sz w:val="22"/>
                <w:szCs w:val="22"/>
              </w:rPr>
            </w:pPr>
            <w:r>
              <w:rPr>
                <w:sz w:val="22"/>
                <w:szCs w:val="22"/>
              </w:rPr>
              <w:t>Professional media training</w:t>
            </w:r>
          </w:p>
          <w:p w:rsidR="008F1C2F" w:rsidRPr="00E01C35" w:rsidRDefault="008F1C2F" w:rsidP="008F1C2F">
            <w:pPr>
              <w:spacing w:after="40"/>
              <w:rPr>
                <w:sz w:val="22"/>
                <w:szCs w:val="22"/>
              </w:rPr>
            </w:pPr>
            <w:r>
              <w:rPr>
                <w:sz w:val="22"/>
                <w:szCs w:val="22"/>
              </w:rPr>
              <w:t>F</w:t>
            </w:r>
            <w:r w:rsidRPr="00E01C35">
              <w:rPr>
                <w:sz w:val="22"/>
                <w:szCs w:val="22"/>
              </w:rPr>
              <w:t>ollow-up trainings in 2001, 2003, 2004, 2005, 2007</w:t>
            </w:r>
          </w:p>
        </w:tc>
      </w:tr>
      <w:tr w:rsidR="0096764F" w:rsidRPr="00345562" w:rsidTr="008F1C2F">
        <w:tc>
          <w:tcPr>
            <w:tcW w:w="780" w:type="dxa"/>
          </w:tcPr>
          <w:p w:rsidR="008F1C2F" w:rsidRDefault="0096764F" w:rsidP="0096764F">
            <w:pPr>
              <w:spacing w:after="40"/>
              <w:rPr>
                <w:sz w:val="22"/>
              </w:rPr>
            </w:pPr>
            <w:r w:rsidRPr="00345562">
              <w:rPr>
                <w:sz w:val="22"/>
              </w:rPr>
              <w:t>1999-</w:t>
            </w:r>
          </w:p>
          <w:p w:rsidR="0096764F" w:rsidRPr="00345562" w:rsidRDefault="0096764F" w:rsidP="0096764F">
            <w:pPr>
              <w:spacing w:after="40"/>
              <w:rPr>
                <w:sz w:val="22"/>
              </w:rPr>
            </w:pPr>
            <w:r w:rsidRPr="00345562">
              <w:rPr>
                <w:sz w:val="22"/>
              </w:rPr>
              <w:t>present</w:t>
            </w:r>
          </w:p>
        </w:tc>
        <w:tc>
          <w:tcPr>
            <w:tcW w:w="8460" w:type="dxa"/>
            <w:vAlign w:val="center"/>
          </w:tcPr>
          <w:p w:rsidR="008F1C2F" w:rsidRDefault="0096764F" w:rsidP="00520F75">
            <w:pPr>
              <w:pStyle w:val="HTMLPreformatted"/>
              <w:rPr>
                <w:rFonts w:ascii="Times New Roman" w:hAnsi="Times New Roman" w:cs="Times New Roman"/>
                <w:sz w:val="22"/>
                <w:szCs w:val="22"/>
              </w:rPr>
            </w:pPr>
            <w:r w:rsidRPr="00E01C35">
              <w:rPr>
                <w:rFonts w:ascii="Times New Roman" w:hAnsi="Times New Roman" w:cs="Times New Roman"/>
                <w:sz w:val="22"/>
                <w:szCs w:val="22"/>
              </w:rPr>
              <w:t xml:space="preserve">Extensive media work with major international, national, and regional </w:t>
            </w:r>
          </w:p>
          <w:p w:rsidR="008F1C2F" w:rsidRDefault="008F1C2F" w:rsidP="008F1C2F">
            <w:pPr>
              <w:pStyle w:val="HTMLPreformatted"/>
              <w:numPr>
                <w:ilvl w:val="0"/>
                <w:numId w:val="14"/>
              </w:numPr>
              <w:ind w:left="300" w:hanging="180"/>
              <w:rPr>
                <w:rFonts w:ascii="Times New Roman" w:hAnsi="Times New Roman" w:cs="Times New Roman"/>
                <w:sz w:val="22"/>
                <w:szCs w:val="22"/>
              </w:rPr>
            </w:pPr>
            <w:r>
              <w:rPr>
                <w:rFonts w:ascii="Times New Roman" w:hAnsi="Times New Roman" w:cs="Times New Roman"/>
                <w:b/>
                <w:i/>
                <w:sz w:val="22"/>
                <w:szCs w:val="22"/>
              </w:rPr>
              <w:t>news services and</w:t>
            </w:r>
            <w:r w:rsidR="0096764F" w:rsidRPr="00E01C35">
              <w:rPr>
                <w:rFonts w:ascii="Times New Roman" w:hAnsi="Times New Roman" w:cs="Times New Roman"/>
                <w:b/>
                <w:i/>
                <w:sz w:val="22"/>
                <w:szCs w:val="22"/>
              </w:rPr>
              <w:t xml:space="preserve"> newspapers</w:t>
            </w:r>
            <w:r>
              <w:rPr>
                <w:rFonts w:ascii="Times New Roman" w:hAnsi="Times New Roman" w:cs="Times New Roman"/>
                <w:b/>
                <w:i/>
                <w:sz w:val="22"/>
                <w:szCs w:val="22"/>
              </w:rPr>
              <w:t xml:space="preserve"> </w:t>
            </w:r>
            <w:r w:rsidR="0096764F" w:rsidRPr="00E01C35">
              <w:rPr>
                <w:rFonts w:ascii="Times New Roman" w:hAnsi="Times New Roman" w:cs="Times New Roman"/>
                <w:sz w:val="22"/>
                <w:szCs w:val="22"/>
              </w:rPr>
              <w:t xml:space="preserve">(e.g., The New York Times, The Washington Post, Reuters, Associated Press, The Boston Globe, Financial Times, The San Francisco Chronicle, The Los Angeles Times, The Sacramento Bee, The Oakland Tribune, San Jose Mercury News, Tri-Valley Herald (Pleasanton, CA), La Jolla Village News, The Contra Coast Times, Santa Cruz Sentinel, The Tribune (San Luis Obispo, CA), </w:t>
            </w:r>
            <w:r w:rsidR="00A5704F">
              <w:rPr>
                <w:rFonts w:ascii="Times New Roman" w:hAnsi="Times New Roman" w:cs="Times New Roman"/>
                <w:sz w:val="22"/>
                <w:szCs w:val="22"/>
              </w:rPr>
              <w:t xml:space="preserve">Orange County Register, </w:t>
            </w:r>
            <w:r w:rsidR="0096764F" w:rsidRPr="00E01C35">
              <w:rPr>
                <w:rFonts w:ascii="Times New Roman" w:hAnsi="Times New Roman" w:cs="Times New Roman"/>
                <w:sz w:val="22"/>
                <w:szCs w:val="22"/>
              </w:rPr>
              <w:t>The Denver Post, The Daily Camera (Boulder), The Rocky Mountain News, Salt Lake Tribune, Saint Paul Pioneer Press; Minneapolis Star Tribune, St. Louis Post Dispatch, Des Moines Register, Cedar Rapids Gazette, Yankton Daily Press and Dakotan (SD), Business Recorder, Tampa Tribune, The Birmingham News, The Dallas Morning News, The Daily Texan, Poughkeepsie Journal, The New Jersey Media Group, Gotham Gazette, Press of Atlantic City, Press Herald (Maine), The Christian Science Monitor, The Chronicle for Higher Education, Asahi Shimbun (Japan),</w:t>
            </w:r>
            <w:r>
              <w:rPr>
                <w:rFonts w:ascii="Times New Roman" w:hAnsi="Times New Roman" w:cs="Times New Roman"/>
                <w:sz w:val="22"/>
                <w:szCs w:val="22"/>
              </w:rPr>
              <w:t xml:space="preserve"> The Guardian, The Independent)</w:t>
            </w:r>
          </w:p>
          <w:p w:rsidR="006F6E57" w:rsidRDefault="008F1C2F" w:rsidP="006F6E57">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magazines</w:t>
            </w:r>
            <w:r w:rsidRPr="00E01C35">
              <w:rPr>
                <w:rFonts w:ascii="Times New Roman" w:hAnsi="Times New Roman" w:cs="Times New Roman"/>
                <w:sz w:val="22"/>
                <w:szCs w:val="22"/>
              </w:rPr>
              <w:t xml:space="preserve"> </w:t>
            </w:r>
            <w:r w:rsidRPr="008F1C2F">
              <w:rPr>
                <w:rFonts w:ascii="Times New Roman" w:hAnsi="Times New Roman" w:cs="Times New Roman"/>
                <w:b/>
                <w:i/>
                <w:sz w:val="22"/>
                <w:szCs w:val="22"/>
              </w:rPr>
              <w:t>and newsletters</w:t>
            </w:r>
            <w:r>
              <w:rPr>
                <w:rFonts w:ascii="Times New Roman" w:hAnsi="Times New Roman" w:cs="Times New Roman"/>
                <w:sz w:val="22"/>
                <w:szCs w:val="22"/>
              </w:rPr>
              <w:t xml:space="preserve"> (e.g., </w:t>
            </w:r>
            <w:r w:rsidR="0096764F" w:rsidRPr="00E01C35">
              <w:rPr>
                <w:rFonts w:ascii="Times New Roman" w:hAnsi="Times New Roman" w:cs="Times New Roman"/>
                <w:sz w:val="22"/>
                <w:szCs w:val="22"/>
              </w:rPr>
              <w:t xml:space="preserve">O (Oprah) Magazine, Teen Vogue, The Sacred Earth Network newsletter, </w:t>
            </w:r>
            <w:r w:rsidRPr="00E01C35">
              <w:rPr>
                <w:rFonts w:ascii="Times New Roman" w:hAnsi="Times New Roman" w:cs="Times New Roman"/>
                <w:sz w:val="22"/>
                <w:szCs w:val="22"/>
              </w:rPr>
              <w:t xml:space="preserve">SouthCoasttoday.com, </w:t>
            </w:r>
            <w:r w:rsidR="0096764F" w:rsidRPr="00E01C35">
              <w:rPr>
                <w:rFonts w:ascii="Times New Roman" w:hAnsi="Times New Roman" w:cs="Times New Roman"/>
                <w:sz w:val="22"/>
                <w:szCs w:val="22"/>
              </w:rPr>
              <w:t>Audubon Society Magazine</w:t>
            </w:r>
            <w:r w:rsidR="008C72A8">
              <w:rPr>
                <w:rFonts w:ascii="Times New Roman" w:hAnsi="Times New Roman" w:cs="Times New Roman"/>
                <w:sz w:val="22"/>
                <w:szCs w:val="22"/>
              </w:rPr>
              <w:t>, Terrain, Green Futures (UK)</w:t>
            </w:r>
            <w:r w:rsidR="00230423">
              <w:rPr>
                <w:rFonts w:ascii="Times New Roman" w:hAnsi="Times New Roman" w:cs="Times New Roman"/>
                <w:sz w:val="22"/>
                <w:szCs w:val="22"/>
              </w:rPr>
              <w:t>, Earth Island Magazine</w:t>
            </w:r>
            <w:r w:rsidR="00650858">
              <w:rPr>
                <w:rFonts w:ascii="Times New Roman" w:hAnsi="Times New Roman" w:cs="Times New Roman"/>
                <w:sz w:val="22"/>
                <w:szCs w:val="22"/>
              </w:rPr>
              <w:t xml:space="preserve">; Clark Alumni Magazine; </w:t>
            </w:r>
            <w:r>
              <w:rPr>
                <w:rFonts w:ascii="Times New Roman" w:hAnsi="Times New Roman" w:cs="Times New Roman"/>
                <w:sz w:val="22"/>
                <w:szCs w:val="22"/>
              </w:rPr>
              <w:t xml:space="preserve">Southwest Climate Outlook; </w:t>
            </w:r>
            <w:r w:rsidR="00650858">
              <w:rPr>
                <w:rFonts w:ascii="Times New Roman" w:hAnsi="Times New Roman" w:cs="Times New Roman"/>
                <w:sz w:val="22"/>
                <w:szCs w:val="22"/>
              </w:rPr>
              <w:t>Mother Jones</w:t>
            </w:r>
            <w:r>
              <w:rPr>
                <w:rFonts w:ascii="Times New Roman" w:hAnsi="Times New Roman" w:cs="Times New Roman"/>
                <w:sz w:val="22"/>
                <w:szCs w:val="22"/>
              </w:rPr>
              <w:t xml:space="preserve">; </w:t>
            </w:r>
            <w:r w:rsidRPr="00E01C35">
              <w:rPr>
                <w:rFonts w:ascii="Times New Roman" w:hAnsi="Times New Roman" w:cs="Times New Roman"/>
                <w:sz w:val="22"/>
                <w:szCs w:val="22"/>
              </w:rPr>
              <w:t>Geotimes</w:t>
            </w:r>
            <w:r>
              <w:rPr>
                <w:rFonts w:ascii="Times New Roman" w:hAnsi="Times New Roman" w:cs="Times New Roman"/>
                <w:sz w:val="22"/>
                <w:szCs w:val="22"/>
              </w:rPr>
              <w:t>;</w:t>
            </w:r>
            <w:r w:rsidRPr="00E01C35">
              <w:rPr>
                <w:rFonts w:ascii="Times New Roman" w:hAnsi="Times New Roman" w:cs="Times New Roman"/>
                <w:sz w:val="22"/>
                <w:szCs w:val="22"/>
              </w:rPr>
              <w:t xml:space="preserve"> </w:t>
            </w:r>
            <w:r>
              <w:rPr>
                <w:rFonts w:ascii="Times New Roman" w:hAnsi="Times New Roman" w:cs="Times New Roman"/>
                <w:sz w:val="22"/>
                <w:szCs w:val="22"/>
              </w:rPr>
              <w:t>New Scientist)</w:t>
            </w:r>
          </w:p>
          <w:p w:rsidR="006F6E57" w:rsidRPr="006F6E57" w:rsidRDefault="0096764F" w:rsidP="006F6E57">
            <w:pPr>
              <w:pStyle w:val="HTMLPreformatted"/>
              <w:numPr>
                <w:ilvl w:val="0"/>
                <w:numId w:val="14"/>
              </w:numPr>
              <w:ind w:left="300" w:hanging="180"/>
              <w:rPr>
                <w:rFonts w:ascii="Times New Roman" w:hAnsi="Times New Roman" w:cs="Times New Roman"/>
                <w:sz w:val="22"/>
                <w:szCs w:val="22"/>
              </w:rPr>
            </w:pPr>
            <w:r w:rsidRPr="006F6E57">
              <w:rPr>
                <w:rFonts w:ascii="Times New Roman" w:hAnsi="Times New Roman" w:cs="Times New Roman"/>
                <w:b/>
                <w:i/>
                <w:sz w:val="22"/>
                <w:szCs w:val="22"/>
              </w:rPr>
              <w:t>online news services</w:t>
            </w:r>
            <w:r w:rsidRPr="006F6E57">
              <w:rPr>
                <w:rFonts w:ascii="Times New Roman" w:hAnsi="Times New Roman" w:cs="Times New Roman"/>
                <w:sz w:val="22"/>
                <w:szCs w:val="22"/>
              </w:rPr>
              <w:t xml:space="preserve"> (e.g., abcnews.com, Grist Magazine, </w:t>
            </w:r>
            <w:smartTag w:uri="urn:schemas-microsoft-com:office:smarttags" w:element="stockticker">
              <w:r w:rsidRPr="006F6E57">
                <w:rPr>
                  <w:rFonts w:ascii="Times New Roman" w:hAnsi="Times New Roman" w:cs="Times New Roman"/>
                  <w:sz w:val="22"/>
                  <w:szCs w:val="22"/>
                </w:rPr>
                <w:t>ENN</w:t>
              </w:r>
            </w:smartTag>
            <w:r w:rsidRPr="006F6E57">
              <w:rPr>
                <w:rFonts w:ascii="Times New Roman" w:hAnsi="Times New Roman" w:cs="Times New Roman"/>
                <w:sz w:val="22"/>
                <w:szCs w:val="22"/>
              </w:rPr>
              <w:t>, The Weather Channel/</w:t>
            </w:r>
            <w:r w:rsidR="002212C7" w:rsidRPr="006F6E57">
              <w:rPr>
                <w:rFonts w:ascii="Times New Roman" w:hAnsi="Times New Roman" w:cs="Times New Roman"/>
                <w:sz w:val="22"/>
                <w:szCs w:val="22"/>
              </w:rPr>
              <w:t xml:space="preserve"> </w:t>
            </w:r>
            <w:r w:rsidRPr="006F6E57">
              <w:rPr>
                <w:rFonts w:ascii="Times New Roman" w:hAnsi="Times New Roman" w:cs="Times New Roman"/>
                <w:sz w:val="22"/>
                <w:szCs w:val="22"/>
              </w:rPr>
              <w:t>weather.com, republicans.org, Greenwire, Climatewire, U.S. Newswire, Newhouse News Service, discovery.com</w:t>
            </w:r>
            <w:r w:rsidR="008B0DF8" w:rsidRPr="006F6E57">
              <w:rPr>
                <w:rFonts w:ascii="Times New Roman" w:hAnsi="Times New Roman" w:cs="Times New Roman"/>
                <w:sz w:val="22"/>
                <w:szCs w:val="22"/>
              </w:rPr>
              <w:t>, Climate Central</w:t>
            </w:r>
            <w:r w:rsidRPr="006F6E57">
              <w:rPr>
                <w:rFonts w:ascii="Times New Roman" w:hAnsi="Times New Roman" w:cs="Times New Roman"/>
                <w:sz w:val="22"/>
                <w:szCs w:val="22"/>
              </w:rPr>
              <w:t xml:space="preserve">; </w:t>
            </w:r>
            <w:smartTag w:uri="urn:schemas-microsoft-com:office:smarttags" w:element="stockticker">
              <w:r w:rsidRPr="006F6E57">
                <w:rPr>
                  <w:rFonts w:ascii="Times New Roman" w:hAnsi="Times New Roman" w:cs="Times New Roman"/>
                  <w:sz w:val="22"/>
                  <w:szCs w:val="22"/>
                </w:rPr>
                <w:t>IPS</w:t>
              </w:r>
            </w:smartTag>
            <w:r w:rsidRPr="006F6E57">
              <w:rPr>
                <w:rFonts w:ascii="Times New Roman" w:hAnsi="Times New Roman" w:cs="Times New Roman"/>
                <w:sz w:val="22"/>
                <w:szCs w:val="22"/>
              </w:rPr>
              <w:t xml:space="preserve"> News Service</w:t>
            </w:r>
            <w:r w:rsidR="008857B8" w:rsidRPr="006F6E57">
              <w:rPr>
                <w:rFonts w:ascii="Times New Roman" w:hAnsi="Times New Roman" w:cs="Times New Roman"/>
                <w:sz w:val="22"/>
                <w:szCs w:val="22"/>
              </w:rPr>
              <w:t>, Yale Environment Forum</w:t>
            </w:r>
            <w:r w:rsidR="00D93C11" w:rsidRPr="006F6E57">
              <w:rPr>
                <w:rFonts w:ascii="Times New Roman" w:hAnsi="Times New Roman" w:cs="Times New Roman"/>
                <w:sz w:val="22"/>
                <w:szCs w:val="22"/>
              </w:rPr>
              <w:t>; InsideClimateNews.org</w:t>
            </w:r>
            <w:r w:rsidRPr="006F6E57">
              <w:rPr>
                <w:rFonts w:ascii="Times New Roman" w:hAnsi="Times New Roman" w:cs="Times New Roman"/>
                <w:sz w:val="22"/>
                <w:szCs w:val="22"/>
              </w:rPr>
              <w:t>)</w:t>
            </w:r>
            <w:r w:rsidR="00230423" w:rsidRPr="006F6E57">
              <w:rPr>
                <w:rFonts w:ascii="Times New Roman" w:hAnsi="Times New Roman" w:cs="Times New Roman"/>
                <w:sz w:val="22"/>
                <w:szCs w:val="22"/>
              </w:rPr>
              <w:t>, Fox News</w:t>
            </w:r>
            <w:r w:rsidR="00290004" w:rsidRPr="006F6E57">
              <w:rPr>
                <w:rFonts w:ascii="Times New Roman" w:hAnsi="Times New Roman" w:cs="Times New Roman"/>
                <w:sz w:val="22"/>
                <w:szCs w:val="22"/>
              </w:rPr>
              <w:t>; scienceline.org</w:t>
            </w:r>
            <w:r w:rsidRPr="006F6E57">
              <w:rPr>
                <w:rFonts w:ascii="Times New Roman" w:hAnsi="Times New Roman" w:cs="Times New Roman"/>
                <w:sz w:val="22"/>
                <w:szCs w:val="22"/>
              </w:rPr>
              <w:t xml:space="preserve">; </w:t>
            </w:r>
            <w:r w:rsidR="006B4DAC" w:rsidRPr="006F6E57">
              <w:rPr>
                <w:rFonts w:ascii="Times New Roman" w:hAnsi="Times New Roman" w:cs="Times New Roman"/>
                <w:sz w:val="22"/>
                <w:szCs w:val="22"/>
              </w:rPr>
              <w:t xml:space="preserve">ClimateAccess; </w:t>
            </w:r>
            <w:r w:rsidR="006F6E57" w:rsidRPr="006F6E57">
              <w:rPr>
                <w:rFonts w:ascii="Times New Roman" w:hAnsi="Times New Roman" w:cs="Times New Roman"/>
                <w:sz w:val="22"/>
                <w:szCs w:val="22"/>
              </w:rPr>
              <w:t>TheTyee.ca</w:t>
            </w:r>
          </w:p>
          <w:p w:rsidR="008F1C2F"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radio</w:t>
            </w:r>
            <w:r w:rsidRPr="00E01C35">
              <w:rPr>
                <w:rFonts w:ascii="Times New Roman" w:hAnsi="Times New Roman" w:cs="Times New Roman"/>
                <w:sz w:val="22"/>
                <w:szCs w:val="22"/>
              </w:rPr>
              <w:t xml:space="preserve"> (e.g., BBC London, RTE Ireland, Los Angeles KPFP, Maine Public Radio, NPR Marketplace, NPR Talk of the Nation, WVDR New Jersey, San Francisco KPFR, Minnesota Public Radio, Earthwatch Radio-Wisconsin, Prairie News Service, Iowa Radio Network, WILL Radio's Focus580</w:t>
            </w:r>
            <w:r>
              <w:rPr>
                <w:rFonts w:ascii="Times New Roman" w:hAnsi="Times New Roman" w:cs="Times New Roman"/>
                <w:sz w:val="22"/>
                <w:szCs w:val="22"/>
              </w:rPr>
              <w:t xml:space="preserve"> (Urbana-Champaign, IL)</w:t>
            </w:r>
            <w:r w:rsidRPr="00E01C35">
              <w:rPr>
                <w:rFonts w:ascii="Times New Roman" w:hAnsi="Times New Roman" w:cs="Times New Roman"/>
                <w:sz w:val="22"/>
                <w:szCs w:val="22"/>
              </w:rPr>
              <w:t>, New Hampshire Public Radio “Word of Mouth”</w:t>
            </w:r>
            <w:r w:rsidR="00A8168E">
              <w:rPr>
                <w:rFonts w:ascii="Times New Roman" w:hAnsi="Times New Roman" w:cs="Times New Roman"/>
                <w:sz w:val="22"/>
                <w:szCs w:val="22"/>
              </w:rPr>
              <w:t>; Ecoshock Radio Vancouver, BC</w:t>
            </w:r>
            <w:r>
              <w:rPr>
                <w:rFonts w:ascii="Times New Roman" w:hAnsi="Times New Roman" w:cs="Times New Roman"/>
                <w:sz w:val="22"/>
                <w:szCs w:val="22"/>
              </w:rPr>
              <w:t xml:space="preserve">); </w:t>
            </w:r>
          </w:p>
          <w:p w:rsidR="008F1C2F"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lastRenderedPageBreak/>
              <w:t>television</w:t>
            </w:r>
            <w:r w:rsidRPr="00E01C35">
              <w:rPr>
                <w:rFonts w:ascii="Times New Roman" w:hAnsi="Times New Roman" w:cs="Times New Roman"/>
                <w:sz w:val="22"/>
                <w:szCs w:val="22"/>
              </w:rPr>
              <w:t xml:space="preserve"> (e.g., CNN International, </w:t>
            </w:r>
            <w:smartTag w:uri="urn:schemas-microsoft-com:office:smarttags" w:element="stockticker">
              <w:r w:rsidRPr="00E01C35">
                <w:rPr>
                  <w:rFonts w:ascii="Times New Roman" w:hAnsi="Times New Roman" w:cs="Times New Roman"/>
                  <w:sz w:val="22"/>
                  <w:szCs w:val="22"/>
                </w:rPr>
                <w:t>ABC</w:t>
              </w:r>
            </w:smartTag>
            <w:r w:rsidRPr="00E01C35">
              <w:rPr>
                <w:rFonts w:ascii="Times New Roman" w:hAnsi="Times New Roman" w:cs="Times New Roman"/>
                <w:sz w:val="22"/>
                <w:szCs w:val="22"/>
              </w:rPr>
              <w:t xml:space="preserve"> World News Tonight, Boston-Channel 5 News, Tampa Bay-Channel 10, San Francisco </w:t>
            </w:r>
            <w:smartTag w:uri="urn:schemas-microsoft-com:office:smarttags" w:element="stockticker">
              <w:r w:rsidRPr="00E01C35">
                <w:rPr>
                  <w:rFonts w:ascii="Times New Roman" w:hAnsi="Times New Roman" w:cs="Times New Roman"/>
                  <w:sz w:val="22"/>
                  <w:szCs w:val="22"/>
                </w:rPr>
                <w:t>KRON</w:t>
              </w:r>
            </w:smartTag>
            <w:r w:rsidRPr="00E01C35">
              <w:rPr>
                <w:rFonts w:ascii="Times New Roman" w:hAnsi="Times New Roman" w:cs="Times New Roman"/>
                <w:sz w:val="22"/>
                <w:szCs w:val="22"/>
              </w:rPr>
              <w:t>, San Francisco KPIX (CBS)), Denver KBDI Channel 12 Public TV</w:t>
            </w:r>
            <w:r>
              <w:rPr>
                <w:rFonts w:ascii="Times New Roman" w:hAnsi="Times New Roman" w:cs="Times New Roman"/>
                <w:sz w:val="22"/>
                <w:szCs w:val="22"/>
              </w:rPr>
              <w:t>;</w:t>
            </w:r>
            <w:r w:rsidRPr="00E01C35">
              <w:rPr>
                <w:rFonts w:ascii="Times New Roman" w:hAnsi="Times New Roman" w:cs="Times New Roman"/>
                <w:sz w:val="22"/>
                <w:szCs w:val="22"/>
              </w:rPr>
              <w:t xml:space="preserve"> </w:t>
            </w:r>
          </w:p>
          <w:p w:rsidR="008F1C2F"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documentaries</w:t>
            </w:r>
            <w:r w:rsidRPr="00E01C35">
              <w:rPr>
                <w:rFonts w:ascii="Times New Roman" w:hAnsi="Times New Roman" w:cs="Times New Roman"/>
                <w:sz w:val="22"/>
                <w:szCs w:val="22"/>
              </w:rPr>
              <w:t xml:space="preserve"> – on- and behind-the-screen (e.g., </w:t>
            </w:r>
            <w:smartTag w:uri="urn:schemas-microsoft-com:office:smarttags" w:element="stockticker">
              <w:r w:rsidRPr="00E01C35">
                <w:rPr>
                  <w:rFonts w:ascii="Times New Roman" w:hAnsi="Times New Roman" w:cs="Times New Roman"/>
                  <w:sz w:val="22"/>
                  <w:szCs w:val="22"/>
                </w:rPr>
                <w:t>ABC</w:t>
              </w:r>
            </w:smartTag>
            <w:r w:rsidRPr="00E01C35">
              <w:rPr>
                <w:rFonts w:ascii="Times New Roman" w:hAnsi="Times New Roman" w:cs="Times New Roman"/>
                <w:sz w:val="22"/>
                <w:szCs w:val="22"/>
              </w:rPr>
              <w:t xml:space="preserve"> News, </w:t>
            </w:r>
            <w:smartTag w:uri="urn:schemas-microsoft-com:office:smarttags" w:element="stockticker">
              <w:r w:rsidRPr="00E01C35">
                <w:rPr>
                  <w:rFonts w:ascii="Times New Roman" w:hAnsi="Times New Roman" w:cs="Times New Roman"/>
                  <w:sz w:val="22"/>
                  <w:szCs w:val="22"/>
                </w:rPr>
                <w:t>CNBC</w:t>
              </w:r>
            </w:smartTag>
            <w:r w:rsidRPr="00E01C35">
              <w:rPr>
                <w:rFonts w:ascii="Times New Roman" w:hAnsi="Times New Roman" w:cs="Times New Roman"/>
                <w:sz w:val="22"/>
                <w:szCs w:val="22"/>
              </w:rPr>
              <w:t>, CBS, PBS, Maine Public Television, Miami NBC6</w:t>
            </w:r>
            <w:r w:rsidR="00520F75">
              <w:rPr>
                <w:rFonts w:ascii="Times New Roman" w:hAnsi="Times New Roman" w:cs="Times New Roman"/>
                <w:sz w:val="22"/>
                <w:szCs w:val="22"/>
              </w:rPr>
              <w:t>, P</w:t>
            </w:r>
            <w:r w:rsidR="008F1C2F">
              <w:rPr>
                <w:rFonts w:ascii="Times New Roman" w:hAnsi="Times New Roman" w:cs="Times New Roman"/>
                <w:sz w:val="22"/>
                <w:szCs w:val="22"/>
              </w:rPr>
              <w:t>BS</w:t>
            </w:r>
            <w:r w:rsidR="00520F75">
              <w:rPr>
                <w:rFonts w:ascii="Times New Roman" w:hAnsi="Times New Roman" w:cs="Times New Roman"/>
                <w:sz w:val="22"/>
                <w:szCs w:val="22"/>
              </w:rPr>
              <w:t>-Frontline</w:t>
            </w:r>
            <w:r w:rsidR="008F1C2F">
              <w:rPr>
                <w:rFonts w:ascii="Times New Roman" w:hAnsi="Times New Roman" w:cs="Times New Roman"/>
                <w:sz w:val="22"/>
                <w:szCs w:val="22"/>
              </w:rPr>
              <w:t>; PBS Series “Earth – The Operators’ Manual</w:t>
            </w:r>
            <w:r w:rsidRPr="00E01C35">
              <w:rPr>
                <w:rFonts w:ascii="Times New Roman" w:hAnsi="Times New Roman" w:cs="Times New Roman"/>
                <w:sz w:val="22"/>
                <w:szCs w:val="22"/>
              </w:rPr>
              <w:t xml:space="preserve">); </w:t>
            </w:r>
          </w:p>
          <w:p w:rsidR="0096764F" w:rsidRPr="00E01C35" w:rsidRDefault="0096764F" w:rsidP="008F1C2F">
            <w:pPr>
              <w:pStyle w:val="HTMLPreformatted"/>
              <w:numPr>
                <w:ilvl w:val="0"/>
                <w:numId w:val="14"/>
              </w:numPr>
              <w:ind w:left="300" w:hanging="180"/>
              <w:rPr>
                <w:rFonts w:ascii="Times New Roman" w:hAnsi="Times New Roman" w:cs="Times New Roman"/>
                <w:sz w:val="22"/>
                <w:szCs w:val="22"/>
              </w:rPr>
            </w:pPr>
            <w:r w:rsidRPr="00E01C35">
              <w:rPr>
                <w:rFonts w:ascii="Times New Roman" w:hAnsi="Times New Roman" w:cs="Times New Roman"/>
                <w:b/>
                <w:i/>
                <w:sz w:val="22"/>
                <w:szCs w:val="22"/>
              </w:rPr>
              <w:t>outreach to film makers, directors, producers</w:t>
            </w:r>
            <w:r w:rsidRPr="00E01C35">
              <w:rPr>
                <w:rFonts w:ascii="Times New Roman" w:hAnsi="Times New Roman" w:cs="Times New Roman"/>
                <w:sz w:val="22"/>
                <w:szCs w:val="22"/>
              </w:rPr>
              <w:t xml:space="preserve"> of Hollywood (Science-Entertainment Exchange)</w:t>
            </w:r>
            <w:r w:rsidR="008F1C2F">
              <w:rPr>
                <w:rFonts w:ascii="Times New Roman" w:hAnsi="Times New Roman" w:cs="Times New Roman"/>
                <w:sz w:val="22"/>
                <w:szCs w:val="22"/>
              </w:rPr>
              <w:t>.</w:t>
            </w:r>
          </w:p>
        </w:tc>
      </w:tr>
    </w:tbl>
    <w:p w:rsidR="0096764F" w:rsidRPr="00345562" w:rsidRDefault="0096764F" w:rsidP="0096764F">
      <w:pPr>
        <w:spacing w:after="40"/>
        <w:outlineLvl w:val="0"/>
        <w:rPr>
          <w:b/>
          <w:sz w:val="22"/>
        </w:rPr>
      </w:pPr>
    </w:p>
    <w:p w:rsidR="0096764F" w:rsidRPr="00E14E03" w:rsidRDefault="00EA6B5E" w:rsidP="0096764F">
      <w:pPr>
        <w:spacing w:after="40"/>
        <w:outlineLvl w:val="0"/>
        <w:rPr>
          <w:rFonts w:ascii="Tahoma" w:hAnsi="Tahoma" w:cs="Tahoma"/>
          <w:b/>
          <w:color w:val="3366FF"/>
          <w:sz w:val="22"/>
        </w:rPr>
      </w:pPr>
      <w:r>
        <w:rPr>
          <w:rFonts w:ascii="Tahoma" w:hAnsi="Tahoma" w:cs="Tahoma"/>
          <w:b/>
          <w:color w:val="3366FF"/>
          <w:sz w:val="22"/>
        </w:rPr>
        <w:t>Policy Briefings</w:t>
      </w:r>
      <w:r w:rsidR="00F2458C">
        <w:rPr>
          <w:rFonts w:ascii="Tahoma" w:hAnsi="Tahoma" w:cs="Tahoma"/>
          <w:b/>
          <w:color w:val="3366FF"/>
          <w:sz w:val="22"/>
        </w:rPr>
        <w:t>, Practitioner Engagement</w:t>
      </w:r>
      <w:r w:rsidR="0096764F">
        <w:rPr>
          <w:rFonts w:ascii="Tahoma" w:hAnsi="Tahoma" w:cs="Tahoma"/>
          <w:b/>
          <w:color w:val="3366FF"/>
          <w:sz w:val="22"/>
        </w:rPr>
        <w:t xml:space="preserve"> </w:t>
      </w:r>
      <w:r w:rsidR="00224700">
        <w:rPr>
          <w:rFonts w:ascii="Tahoma" w:hAnsi="Tahoma" w:cs="Tahoma"/>
          <w:b/>
          <w:color w:val="3366FF"/>
          <w:sz w:val="22"/>
        </w:rPr>
        <w:t xml:space="preserve">&amp; Public Outreach </w:t>
      </w:r>
      <w:r w:rsidR="0096764F">
        <w:rPr>
          <w:rFonts w:ascii="Tahoma" w:hAnsi="Tahoma" w:cs="Tahoma"/>
          <w:b/>
          <w:color w:val="3366FF"/>
          <w:sz w:val="22"/>
        </w:rPr>
        <w:t>___</w:t>
      </w:r>
      <w:r w:rsidR="00224700">
        <w:rPr>
          <w:rFonts w:ascii="Tahoma" w:hAnsi="Tahoma" w:cs="Tahoma"/>
          <w:b/>
          <w:color w:val="3366FF"/>
          <w:sz w:val="22"/>
        </w:rPr>
        <w:t>__</w:t>
      </w:r>
      <w:r w:rsidR="00F2458C">
        <w:rPr>
          <w:rFonts w:ascii="Tahoma" w:hAnsi="Tahoma" w:cs="Tahoma"/>
          <w:b/>
          <w:color w:val="3366FF"/>
          <w:sz w:val="22"/>
        </w:rPr>
        <w:t>_______</w:t>
      </w:r>
      <w:r w:rsidR="0096764F">
        <w:rPr>
          <w:rFonts w:ascii="Tahoma" w:hAnsi="Tahoma" w:cs="Tahoma"/>
          <w:b/>
          <w:color w:val="3366FF"/>
          <w:sz w:val="22"/>
        </w:rPr>
        <w:t>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tblPr>
      <w:tblGrid>
        <w:gridCol w:w="1320"/>
        <w:gridCol w:w="7920"/>
      </w:tblGrid>
      <w:tr w:rsidR="0096764F" w:rsidRPr="00345562" w:rsidTr="00C21337">
        <w:tc>
          <w:tcPr>
            <w:tcW w:w="1320" w:type="dxa"/>
          </w:tcPr>
          <w:p w:rsidR="0096764F" w:rsidRPr="00345562" w:rsidRDefault="0096764F" w:rsidP="0096764F">
            <w:pPr>
              <w:spacing w:after="40"/>
              <w:rPr>
                <w:sz w:val="22"/>
              </w:rPr>
            </w:pPr>
            <w:r w:rsidRPr="00345562">
              <w:rPr>
                <w:sz w:val="22"/>
              </w:rPr>
              <w:t>1999-present</w:t>
            </w:r>
          </w:p>
        </w:tc>
        <w:tc>
          <w:tcPr>
            <w:tcW w:w="7920" w:type="dxa"/>
            <w:vAlign w:val="center"/>
          </w:tcPr>
          <w:p w:rsidR="00F2458C" w:rsidRPr="00F2458C" w:rsidRDefault="00F2458C" w:rsidP="00F2458C">
            <w:pPr>
              <w:ind w:left="30"/>
              <w:rPr>
                <w:b/>
                <w:i/>
                <w:sz w:val="22"/>
              </w:rPr>
            </w:pPr>
            <w:r w:rsidRPr="00F2458C">
              <w:rPr>
                <w:b/>
                <w:i/>
                <w:sz w:val="22"/>
              </w:rPr>
              <w:t>International</w:t>
            </w:r>
          </w:p>
          <w:p w:rsidR="00EA6B5E" w:rsidRDefault="00EA6B5E" w:rsidP="00EA6B5E">
            <w:pPr>
              <w:numPr>
                <w:ilvl w:val="0"/>
                <w:numId w:val="12"/>
              </w:numPr>
              <w:ind w:left="300" w:hanging="270"/>
              <w:rPr>
                <w:sz w:val="22"/>
              </w:rPr>
            </w:pPr>
            <w:r>
              <w:rPr>
                <w:sz w:val="22"/>
              </w:rPr>
              <w:t>Irish Environmental Protection Agency</w:t>
            </w:r>
          </w:p>
          <w:p w:rsidR="00F2458C" w:rsidRDefault="00EA6B5E" w:rsidP="00F2458C">
            <w:pPr>
              <w:numPr>
                <w:ilvl w:val="0"/>
                <w:numId w:val="12"/>
              </w:numPr>
              <w:ind w:left="300" w:hanging="270"/>
              <w:rPr>
                <w:sz w:val="22"/>
              </w:rPr>
            </w:pPr>
            <w:r w:rsidRPr="00A275D0">
              <w:rPr>
                <w:sz w:val="22"/>
                <w:szCs w:val="22"/>
              </w:rPr>
              <w:t>Queensland (Australia) Office of Climate Change</w:t>
            </w:r>
          </w:p>
          <w:p w:rsidR="00F2458C" w:rsidRPr="00F2458C" w:rsidRDefault="00F2458C" w:rsidP="00F2458C">
            <w:pPr>
              <w:ind w:left="30"/>
              <w:rPr>
                <w:b/>
                <w:i/>
                <w:sz w:val="22"/>
              </w:rPr>
            </w:pPr>
            <w:r w:rsidRPr="00F2458C">
              <w:rPr>
                <w:b/>
                <w:i/>
                <w:sz w:val="22"/>
              </w:rPr>
              <w:t>US federal</w:t>
            </w:r>
          </w:p>
          <w:p w:rsidR="00EA6B5E" w:rsidRDefault="00833C39" w:rsidP="00EA6B5E">
            <w:pPr>
              <w:numPr>
                <w:ilvl w:val="0"/>
                <w:numId w:val="12"/>
              </w:numPr>
              <w:ind w:left="300" w:hanging="270"/>
              <w:rPr>
                <w:sz w:val="22"/>
              </w:rPr>
            </w:pPr>
            <w:r>
              <w:rPr>
                <w:sz w:val="22"/>
              </w:rPr>
              <w:t>White House-led, I</w:t>
            </w:r>
            <w:r w:rsidR="008C56DB">
              <w:rPr>
                <w:sz w:val="22"/>
              </w:rPr>
              <w:t xml:space="preserve">nteragency </w:t>
            </w:r>
            <w:r>
              <w:rPr>
                <w:sz w:val="22"/>
              </w:rPr>
              <w:t>N</w:t>
            </w:r>
            <w:r w:rsidR="0081106E">
              <w:rPr>
                <w:sz w:val="22"/>
              </w:rPr>
              <w:t xml:space="preserve">ational </w:t>
            </w:r>
            <w:r>
              <w:rPr>
                <w:sz w:val="22"/>
              </w:rPr>
              <w:t>C</w:t>
            </w:r>
            <w:r w:rsidR="0081106E">
              <w:rPr>
                <w:sz w:val="22"/>
              </w:rPr>
              <w:t xml:space="preserve">limate </w:t>
            </w:r>
            <w:r>
              <w:rPr>
                <w:sz w:val="22"/>
              </w:rPr>
              <w:t>A</w:t>
            </w:r>
            <w:r w:rsidR="0081106E">
              <w:rPr>
                <w:sz w:val="22"/>
              </w:rPr>
              <w:t xml:space="preserve">ssessment (INCA) </w:t>
            </w:r>
            <w:r w:rsidR="00503A41">
              <w:rPr>
                <w:sz w:val="22"/>
              </w:rPr>
              <w:t>task force</w:t>
            </w:r>
          </w:p>
          <w:p w:rsidR="00EA6B5E" w:rsidRDefault="00B55E34" w:rsidP="00EA6B5E">
            <w:pPr>
              <w:numPr>
                <w:ilvl w:val="0"/>
                <w:numId w:val="12"/>
              </w:numPr>
              <w:ind w:left="300" w:hanging="270"/>
              <w:rPr>
                <w:sz w:val="22"/>
              </w:rPr>
            </w:pPr>
            <w:r>
              <w:rPr>
                <w:sz w:val="22"/>
              </w:rPr>
              <w:t xml:space="preserve">White House, </w:t>
            </w:r>
            <w:r w:rsidR="002522E7">
              <w:rPr>
                <w:sz w:val="22"/>
              </w:rPr>
              <w:t>Council on Environmental Quality</w:t>
            </w:r>
          </w:p>
          <w:p w:rsidR="00EA6B5E" w:rsidRPr="00EA6B5E" w:rsidRDefault="00EA6B5E" w:rsidP="00EA6B5E">
            <w:pPr>
              <w:numPr>
                <w:ilvl w:val="0"/>
                <w:numId w:val="12"/>
              </w:numPr>
              <w:ind w:left="300" w:hanging="270"/>
              <w:rPr>
                <w:sz w:val="22"/>
                <w:szCs w:val="22"/>
              </w:rPr>
            </w:pPr>
            <w:r w:rsidRPr="00EA6B5E">
              <w:rPr>
                <w:sz w:val="22"/>
              </w:rPr>
              <w:t>S</w:t>
            </w:r>
            <w:r w:rsidR="0096764F" w:rsidRPr="00EA6B5E">
              <w:rPr>
                <w:sz w:val="22"/>
              </w:rPr>
              <w:t xml:space="preserve">taff </w:t>
            </w:r>
            <w:r w:rsidR="0096764F" w:rsidRPr="00EA6B5E">
              <w:rPr>
                <w:sz w:val="22"/>
                <w:szCs w:val="22"/>
              </w:rPr>
              <w:t xml:space="preserve">of Senators McCain (AZ), Hagel (NE), Bingaman (NM), Domenici (NM), Salazar (CO); </w:t>
            </w:r>
            <w:r w:rsidRPr="00EA6B5E">
              <w:rPr>
                <w:sz w:val="22"/>
                <w:szCs w:val="22"/>
              </w:rPr>
              <w:t>S</w:t>
            </w:r>
            <w:r w:rsidR="0096764F" w:rsidRPr="00EA6B5E">
              <w:rPr>
                <w:sz w:val="22"/>
                <w:szCs w:val="22"/>
              </w:rPr>
              <w:t xml:space="preserve">taff of Representatives Conyers (MI), Udall (CO); </w:t>
            </w:r>
          </w:p>
          <w:p w:rsidR="00EA6B5E" w:rsidRDefault="00EA6B5E" w:rsidP="00EA6B5E">
            <w:pPr>
              <w:numPr>
                <w:ilvl w:val="0"/>
                <w:numId w:val="12"/>
              </w:numPr>
              <w:ind w:left="300" w:hanging="270"/>
              <w:rPr>
                <w:sz w:val="22"/>
                <w:szCs w:val="22"/>
              </w:rPr>
            </w:pPr>
            <w:r>
              <w:rPr>
                <w:sz w:val="22"/>
                <w:szCs w:val="22"/>
              </w:rPr>
              <w:t>S</w:t>
            </w:r>
            <w:r w:rsidR="0096764F" w:rsidRPr="00307F00">
              <w:rPr>
                <w:sz w:val="22"/>
                <w:szCs w:val="22"/>
              </w:rPr>
              <w:t xml:space="preserve">taff of the </w:t>
            </w:r>
            <w:r>
              <w:rPr>
                <w:sz w:val="22"/>
                <w:szCs w:val="22"/>
              </w:rPr>
              <w:t xml:space="preserve">US </w:t>
            </w:r>
            <w:r w:rsidR="0096764F" w:rsidRPr="00307F00">
              <w:rPr>
                <w:sz w:val="22"/>
                <w:szCs w:val="22"/>
              </w:rPr>
              <w:t>Senate Energy and Natural Resources Committee, the House Appropriations Committee (Science, State, Justice and Commerce Subcommittee)</w:t>
            </w:r>
            <w:r w:rsidR="00173C1D">
              <w:rPr>
                <w:sz w:val="22"/>
                <w:szCs w:val="22"/>
              </w:rPr>
              <w:t xml:space="preserve">; </w:t>
            </w:r>
            <w:r w:rsidR="00266392">
              <w:rPr>
                <w:sz w:val="22"/>
                <w:szCs w:val="22"/>
              </w:rPr>
              <w:t>Congressional briefing on adaptation</w:t>
            </w:r>
          </w:p>
          <w:p w:rsidR="00F2458C" w:rsidRDefault="00F2458C" w:rsidP="00EA6B5E">
            <w:pPr>
              <w:numPr>
                <w:ilvl w:val="0"/>
                <w:numId w:val="12"/>
              </w:numPr>
              <w:ind w:left="300" w:hanging="270"/>
              <w:rPr>
                <w:sz w:val="22"/>
                <w:szCs w:val="22"/>
              </w:rPr>
            </w:pPr>
            <w:r>
              <w:rPr>
                <w:sz w:val="22"/>
                <w:szCs w:val="22"/>
              </w:rPr>
              <w:t>Ongoing work with federal agency leaders and staff (NOAA, USDA-Forest Service, EPA, DOE)</w:t>
            </w:r>
          </w:p>
          <w:p w:rsidR="00F2458C" w:rsidRPr="00F2458C" w:rsidRDefault="00F2458C" w:rsidP="00F2458C">
            <w:pPr>
              <w:ind w:left="30"/>
              <w:rPr>
                <w:b/>
                <w:i/>
                <w:sz w:val="22"/>
                <w:szCs w:val="22"/>
              </w:rPr>
            </w:pPr>
            <w:r w:rsidRPr="00F2458C">
              <w:rPr>
                <w:b/>
                <w:i/>
                <w:sz w:val="22"/>
                <w:szCs w:val="22"/>
              </w:rPr>
              <w:t>US states</w:t>
            </w:r>
          </w:p>
          <w:p w:rsidR="00EA6B5E" w:rsidRDefault="0096764F" w:rsidP="00EA6B5E">
            <w:pPr>
              <w:numPr>
                <w:ilvl w:val="0"/>
                <w:numId w:val="12"/>
              </w:numPr>
              <w:ind w:left="300" w:hanging="270"/>
              <w:rPr>
                <w:sz w:val="22"/>
                <w:szCs w:val="22"/>
              </w:rPr>
            </w:pPr>
            <w:r>
              <w:rPr>
                <w:sz w:val="22"/>
                <w:szCs w:val="22"/>
              </w:rPr>
              <w:t xml:space="preserve">Governor John Corzine (NJ), and NJ cabinet members and agency staff; </w:t>
            </w:r>
          </w:p>
          <w:p w:rsidR="0051013D" w:rsidRDefault="0051013D" w:rsidP="00EA6B5E">
            <w:pPr>
              <w:numPr>
                <w:ilvl w:val="0"/>
                <w:numId w:val="12"/>
              </w:numPr>
              <w:ind w:left="300" w:hanging="270"/>
              <w:rPr>
                <w:sz w:val="22"/>
                <w:szCs w:val="22"/>
              </w:rPr>
            </w:pPr>
            <w:r>
              <w:rPr>
                <w:sz w:val="22"/>
                <w:szCs w:val="22"/>
              </w:rPr>
              <w:t>Governors Arnold Schwarzenegger and Jerry Brown (CA), Governor’s Office staff</w:t>
            </w:r>
          </w:p>
          <w:p w:rsidR="00080A7A" w:rsidRDefault="0096764F" w:rsidP="00EA6B5E">
            <w:pPr>
              <w:numPr>
                <w:ilvl w:val="0"/>
                <w:numId w:val="12"/>
              </w:numPr>
              <w:ind w:left="300" w:hanging="270"/>
              <w:rPr>
                <w:sz w:val="22"/>
                <w:szCs w:val="22"/>
              </w:rPr>
            </w:pPr>
            <w:r>
              <w:rPr>
                <w:sz w:val="22"/>
                <w:szCs w:val="22"/>
              </w:rPr>
              <w:t>California</w:t>
            </w:r>
            <w:r w:rsidRPr="00307F00">
              <w:rPr>
                <w:sz w:val="22"/>
                <w:szCs w:val="22"/>
              </w:rPr>
              <w:t xml:space="preserve"> assembly member Fran Pavley</w:t>
            </w:r>
            <w:r w:rsidR="00080A7A">
              <w:rPr>
                <w:sz w:val="22"/>
                <w:szCs w:val="22"/>
              </w:rPr>
              <w:t>, Mark Stone</w:t>
            </w:r>
            <w:r w:rsidRPr="00307F00">
              <w:rPr>
                <w:sz w:val="22"/>
                <w:szCs w:val="22"/>
              </w:rPr>
              <w:t xml:space="preserve">; </w:t>
            </w:r>
          </w:p>
          <w:p w:rsidR="00EA6B5E" w:rsidRDefault="0096764F" w:rsidP="00EA6B5E">
            <w:pPr>
              <w:numPr>
                <w:ilvl w:val="0"/>
                <w:numId w:val="12"/>
              </w:numPr>
              <w:ind w:left="300" w:hanging="270"/>
              <w:rPr>
                <w:sz w:val="22"/>
                <w:szCs w:val="22"/>
              </w:rPr>
            </w:pPr>
            <w:r>
              <w:rPr>
                <w:sz w:val="22"/>
                <w:szCs w:val="22"/>
              </w:rPr>
              <w:t xml:space="preserve">California legislative and agency staff; </w:t>
            </w:r>
          </w:p>
          <w:p w:rsidR="00EA6B5E" w:rsidRDefault="0096764F" w:rsidP="00EA6B5E">
            <w:pPr>
              <w:numPr>
                <w:ilvl w:val="0"/>
                <w:numId w:val="12"/>
              </w:numPr>
              <w:ind w:left="300" w:hanging="270"/>
              <w:rPr>
                <w:sz w:val="22"/>
                <w:szCs w:val="22"/>
              </w:rPr>
            </w:pPr>
            <w:r>
              <w:rPr>
                <w:sz w:val="22"/>
                <w:szCs w:val="22"/>
              </w:rPr>
              <w:t xml:space="preserve">California </w:t>
            </w:r>
            <w:r w:rsidRPr="00307F00">
              <w:rPr>
                <w:sz w:val="22"/>
                <w:szCs w:val="22"/>
              </w:rPr>
              <w:t xml:space="preserve">state </w:t>
            </w:r>
            <w:r w:rsidR="00EA6B5E">
              <w:rPr>
                <w:sz w:val="22"/>
                <w:szCs w:val="22"/>
              </w:rPr>
              <w:t>assembly and senate committee</w:t>
            </w:r>
            <w:r w:rsidR="0051013D">
              <w:rPr>
                <w:sz w:val="22"/>
                <w:szCs w:val="22"/>
              </w:rPr>
              <w:t xml:space="preserve"> staff</w:t>
            </w:r>
            <w:r w:rsidR="00EA6B5E">
              <w:rPr>
                <w:sz w:val="22"/>
                <w:szCs w:val="22"/>
              </w:rPr>
              <w:t>;</w:t>
            </w:r>
          </w:p>
          <w:p w:rsidR="006F6E57" w:rsidRDefault="006F6E57" w:rsidP="00EA6B5E">
            <w:pPr>
              <w:numPr>
                <w:ilvl w:val="0"/>
                <w:numId w:val="12"/>
              </w:numPr>
              <w:ind w:left="300" w:hanging="270"/>
              <w:rPr>
                <w:sz w:val="22"/>
                <w:szCs w:val="22"/>
              </w:rPr>
            </w:pPr>
            <w:r>
              <w:rPr>
                <w:sz w:val="22"/>
                <w:szCs w:val="22"/>
              </w:rPr>
              <w:t>Little Hoover Commission (California) Hearing on Climate Change Adaptation</w:t>
            </w:r>
          </w:p>
          <w:p w:rsidR="00EA6B5E" w:rsidRDefault="00EA6B5E" w:rsidP="00EA6B5E">
            <w:pPr>
              <w:numPr>
                <w:ilvl w:val="0"/>
                <w:numId w:val="12"/>
              </w:numPr>
              <w:ind w:left="300" w:hanging="270"/>
              <w:rPr>
                <w:sz w:val="22"/>
                <w:szCs w:val="22"/>
              </w:rPr>
            </w:pPr>
            <w:r>
              <w:rPr>
                <w:sz w:val="22"/>
                <w:szCs w:val="22"/>
              </w:rPr>
              <w:t>S</w:t>
            </w:r>
            <w:r w:rsidR="0096764F">
              <w:rPr>
                <w:sz w:val="22"/>
                <w:szCs w:val="22"/>
              </w:rPr>
              <w:t>ta</w:t>
            </w:r>
            <w:r w:rsidR="00CE610C">
              <w:rPr>
                <w:sz w:val="22"/>
                <w:szCs w:val="22"/>
              </w:rPr>
              <w:t>ff of various state agencies</w:t>
            </w:r>
            <w:r w:rsidR="0096764F">
              <w:rPr>
                <w:sz w:val="22"/>
                <w:szCs w:val="22"/>
              </w:rPr>
              <w:t xml:space="preserve"> in</w:t>
            </w:r>
            <w:r w:rsidR="0096764F" w:rsidRPr="00307F00">
              <w:rPr>
                <w:sz w:val="22"/>
                <w:szCs w:val="22"/>
              </w:rPr>
              <w:t xml:space="preserve"> Florida, Iowa, Massachusetts, Minnesota, Missouri</w:t>
            </w:r>
            <w:r w:rsidR="0096764F">
              <w:rPr>
                <w:sz w:val="22"/>
                <w:szCs w:val="22"/>
              </w:rPr>
              <w:t>, New York</w:t>
            </w:r>
            <w:r>
              <w:rPr>
                <w:sz w:val="22"/>
                <w:szCs w:val="22"/>
              </w:rPr>
              <w:t>, and California</w:t>
            </w:r>
          </w:p>
          <w:p w:rsidR="00EA6B5E" w:rsidRDefault="002212C7" w:rsidP="00EA6B5E">
            <w:pPr>
              <w:numPr>
                <w:ilvl w:val="0"/>
                <w:numId w:val="12"/>
              </w:numPr>
              <w:ind w:left="300" w:hanging="270"/>
              <w:rPr>
                <w:sz w:val="22"/>
                <w:szCs w:val="22"/>
              </w:rPr>
            </w:pPr>
            <w:r>
              <w:rPr>
                <w:sz w:val="22"/>
                <w:szCs w:val="22"/>
              </w:rPr>
              <w:t>Western Governors’ Association</w:t>
            </w:r>
          </w:p>
          <w:p w:rsidR="00F2458C" w:rsidRPr="00F2458C" w:rsidRDefault="00F2458C" w:rsidP="00F2458C">
            <w:pPr>
              <w:ind w:left="30"/>
              <w:rPr>
                <w:b/>
                <w:i/>
                <w:sz w:val="22"/>
                <w:szCs w:val="22"/>
              </w:rPr>
            </w:pPr>
            <w:r w:rsidRPr="00F2458C">
              <w:rPr>
                <w:b/>
                <w:i/>
                <w:sz w:val="22"/>
                <w:szCs w:val="22"/>
              </w:rPr>
              <w:t>US local</w:t>
            </w:r>
          </w:p>
          <w:p w:rsidR="0096764F" w:rsidRPr="00345562" w:rsidRDefault="00EA6B5E" w:rsidP="0051013D">
            <w:pPr>
              <w:numPr>
                <w:ilvl w:val="0"/>
                <w:numId w:val="12"/>
              </w:numPr>
              <w:ind w:left="300" w:hanging="270"/>
              <w:rPr>
                <w:sz w:val="22"/>
              </w:rPr>
            </w:pPr>
            <w:r>
              <w:rPr>
                <w:sz w:val="22"/>
                <w:szCs w:val="22"/>
              </w:rPr>
              <w:t>Local</w:t>
            </w:r>
            <w:r w:rsidR="0096764F" w:rsidRPr="00307F00">
              <w:rPr>
                <w:sz w:val="22"/>
                <w:szCs w:val="22"/>
              </w:rPr>
              <w:t xml:space="preserve"> government </w:t>
            </w:r>
            <w:r>
              <w:rPr>
                <w:sz w:val="22"/>
                <w:szCs w:val="22"/>
              </w:rPr>
              <w:t xml:space="preserve">leaders and </w:t>
            </w:r>
            <w:r w:rsidR="0096764F" w:rsidRPr="00307F00">
              <w:rPr>
                <w:sz w:val="22"/>
                <w:szCs w:val="22"/>
              </w:rPr>
              <w:t xml:space="preserve">staff in </w:t>
            </w:r>
            <w:r w:rsidR="0096764F" w:rsidRPr="00A275D0">
              <w:rPr>
                <w:sz w:val="22"/>
                <w:szCs w:val="22"/>
              </w:rPr>
              <w:t>Cambridge, MA, Boston, MA, Boulder, CO, Chicago, IL</w:t>
            </w:r>
            <w:r w:rsidR="005A09DC" w:rsidRPr="00A275D0">
              <w:rPr>
                <w:sz w:val="22"/>
                <w:szCs w:val="22"/>
              </w:rPr>
              <w:t xml:space="preserve">, </w:t>
            </w:r>
            <w:r w:rsidR="00A275D0" w:rsidRPr="00A275D0">
              <w:rPr>
                <w:sz w:val="22"/>
                <w:szCs w:val="22"/>
              </w:rPr>
              <w:t>San Luis Obispo, CA; Fresno, CA</w:t>
            </w:r>
            <w:r>
              <w:rPr>
                <w:sz w:val="22"/>
                <w:szCs w:val="22"/>
              </w:rPr>
              <w:t>, Berkeley, CA</w:t>
            </w:r>
            <w:r w:rsidR="0051013D">
              <w:rPr>
                <w:sz w:val="22"/>
                <w:szCs w:val="22"/>
              </w:rPr>
              <w:t>, Lo</w:t>
            </w:r>
            <w:r w:rsidR="00F100E0">
              <w:rPr>
                <w:sz w:val="22"/>
                <w:szCs w:val="22"/>
              </w:rPr>
              <w:t>s</w:t>
            </w:r>
            <w:r w:rsidR="0051013D">
              <w:rPr>
                <w:sz w:val="22"/>
                <w:szCs w:val="22"/>
              </w:rPr>
              <w:t xml:space="preserve"> Angeles, CA</w:t>
            </w:r>
            <w:r w:rsidR="00F2458C">
              <w:rPr>
                <w:sz w:val="22"/>
                <w:szCs w:val="22"/>
              </w:rPr>
              <w:t>, Hermosa Beach, CA</w:t>
            </w:r>
            <w:r w:rsidR="00A275D0" w:rsidRPr="00A275D0">
              <w:rPr>
                <w:sz w:val="22"/>
                <w:szCs w:val="22"/>
              </w:rPr>
              <w:t>.</w:t>
            </w:r>
          </w:p>
        </w:tc>
      </w:tr>
      <w:tr w:rsidR="0096764F" w:rsidRPr="00345562" w:rsidTr="00C21337">
        <w:tc>
          <w:tcPr>
            <w:tcW w:w="1320" w:type="dxa"/>
          </w:tcPr>
          <w:p w:rsidR="0096764F" w:rsidRPr="00345562" w:rsidRDefault="0096764F" w:rsidP="0096764F">
            <w:pPr>
              <w:spacing w:after="40"/>
              <w:rPr>
                <w:sz w:val="22"/>
              </w:rPr>
            </w:pPr>
            <w:r w:rsidRPr="00345562">
              <w:rPr>
                <w:sz w:val="22"/>
              </w:rPr>
              <w:t>1997-present</w:t>
            </w:r>
          </w:p>
        </w:tc>
        <w:tc>
          <w:tcPr>
            <w:tcW w:w="7920" w:type="dxa"/>
            <w:vAlign w:val="center"/>
          </w:tcPr>
          <w:p w:rsidR="0096764F" w:rsidRPr="00345562" w:rsidRDefault="0096764F" w:rsidP="0096764F">
            <w:pPr>
              <w:pStyle w:val="DefinitionTerm"/>
              <w:spacing w:after="40"/>
              <w:jc w:val="left"/>
            </w:pPr>
            <w:r w:rsidRPr="00345562">
              <w:t xml:space="preserve">Regular outreach to civic, </w:t>
            </w:r>
            <w:r>
              <w:t>faith-based</w:t>
            </w:r>
            <w:r w:rsidRPr="00345562">
              <w:t xml:space="preserve">, </w:t>
            </w:r>
            <w:r>
              <w:t xml:space="preserve">educational, not-for-profit </w:t>
            </w:r>
            <w:r w:rsidRPr="00345562">
              <w:t xml:space="preserve">interest groups, </w:t>
            </w:r>
            <w:r>
              <w:t xml:space="preserve">professional organizations, </w:t>
            </w:r>
            <w:r w:rsidRPr="00345562">
              <w:t>and other non-scientific audiences</w:t>
            </w:r>
            <w:r>
              <w:t>.</w:t>
            </w:r>
          </w:p>
        </w:tc>
      </w:tr>
    </w:tbl>
    <w:p w:rsidR="0096764F" w:rsidRPr="00E14E03" w:rsidRDefault="00833C39" w:rsidP="0096764F">
      <w:pPr>
        <w:spacing w:after="40"/>
        <w:ind w:left="5760" w:firstLine="720"/>
        <w:rPr>
          <w:sz w:val="18"/>
          <w:szCs w:val="18"/>
        </w:rPr>
      </w:pPr>
      <w:r>
        <w:rPr>
          <w:sz w:val="18"/>
          <w:szCs w:val="18"/>
        </w:rPr>
        <w:t xml:space="preserve">    </w:t>
      </w:r>
      <w:r w:rsidR="0096764F">
        <w:rPr>
          <w:sz w:val="18"/>
          <w:szCs w:val="18"/>
        </w:rPr>
        <w:t xml:space="preserve"> </w:t>
      </w:r>
      <w:r w:rsidR="0096764F" w:rsidRPr="00E14E03">
        <w:rPr>
          <w:sz w:val="18"/>
          <w:szCs w:val="18"/>
        </w:rPr>
        <w:t xml:space="preserve">(last updated </w:t>
      </w:r>
      <w:r w:rsidR="00A31313">
        <w:rPr>
          <w:sz w:val="18"/>
          <w:szCs w:val="18"/>
        </w:rPr>
        <w:fldChar w:fldCharType="begin"/>
      </w:r>
      <w:r w:rsidR="0096764F">
        <w:rPr>
          <w:sz w:val="18"/>
          <w:szCs w:val="18"/>
        </w:rPr>
        <w:instrText xml:space="preserve"> DATE \@ "MMMM d, yyyy" </w:instrText>
      </w:r>
      <w:r w:rsidR="00A31313">
        <w:rPr>
          <w:sz w:val="18"/>
          <w:szCs w:val="18"/>
        </w:rPr>
        <w:fldChar w:fldCharType="separate"/>
      </w:r>
      <w:r w:rsidR="007D1A8B">
        <w:rPr>
          <w:noProof/>
          <w:sz w:val="18"/>
          <w:szCs w:val="18"/>
        </w:rPr>
        <w:t>September 2, 2013</w:t>
      </w:r>
      <w:r w:rsidR="00A31313">
        <w:rPr>
          <w:sz w:val="18"/>
          <w:szCs w:val="18"/>
        </w:rPr>
        <w:fldChar w:fldCharType="end"/>
      </w:r>
      <w:r w:rsidR="0096764F" w:rsidRPr="00E14E03">
        <w:rPr>
          <w:sz w:val="18"/>
          <w:szCs w:val="18"/>
        </w:rPr>
        <w:t>)</w:t>
      </w:r>
    </w:p>
    <w:sectPr w:rsidR="0096764F" w:rsidRPr="00E14E03" w:rsidSect="004F0050">
      <w:footerReference w:type="default" r:id="rId44"/>
      <w:pgSz w:w="12240" w:h="15840" w:code="1"/>
      <w:pgMar w:top="1440" w:right="1440" w:bottom="1440" w:left="1440" w:header="1440" w:footer="1440" w:gutter="0"/>
      <w:pgBorders w:offsetFrom="page">
        <w:top w:val="dotted" w:sz="4" w:space="24" w:color="auto"/>
        <w:left w:val="dotted" w:sz="4" w:space="24" w:color="auto"/>
        <w:bottom w:val="dotted" w:sz="4" w:space="24" w:color="auto"/>
        <w:right w:val="dotted"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E7" w:rsidRDefault="00560BE7">
      <w:r>
        <w:separator/>
      </w:r>
    </w:p>
  </w:endnote>
  <w:endnote w:type="continuationSeparator" w:id="1">
    <w:p w:rsidR="00560BE7" w:rsidRDefault="00560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dvOT863180fb">
    <w:altName w:val="MS Mincho"/>
    <w:panose1 w:val="00000000000000000000"/>
    <w:charset w:val="80"/>
    <w:family w:val="auto"/>
    <w:notTrueType/>
    <w:pitch w:val="default"/>
    <w:sig w:usb0="00000000" w:usb1="08070000" w:usb2="00000010" w:usb3="00000000" w:csb0="00020000" w:csb1="00000000"/>
  </w:font>
  <w:font w:name="AdvTimes">
    <w:altName w:val="MS Mincho"/>
    <w:panose1 w:val="00000000000000000000"/>
    <w:charset w:val="00"/>
    <w:family w:val="auto"/>
    <w:notTrueType/>
    <w:pitch w:val="default"/>
    <w:sig w:usb0="00000001" w:usb1="08070000" w:usb2="00000010" w:usb3="00000000" w:csb0="00020001" w:csb1="00000000"/>
  </w:font>
  <w:font w:name="Times-Roman">
    <w:panose1 w:val="00000000000000000000"/>
    <w:charset w:val="00"/>
    <w:family w:val="auto"/>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PMN Caecilia">
    <w:altName w:val="PMN Caecilia"/>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yriad-CnBold">
    <w:altName w:val="Times New Roman"/>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4D" w:rsidRDefault="0086024D">
    <w:pPr>
      <w:pStyle w:val="Footer"/>
    </w:pPr>
  </w:p>
  <w:p w:rsidR="0086024D" w:rsidRDefault="0086024D">
    <w:pPr>
      <w:pStyle w:val="Footer"/>
      <w:rPr>
        <w:i/>
      </w:rPr>
    </w:pPr>
    <w:r>
      <w:rPr>
        <w:i/>
        <w:lang w:val="fr-FR"/>
      </w:rPr>
      <w:t xml:space="preserve">   Susanne C. Moser</w:t>
    </w:r>
    <w:r>
      <w:rPr>
        <w:i/>
        <w:lang w:val="fr-FR"/>
      </w:rPr>
      <w:tab/>
    </w:r>
    <w:r>
      <w:rPr>
        <w:i/>
        <w:lang w:val="fr-FR"/>
      </w:rPr>
      <w:tab/>
      <w:t xml:space="preserve">    CV – p.</w:t>
    </w:r>
    <w:r>
      <w:rPr>
        <w:rStyle w:val="PageNumber"/>
        <w:i/>
      </w:rPr>
      <w:fldChar w:fldCharType="begin"/>
    </w:r>
    <w:r>
      <w:rPr>
        <w:rStyle w:val="PageNumber"/>
        <w:i/>
        <w:lang w:val="fr-FR"/>
      </w:rPr>
      <w:instrText xml:space="preserve"> PAGE </w:instrText>
    </w:r>
    <w:r>
      <w:rPr>
        <w:rStyle w:val="PageNumber"/>
        <w:i/>
      </w:rPr>
      <w:fldChar w:fldCharType="separate"/>
    </w:r>
    <w:r w:rsidR="00930572">
      <w:rPr>
        <w:rStyle w:val="PageNumber"/>
        <w:i/>
        <w:noProof/>
        <w:lang w:val="fr-FR"/>
      </w:rPr>
      <w:t>44</w:t>
    </w:r>
    <w:r>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E7" w:rsidRDefault="00560BE7">
      <w:r>
        <w:separator/>
      </w:r>
    </w:p>
  </w:footnote>
  <w:footnote w:type="continuationSeparator" w:id="1">
    <w:p w:rsidR="00560BE7" w:rsidRDefault="00560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83A151E"/>
    <w:lvl w:ilvl="0">
      <w:start w:val="1"/>
      <w:numFmt w:val="decimal"/>
      <w:lvlText w:val="%1."/>
      <w:lvlJc w:val="left"/>
      <w:pPr>
        <w:tabs>
          <w:tab w:val="num" w:pos="360"/>
        </w:tabs>
        <w:ind w:left="360" w:hanging="360"/>
      </w:pPr>
    </w:lvl>
  </w:abstractNum>
  <w:abstractNum w:abstractNumId="1">
    <w:nsid w:val="FFFFFF89"/>
    <w:multiLevelType w:val="singleLevel"/>
    <w:tmpl w:val="BFC8E65E"/>
    <w:lvl w:ilvl="0">
      <w:start w:val="1"/>
      <w:numFmt w:val="bullet"/>
      <w:lvlText w:val=""/>
      <w:lvlJc w:val="left"/>
      <w:pPr>
        <w:tabs>
          <w:tab w:val="num" w:pos="360"/>
        </w:tabs>
        <w:ind w:left="360" w:hanging="360"/>
      </w:pPr>
      <w:rPr>
        <w:rFonts w:ascii="Symbol" w:hAnsi="Symbol" w:hint="default"/>
      </w:rPr>
    </w:lvl>
  </w:abstractNum>
  <w:abstractNum w:abstractNumId="2">
    <w:nsid w:val="005978D1"/>
    <w:multiLevelType w:val="hybridMultilevel"/>
    <w:tmpl w:val="6B9240C4"/>
    <w:lvl w:ilvl="0" w:tplc="1C94E096">
      <w:start w:val="1"/>
      <w:numFmt w:val="decimal"/>
      <w:lvlText w:val="%1."/>
      <w:lvlJc w:val="left"/>
      <w:pPr>
        <w:tabs>
          <w:tab w:val="num" w:pos="720"/>
        </w:tabs>
        <w:ind w:left="720" w:hanging="360"/>
      </w:pPr>
    </w:lvl>
    <w:lvl w:ilvl="1" w:tplc="56ECFBCE" w:tentative="1">
      <w:start w:val="1"/>
      <w:numFmt w:val="decimal"/>
      <w:lvlText w:val="%2."/>
      <w:lvlJc w:val="left"/>
      <w:pPr>
        <w:tabs>
          <w:tab w:val="num" w:pos="1440"/>
        </w:tabs>
        <w:ind w:left="1440" w:hanging="360"/>
      </w:pPr>
    </w:lvl>
    <w:lvl w:ilvl="2" w:tplc="AE242B76" w:tentative="1">
      <w:start w:val="1"/>
      <w:numFmt w:val="decimal"/>
      <w:lvlText w:val="%3."/>
      <w:lvlJc w:val="left"/>
      <w:pPr>
        <w:tabs>
          <w:tab w:val="num" w:pos="2160"/>
        </w:tabs>
        <w:ind w:left="2160" w:hanging="360"/>
      </w:pPr>
    </w:lvl>
    <w:lvl w:ilvl="3" w:tplc="D2C217F2" w:tentative="1">
      <w:start w:val="1"/>
      <w:numFmt w:val="decimal"/>
      <w:lvlText w:val="%4."/>
      <w:lvlJc w:val="left"/>
      <w:pPr>
        <w:tabs>
          <w:tab w:val="num" w:pos="2880"/>
        </w:tabs>
        <w:ind w:left="2880" w:hanging="360"/>
      </w:pPr>
    </w:lvl>
    <w:lvl w:ilvl="4" w:tplc="277AD2FA" w:tentative="1">
      <w:start w:val="1"/>
      <w:numFmt w:val="decimal"/>
      <w:lvlText w:val="%5."/>
      <w:lvlJc w:val="left"/>
      <w:pPr>
        <w:tabs>
          <w:tab w:val="num" w:pos="3600"/>
        </w:tabs>
        <w:ind w:left="3600" w:hanging="360"/>
      </w:pPr>
    </w:lvl>
    <w:lvl w:ilvl="5" w:tplc="77382E40" w:tentative="1">
      <w:start w:val="1"/>
      <w:numFmt w:val="decimal"/>
      <w:lvlText w:val="%6."/>
      <w:lvlJc w:val="left"/>
      <w:pPr>
        <w:tabs>
          <w:tab w:val="num" w:pos="4320"/>
        </w:tabs>
        <w:ind w:left="4320" w:hanging="360"/>
      </w:pPr>
    </w:lvl>
    <w:lvl w:ilvl="6" w:tplc="CBD8BA9E" w:tentative="1">
      <w:start w:val="1"/>
      <w:numFmt w:val="decimal"/>
      <w:lvlText w:val="%7."/>
      <w:lvlJc w:val="left"/>
      <w:pPr>
        <w:tabs>
          <w:tab w:val="num" w:pos="5040"/>
        </w:tabs>
        <w:ind w:left="5040" w:hanging="360"/>
      </w:pPr>
    </w:lvl>
    <w:lvl w:ilvl="7" w:tplc="CE6C9A04" w:tentative="1">
      <w:start w:val="1"/>
      <w:numFmt w:val="decimal"/>
      <w:lvlText w:val="%8."/>
      <w:lvlJc w:val="left"/>
      <w:pPr>
        <w:tabs>
          <w:tab w:val="num" w:pos="5760"/>
        </w:tabs>
        <w:ind w:left="5760" w:hanging="360"/>
      </w:pPr>
    </w:lvl>
    <w:lvl w:ilvl="8" w:tplc="2788D444" w:tentative="1">
      <w:start w:val="1"/>
      <w:numFmt w:val="decimal"/>
      <w:lvlText w:val="%9."/>
      <w:lvlJc w:val="left"/>
      <w:pPr>
        <w:tabs>
          <w:tab w:val="num" w:pos="6480"/>
        </w:tabs>
        <w:ind w:left="6480" w:hanging="360"/>
      </w:pPr>
    </w:lvl>
  </w:abstractNum>
  <w:abstractNum w:abstractNumId="3">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nsid w:val="1AFB4BF4"/>
    <w:multiLevelType w:val="hybridMultilevel"/>
    <w:tmpl w:val="2A18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E6C79"/>
    <w:multiLevelType w:val="hybridMultilevel"/>
    <w:tmpl w:val="687243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7">
    <w:nsid w:val="38EB4F3D"/>
    <w:multiLevelType w:val="hybridMultilevel"/>
    <w:tmpl w:val="29143BEE"/>
    <w:lvl w:ilvl="0" w:tplc="08C48404">
      <w:start w:val="2"/>
      <w:numFmt w:val="bullet"/>
      <w:lvlText w:val=""/>
      <w:lvlJc w:val="left"/>
      <w:pPr>
        <w:ind w:left="720" w:hanging="360"/>
      </w:pPr>
      <w:rPr>
        <w:rFonts w:ascii="Symbol" w:eastAsia="Constant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33917"/>
    <w:multiLevelType w:val="hybridMultilevel"/>
    <w:tmpl w:val="FF4C8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CB0EF9"/>
    <w:multiLevelType w:val="hybridMultilevel"/>
    <w:tmpl w:val="5012CA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2136978"/>
    <w:multiLevelType w:val="hybridMultilevel"/>
    <w:tmpl w:val="7C820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F07362"/>
    <w:multiLevelType w:val="hybridMultilevel"/>
    <w:tmpl w:val="85B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1536A"/>
    <w:multiLevelType w:val="hybridMultilevel"/>
    <w:tmpl w:val="E10C23E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5D719E3"/>
    <w:multiLevelType w:val="hybridMultilevel"/>
    <w:tmpl w:val="19D6A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5"/>
  </w:num>
  <w:num w:numId="8">
    <w:abstractNumId w:val="12"/>
  </w:num>
  <w:num w:numId="9">
    <w:abstractNumId w:val="10"/>
  </w:num>
  <w:num w:numId="10">
    <w:abstractNumId w:val="9"/>
  </w:num>
  <w:num w:numId="11">
    <w:abstractNumId w:val="7"/>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76739"/>
    <w:rsid w:val="00001E28"/>
    <w:rsid w:val="00004691"/>
    <w:rsid w:val="0001006A"/>
    <w:rsid w:val="0001558F"/>
    <w:rsid w:val="000175E2"/>
    <w:rsid w:val="00025B65"/>
    <w:rsid w:val="00030FE8"/>
    <w:rsid w:val="000335C2"/>
    <w:rsid w:val="00034D7D"/>
    <w:rsid w:val="00037DEA"/>
    <w:rsid w:val="0004008A"/>
    <w:rsid w:val="00047371"/>
    <w:rsid w:val="00051600"/>
    <w:rsid w:val="00056674"/>
    <w:rsid w:val="0005701A"/>
    <w:rsid w:val="000658A9"/>
    <w:rsid w:val="00080A7A"/>
    <w:rsid w:val="000811E6"/>
    <w:rsid w:val="000843C3"/>
    <w:rsid w:val="000864D9"/>
    <w:rsid w:val="000A33C2"/>
    <w:rsid w:val="000A37DB"/>
    <w:rsid w:val="000A3F5C"/>
    <w:rsid w:val="000A5E0C"/>
    <w:rsid w:val="000A5F20"/>
    <w:rsid w:val="000A68F8"/>
    <w:rsid w:val="000A7202"/>
    <w:rsid w:val="000B1E62"/>
    <w:rsid w:val="000B2C37"/>
    <w:rsid w:val="000B3FC4"/>
    <w:rsid w:val="000B52C1"/>
    <w:rsid w:val="000C6A92"/>
    <w:rsid w:val="000D164D"/>
    <w:rsid w:val="000F4BAD"/>
    <w:rsid w:val="00105967"/>
    <w:rsid w:val="00111D77"/>
    <w:rsid w:val="00112D83"/>
    <w:rsid w:val="0012225A"/>
    <w:rsid w:val="00126415"/>
    <w:rsid w:val="00141513"/>
    <w:rsid w:val="00145EEB"/>
    <w:rsid w:val="00155DAA"/>
    <w:rsid w:val="001610EA"/>
    <w:rsid w:val="00161559"/>
    <w:rsid w:val="00171F33"/>
    <w:rsid w:val="001739BF"/>
    <w:rsid w:val="00173C1D"/>
    <w:rsid w:val="0017584E"/>
    <w:rsid w:val="00177958"/>
    <w:rsid w:val="00185254"/>
    <w:rsid w:val="001921E5"/>
    <w:rsid w:val="00197771"/>
    <w:rsid w:val="001A3546"/>
    <w:rsid w:val="001A7481"/>
    <w:rsid w:val="001B130C"/>
    <w:rsid w:val="001B15F5"/>
    <w:rsid w:val="001B1F30"/>
    <w:rsid w:val="001B69E4"/>
    <w:rsid w:val="001B7A99"/>
    <w:rsid w:val="001B7E5C"/>
    <w:rsid w:val="001C2F2C"/>
    <w:rsid w:val="001D0AA9"/>
    <w:rsid w:val="001D0BC2"/>
    <w:rsid w:val="001E0879"/>
    <w:rsid w:val="001E0EAF"/>
    <w:rsid w:val="001E5F25"/>
    <w:rsid w:val="001E67D1"/>
    <w:rsid w:val="001F5EB7"/>
    <w:rsid w:val="001F77DF"/>
    <w:rsid w:val="00201499"/>
    <w:rsid w:val="00207C5A"/>
    <w:rsid w:val="00210DDD"/>
    <w:rsid w:val="0021222D"/>
    <w:rsid w:val="0021626E"/>
    <w:rsid w:val="002212C7"/>
    <w:rsid w:val="00223A97"/>
    <w:rsid w:val="00224700"/>
    <w:rsid w:val="00230423"/>
    <w:rsid w:val="00231D80"/>
    <w:rsid w:val="00233464"/>
    <w:rsid w:val="0023643F"/>
    <w:rsid w:val="00236B13"/>
    <w:rsid w:val="00247CF0"/>
    <w:rsid w:val="00247F9F"/>
    <w:rsid w:val="002522E7"/>
    <w:rsid w:val="00252E5D"/>
    <w:rsid w:val="002549BA"/>
    <w:rsid w:val="00256FCF"/>
    <w:rsid w:val="0025710D"/>
    <w:rsid w:val="00266392"/>
    <w:rsid w:val="00271416"/>
    <w:rsid w:val="002745D4"/>
    <w:rsid w:val="0028185F"/>
    <w:rsid w:val="002840EE"/>
    <w:rsid w:val="00290004"/>
    <w:rsid w:val="00291681"/>
    <w:rsid w:val="0029321E"/>
    <w:rsid w:val="00296B64"/>
    <w:rsid w:val="002A5BA6"/>
    <w:rsid w:val="002A6520"/>
    <w:rsid w:val="002A66A2"/>
    <w:rsid w:val="002A676A"/>
    <w:rsid w:val="002B0DCD"/>
    <w:rsid w:val="002B326F"/>
    <w:rsid w:val="002B591F"/>
    <w:rsid w:val="002B697C"/>
    <w:rsid w:val="002C1728"/>
    <w:rsid w:val="002D3140"/>
    <w:rsid w:val="002D41A7"/>
    <w:rsid w:val="002D677B"/>
    <w:rsid w:val="002E1686"/>
    <w:rsid w:val="002E230A"/>
    <w:rsid w:val="00300B8F"/>
    <w:rsid w:val="003053BA"/>
    <w:rsid w:val="003078A9"/>
    <w:rsid w:val="00307AD6"/>
    <w:rsid w:val="0031409C"/>
    <w:rsid w:val="00314713"/>
    <w:rsid w:val="00315420"/>
    <w:rsid w:val="00340818"/>
    <w:rsid w:val="00343465"/>
    <w:rsid w:val="003446E6"/>
    <w:rsid w:val="003515FB"/>
    <w:rsid w:val="00353239"/>
    <w:rsid w:val="003535B7"/>
    <w:rsid w:val="003557ED"/>
    <w:rsid w:val="0035767A"/>
    <w:rsid w:val="00362A4A"/>
    <w:rsid w:val="00366361"/>
    <w:rsid w:val="00367C54"/>
    <w:rsid w:val="003707FC"/>
    <w:rsid w:val="00373C58"/>
    <w:rsid w:val="00380BD2"/>
    <w:rsid w:val="00380C62"/>
    <w:rsid w:val="00385485"/>
    <w:rsid w:val="003936BA"/>
    <w:rsid w:val="003A4045"/>
    <w:rsid w:val="003A455F"/>
    <w:rsid w:val="003A4F69"/>
    <w:rsid w:val="003B472C"/>
    <w:rsid w:val="003B6E6F"/>
    <w:rsid w:val="003D407A"/>
    <w:rsid w:val="003E48B1"/>
    <w:rsid w:val="003F0EA6"/>
    <w:rsid w:val="0040011B"/>
    <w:rsid w:val="00404DBB"/>
    <w:rsid w:val="0041419A"/>
    <w:rsid w:val="004141BE"/>
    <w:rsid w:val="004155AD"/>
    <w:rsid w:val="00420899"/>
    <w:rsid w:val="00421E93"/>
    <w:rsid w:val="00432242"/>
    <w:rsid w:val="004337C9"/>
    <w:rsid w:val="00433AEF"/>
    <w:rsid w:val="0043592F"/>
    <w:rsid w:val="004411AE"/>
    <w:rsid w:val="00445F08"/>
    <w:rsid w:val="00456161"/>
    <w:rsid w:val="00457E93"/>
    <w:rsid w:val="00461517"/>
    <w:rsid w:val="00465194"/>
    <w:rsid w:val="00472967"/>
    <w:rsid w:val="00485177"/>
    <w:rsid w:val="004916B9"/>
    <w:rsid w:val="004954AD"/>
    <w:rsid w:val="00495B35"/>
    <w:rsid w:val="0049662F"/>
    <w:rsid w:val="004A51DE"/>
    <w:rsid w:val="004B28D6"/>
    <w:rsid w:val="004B5E9B"/>
    <w:rsid w:val="004C5C71"/>
    <w:rsid w:val="004C723A"/>
    <w:rsid w:val="004C763E"/>
    <w:rsid w:val="004D1149"/>
    <w:rsid w:val="004D3DEF"/>
    <w:rsid w:val="004D4B8E"/>
    <w:rsid w:val="004E258D"/>
    <w:rsid w:val="004F0050"/>
    <w:rsid w:val="004F40DD"/>
    <w:rsid w:val="00501A0D"/>
    <w:rsid w:val="00503654"/>
    <w:rsid w:val="00503A41"/>
    <w:rsid w:val="0051013D"/>
    <w:rsid w:val="0051016F"/>
    <w:rsid w:val="00511169"/>
    <w:rsid w:val="00512CD3"/>
    <w:rsid w:val="00520F75"/>
    <w:rsid w:val="00520F8E"/>
    <w:rsid w:val="005256A3"/>
    <w:rsid w:val="00527444"/>
    <w:rsid w:val="00534EC5"/>
    <w:rsid w:val="00540A9C"/>
    <w:rsid w:val="005455D5"/>
    <w:rsid w:val="00553DA6"/>
    <w:rsid w:val="0056059F"/>
    <w:rsid w:val="00560BE7"/>
    <w:rsid w:val="0056166B"/>
    <w:rsid w:val="00562FE1"/>
    <w:rsid w:val="00564CC3"/>
    <w:rsid w:val="005747AE"/>
    <w:rsid w:val="00574BD0"/>
    <w:rsid w:val="00576EAE"/>
    <w:rsid w:val="00577B4F"/>
    <w:rsid w:val="0058100C"/>
    <w:rsid w:val="00582250"/>
    <w:rsid w:val="00587AA1"/>
    <w:rsid w:val="00597820"/>
    <w:rsid w:val="00597B1A"/>
    <w:rsid w:val="005A09DC"/>
    <w:rsid w:val="005A39F8"/>
    <w:rsid w:val="005A54D9"/>
    <w:rsid w:val="005B4B3D"/>
    <w:rsid w:val="005B4DD5"/>
    <w:rsid w:val="005B70EC"/>
    <w:rsid w:val="005B7B38"/>
    <w:rsid w:val="005C07B6"/>
    <w:rsid w:val="005C118A"/>
    <w:rsid w:val="005C306F"/>
    <w:rsid w:val="005D127A"/>
    <w:rsid w:val="005D520D"/>
    <w:rsid w:val="005E0EA2"/>
    <w:rsid w:val="005E3DFE"/>
    <w:rsid w:val="005E44CF"/>
    <w:rsid w:val="005E4907"/>
    <w:rsid w:val="005E7170"/>
    <w:rsid w:val="005E7EF9"/>
    <w:rsid w:val="005F0137"/>
    <w:rsid w:val="005F08E9"/>
    <w:rsid w:val="005F6675"/>
    <w:rsid w:val="005F6819"/>
    <w:rsid w:val="006018E9"/>
    <w:rsid w:val="00604E28"/>
    <w:rsid w:val="00607013"/>
    <w:rsid w:val="00612D19"/>
    <w:rsid w:val="006214C4"/>
    <w:rsid w:val="006217B6"/>
    <w:rsid w:val="00621949"/>
    <w:rsid w:val="006261E8"/>
    <w:rsid w:val="0062624E"/>
    <w:rsid w:val="006262A6"/>
    <w:rsid w:val="0063261E"/>
    <w:rsid w:val="0063460D"/>
    <w:rsid w:val="00636683"/>
    <w:rsid w:val="006370B2"/>
    <w:rsid w:val="006375DC"/>
    <w:rsid w:val="00643228"/>
    <w:rsid w:val="00646250"/>
    <w:rsid w:val="00650858"/>
    <w:rsid w:val="00654219"/>
    <w:rsid w:val="00656462"/>
    <w:rsid w:val="006606F1"/>
    <w:rsid w:val="0066297F"/>
    <w:rsid w:val="00670483"/>
    <w:rsid w:val="00670F78"/>
    <w:rsid w:val="00673658"/>
    <w:rsid w:val="00674801"/>
    <w:rsid w:val="00674D5E"/>
    <w:rsid w:val="00687C2E"/>
    <w:rsid w:val="00690D35"/>
    <w:rsid w:val="0069323D"/>
    <w:rsid w:val="006956E2"/>
    <w:rsid w:val="006A1604"/>
    <w:rsid w:val="006A4318"/>
    <w:rsid w:val="006A6095"/>
    <w:rsid w:val="006B4DAC"/>
    <w:rsid w:val="006B6720"/>
    <w:rsid w:val="006B6F0F"/>
    <w:rsid w:val="006B786F"/>
    <w:rsid w:val="006C388C"/>
    <w:rsid w:val="006D3444"/>
    <w:rsid w:val="006E3CC9"/>
    <w:rsid w:val="006E4690"/>
    <w:rsid w:val="006E4762"/>
    <w:rsid w:val="006E7114"/>
    <w:rsid w:val="006E75B7"/>
    <w:rsid w:val="006F0E9D"/>
    <w:rsid w:val="006F1D45"/>
    <w:rsid w:val="006F1DC8"/>
    <w:rsid w:val="006F5CE6"/>
    <w:rsid w:val="006F6A32"/>
    <w:rsid w:val="006F6E57"/>
    <w:rsid w:val="0070503E"/>
    <w:rsid w:val="007104FC"/>
    <w:rsid w:val="0071426C"/>
    <w:rsid w:val="0071426D"/>
    <w:rsid w:val="00716FEE"/>
    <w:rsid w:val="00722856"/>
    <w:rsid w:val="00724155"/>
    <w:rsid w:val="0072630E"/>
    <w:rsid w:val="0073351B"/>
    <w:rsid w:val="00737333"/>
    <w:rsid w:val="00745FDB"/>
    <w:rsid w:val="007465DC"/>
    <w:rsid w:val="00751363"/>
    <w:rsid w:val="00762612"/>
    <w:rsid w:val="00763B24"/>
    <w:rsid w:val="00764DE4"/>
    <w:rsid w:val="00770D4B"/>
    <w:rsid w:val="007756A3"/>
    <w:rsid w:val="0077619E"/>
    <w:rsid w:val="00782DB2"/>
    <w:rsid w:val="00785CF1"/>
    <w:rsid w:val="007862DA"/>
    <w:rsid w:val="00793C78"/>
    <w:rsid w:val="007950F5"/>
    <w:rsid w:val="00796123"/>
    <w:rsid w:val="007A1250"/>
    <w:rsid w:val="007A1EE0"/>
    <w:rsid w:val="007A2941"/>
    <w:rsid w:val="007B3C44"/>
    <w:rsid w:val="007B3C9B"/>
    <w:rsid w:val="007B4AC4"/>
    <w:rsid w:val="007B79B9"/>
    <w:rsid w:val="007B7ADC"/>
    <w:rsid w:val="007C1C6D"/>
    <w:rsid w:val="007C561C"/>
    <w:rsid w:val="007D176F"/>
    <w:rsid w:val="007D1A8B"/>
    <w:rsid w:val="007D5593"/>
    <w:rsid w:val="007E3BED"/>
    <w:rsid w:val="007E7CB5"/>
    <w:rsid w:val="007F66A5"/>
    <w:rsid w:val="007F77B3"/>
    <w:rsid w:val="008023FD"/>
    <w:rsid w:val="0080577D"/>
    <w:rsid w:val="00805A1F"/>
    <w:rsid w:val="0081035B"/>
    <w:rsid w:val="0081106E"/>
    <w:rsid w:val="00825CBB"/>
    <w:rsid w:val="00833C25"/>
    <w:rsid w:val="00833C39"/>
    <w:rsid w:val="00833EB9"/>
    <w:rsid w:val="00841D83"/>
    <w:rsid w:val="008429A5"/>
    <w:rsid w:val="00843A01"/>
    <w:rsid w:val="00844118"/>
    <w:rsid w:val="008500DD"/>
    <w:rsid w:val="00853894"/>
    <w:rsid w:val="008550A2"/>
    <w:rsid w:val="0086024D"/>
    <w:rsid w:val="00861C43"/>
    <w:rsid w:val="0087212A"/>
    <w:rsid w:val="00884E65"/>
    <w:rsid w:val="008857B8"/>
    <w:rsid w:val="008859A0"/>
    <w:rsid w:val="00886949"/>
    <w:rsid w:val="00887B21"/>
    <w:rsid w:val="00887D23"/>
    <w:rsid w:val="008A527E"/>
    <w:rsid w:val="008A55E9"/>
    <w:rsid w:val="008A63D5"/>
    <w:rsid w:val="008A7DF8"/>
    <w:rsid w:val="008B0DF8"/>
    <w:rsid w:val="008B3133"/>
    <w:rsid w:val="008B53F1"/>
    <w:rsid w:val="008B5E8C"/>
    <w:rsid w:val="008B6377"/>
    <w:rsid w:val="008B6565"/>
    <w:rsid w:val="008C2C55"/>
    <w:rsid w:val="008C56DB"/>
    <w:rsid w:val="008C72A8"/>
    <w:rsid w:val="008D0A50"/>
    <w:rsid w:val="008D1D7A"/>
    <w:rsid w:val="008D1EE4"/>
    <w:rsid w:val="008D3411"/>
    <w:rsid w:val="008E4604"/>
    <w:rsid w:val="008F1C2F"/>
    <w:rsid w:val="00902051"/>
    <w:rsid w:val="009035C8"/>
    <w:rsid w:val="009068B4"/>
    <w:rsid w:val="00911BF5"/>
    <w:rsid w:val="00912EA7"/>
    <w:rsid w:val="00913222"/>
    <w:rsid w:val="009259A0"/>
    <w:rsid w:val="00930572"/>
    <w:rsid w:val="00937B31"/>
    <w:rsid w:val="00942261"/>
    <w:rsid w:val="00943E56"/>
    <w:rsid w:val="00944565"/>
    <w:rsid w:val="0096248E"/>
    <w:rsid w:val="00964B9B"/>
    <w:rsid w:val="0096764F"/>
    <w:rsid w:val="00967C73"/>
    <w:rsid w:val="00971006"/>
    <w:rsid w:val="009724F4"/>
    <w:rsid w:val="00977CBF"/>
    <w:rsid w:val="009845F1"/>
    <w:rsid w:val="00985E1A"/>
    <w:rsid w:val="009906C7"/>
    <w:rsid w:val="00992DC8"/>
    <w:rsid w:val="00992F9E"/>
    <w:rsid w:val="009C096B"/>
    <w:rsid w:val="009C2ACB"/>
    <w:rsid w:val="009C5B9E"/>
    <w:rsid w:val="009C69CF"/>
    <w:rsid w:val="009C6BA8"/>
    <w:rsid w:val="009C6FD1"/>
    <w:rsid w:val="009D0175"/>
    <w:rsid w:val="009E126E"/>
    <w:rsid w:val="009E2A28"/>
    <w:rsid w:val="009E4F23"/>
    <w:rsid w:val="009E6675"/>
    <w:rsid w:val="009F210F"/>
    <w:rsid w:val="009F22AD"/>
    <w:rsid w:val="009F2E09"/>
    <w:rsid w:val="00A030CF"/>
    <w:rsid w:val="00A07F4F"/>
    <w:rsid w:val="00A1639A"/>
    <w:rsid w:val="00A237B0"/>
    <w:rsid w:val="00A23F8B"/>
    <w:rsid w:val="00A2448A"/>
    <w:rsid w:val="00A26143"/>
    <w:rsid w:val="00A26C5E"/>
    <w:rsid w:val="00A275D0"/>
    <w:rsid w:val="00A31313"/>
    <w:rsid w:val="00A34D2B"/>
    <w:rsid w:val="00A37155"/>
    <w:rsid w:val="00A43BA5"/>
    <w:rsid w:val="00A43FF6"/>
    <w:rsid w:val="00A4556D"/>
    <w:rsid w:val="00A4788B"/>
    <w:rsid w:val="00A47BAC"/>
    <w:rsid w:val="00A5076D"/>
    <w:rsid w:val="00A509BE"/>
    <w:rsid w:val="00A53E5D"/>
    <w:rsid w:val="00A5704F"/>
    <w:rsid w:val="00A62C6B"/>
    <w:rsid w:val="00A62CAB"/>
    <w:rsid w:val="00A63279"/>
    <w:rsid w:val="00A67178"/>
    <w:rsid w:val="00A710CB"/>
    <w:rsid w:val="00A76B2A"/>
    <w:rsid w:val="00A775FF"/>
    <w:rsid w:val="00A8168E"/>
    <w:rsid w:val="00A90159"/>
    <w:rsid w:val="00AB12E6"/>
    <w:rsid w:val="00AB4346"/>
    <w:rsid w:val="00AB60B1"/>
    <w:rsid w:val="00AC2A43"/>
    <w:rsid w:val="00AC3209"/>
    <w:rsid w:val="00AC500E"/>
    <w:rsid w:val="00AD0496"/>
    <w:rsid w:val="00AD5881"/>
    <w:rsid w:val="00AD7661"/>
    <w:rsid w:val="00AE0E54"/>
    <w:rsid w:val="00AE1A9B"/>
    <w:rsid w:val="00AE40AC"/>
    <w:rsid w:val="00AE664E"/>
    <w:rsid w:val="00AE790D"/>
    <w:rsid w:val="00AF388F"/>
    <w:rsid w:val="00AF4E36"/>
    <w:rsid w:val="00AF76EE"/>
    <w:rsid w:val="00B03E6B"/>
    <w:rsid w:val="00B05CA8"/>
    <w:rsid w:val="00B130C6"/>
    <w:rsid w:val="00B21637"/>
    <w:rsid w:val="00B26A91"/>
    <w:rsid w:val="00B33607"/>
    <w:rsid w:val="00B41452"/>
    <w:rsid w:val="00B41E1B"/>
    <w:rsid w:val="00B42198"/>
    <w:rsid w:val="00B455AB"/>
    <w:rsid w:val="00B460CC"/>
    <w:rsid w:val="00B5267C"/>
    <w:rsid w:val="00B53892"/>
    <w:rsid w:val="00B55BE9"/>
    <w:rsid w:val="00B55E34"/>
    <w:rsid w:val="00B6361B"/>
    <w:rsid w:val="00B661E6"/>
    <w:rsid w:val="00B663DF"/>
    <w:rsid w:val="00B70B26"/>
    <w:rsid w:val="00B75CEA"/>
    <w:rsid w:val="00B77B20"/>
    <w:rsid w:val="00B84308"/>
    <w:rsid w:val="00B855DF"/>
    <w:rsid w:val="00B914DE"/>
    <w:rsid w:val="00BA13F5"/>
    <w:rsid w:val="00BA2A45"/>
    <w:rsid w:val="00BB15DF"/>
    <w:rsid w:val="00BC08C3"/>
    <w:rsid w:val="00BC3C93"/>
    <w:rsid w:val="00BC58DB"/>
    <w:rsid w:val="00BD3695"/>
    <w:rsid w:val="00BD4AD1"/>
    <w:rsid w:val="00BD534E"/>
    <w:rsid w:val="00BD5AE2"/>
    <w:rsid w:val="00BD72BA"/>
    <w:rsid w:val="00BE2CD7"/>
    <w:rsid w:val="00BE3BBC"/>
    <w:rsid w:val="00BF4E33"/>
    <w:rsid w:val="00BF6141"/>
    <w:rsid w:val="00C0121C"/>
    <w:rsid w:val="00C02F79"/>
    <w:rsid w:val="00C04383"/>
    <w:rsid w:val="00C17DB5"/>
    <w:rsid w:val="00C210CC"/>
    <w:rsid w:val="00C21337"/>
    <w:rsid w:val="00C24B31"/>
    <w:rsid w:val="00C25F9B"/>
    <w:rsid w:val="00C30B5A"/>
    <w:rsid w:val="00C33806"/>
    <w:rsid w:val="00C356A1"/>
    <w:rsid w:val="00C47449"/>
    <w:rsid w:val="00C502CC"/>
    <w:rsid w:val="00C60E73"/>
    <w:rsid w:val="00C67D81"/>
    <w:rsid w:val="00C67F8D"/>
    <w:rsid w:val="00C73D59"/>
    <w:rsid w:val="00C74861"/>
    <w:rsid w:val="00C75E3A"/>
    <w:rsid w:val="00C76739"/>
    <w:rsid w:val="00C80E1F"/>
    <w:rsid w:val="00C823D5"/>
    <w:rsid w:val="00C827F9"/>
    <w:rsid w:val="00C84378"/>
    <w:rsid w:val="00C8779D"/>
    <w:rsid w:val="00C90527"/>
    <w:rsid w:val="00C94A33"/>
    <w:rsid w:val="00C97147"/>
    <w:rsid w:val="00C9796E"/>
    <w:rsid w:val="00C97CB4"/>
    <w:rsid w:val="00CA6A81"/>
    <w:rsid w:val="00CA7C74"/>
    <w:rsid w:val="00CB25B5"/>
    <w:rsid w:val="00CB35FF"/>
    <w:rsid w:val="00CC4208"/>
    <w:rsid w:val="00CD0D5B"/>
    <w:rsid w:val="00CD286C"/>
    <w:rsid w:val="00CE0FC5"/>
    <w:rsid w:val="00CE3CD4"/>
    <w:rsid w:val="00CE610C"/>
    <w:rsid w:val="00CE73FE"/>
    <w:rsid w:val="00CF206E"/>
    <w:rsid w:val="00CF2995"/>
    <w:rsid w:val="00CF3269"/>
    <w:rsid w:val="00CF3C4A"/>
    <w:rsid w:val="00D01C86"/>
    <w:rsid w:val="00D113C0"/>
    <w:rsid w:val="00D209B9"/>
    <w:rsid w:val="00D40825"/>
    <w:rsid w:val="00D42D6C"/>
    <w:rsid w:val="00D44190"/>
    <w:rsid w:val="00D4548F"/>
    <w:rsid w:val="00D45E24"/>
    <w:rsid w:val="00D6085E"/>
    <w:rsid w:val="00D759D1"/>
    <w:rsid w:val="00D801D1"/>
    <w:rsid w:val="00D82896"/>
    <w:rsid w:val="00D83363"/>
    <w:rsid w:val="00D85F02"/>
    <w:rsid w:val="00D9150A"/>
    <w:rsid w:val="00D92398"/>
    <w:rsid w:val="00D93C11"/>
    <w:rsid w:val="00D95EFD"/>
    <w:rsid w:val="00D96D3E"/>
    <w:rsid w:val="00DA18A6"/>
    <w:rsid w:val="00DA2255"/>
    <w:rsid w:val="00DA433F"/>
    <w:rsid w:val="00DB24DD"/>
    <w:rsid w:val="00DB28A5"/>
    <w:rsid w:val="00DB76EB"/>
    <w:rsid w:val="00DB77CB"/>
    <w:rsid w:val="00DC1CC5"/>
    <w:rsid w:val="00DC4A72"/>
    <w:rsid w:val="00DC527C"/>
    <w:rsid w:val="00DD272F"/>
    <w:rsid w:val="00DD287A"/>
    <w:rsid w:val="00DD72EB"/>
    <w:rsid w:val="00DE0821"/>
    <w:rsid w:val="00DE150A"/>
    <w:rsid w:val="00DE35F6"/>
    <w:rsid w:val="00DF1223"/>
    <w:rsid w:val="00DF3051"/>
    <w:rsid w:val="00DF4651"/>
    <w:rsid w:val="00DF500E"/>
    <w:rsid w:val="00DF58B3"/>
    <w:rsid w:val="00E0412F"/>
    <w:rsid w:val="00E062F8"/>
    <w:rsid w:val="00E075F6"/>
    <w:rsid w:val="00E07E83"/>
    <w:rsid w:val="00E100AD"/>
    <w:rsid w:val="00E148DC"/>
    <w:rsid w:val="00E15DDB"/>
    <w:rsid w:val="00E15F05"/>
    <w:rsid w:val="00E21C09"/>
    <w:rsid w:val="00E264DC"/>
    <w:rsid w:val="00E36C8D"/>
    <w:rsid w:val="00E401D3"/>
    <w:rsid w:val="00E45FA1"/>
    <w:rsid w:val="00E53948"/>
    <w:rsid w:val="00E6063D"/>
    <w:rsid w:val="00E60DA3"/>
    <w:rsid w:val="00E62C62"/>
    <w:rsid w:val="00E71EA6"/>
    <w:rsid w:val="00E74986"/>
    <w:rsid w:val="00E749A8"/>
    <w:rsid w:val="00E8152A"/>
    <w:rsid w:val="00EA21C6"/>
    <w:rsid w:val="00EA3E07"/>
    <w:rsid w:val="00EA63F1"/>
    <w:rsid w:val="00EA6B5E"/>
    <w:rsid w:val="00EC2E51"/>
    <w:rsid w:val="00EC2E9E"/>
    <w:rsid w:val="00EC5348"/>
    <w:rsid w:val="00EC68B2"/>
    <w:rsid w:val="00ED5729"/>
    <w:rsid w:val="00EE4311"/>
    <w:rsid w:val="00EE52C5"/>
    <w:rsid w:val="00EF2432"/>
    <w:rsid w:val="00EF35A8"/>
    <w:rsid w:val="00EF3D66"/>
    <w:rsid w:val="00EF6AB3"/>
    <w:rsid w:val="00F025EC"/>
    <w:rsid w:val="00F06694"/>
    <w:rsid w:val="00F100E0"/>
    <w:rsid w:val="00F15032"/>
    <w:rsid w:val="00F21257"/>
    <w:rsid w:val="00F21EB5"/>
    <w:rsid w:val="00F2458C"/>
    <w:rsid w:val="00F24E81"/>
    <w:rsid w:val="00F30F56"/>
    <w:rsid w:val="00F413D2"/>
    <w:rsid w:val="00F4298C"/>
    <w:rsid w:val="00F4387F"/>
    <w:rsid w:val="00F47F42"/>
    <w:rsid w:val="00F51C37"/>
    <w:rsid w:val="00F52376"/>
    <w:rsid w:val="00F5285A"/>
    <w:rsid w:val="00F620BD"/>
    <w:rsid w:val="00F63F06"/>
    <w:rsid w:val="00F76358"/>
    <w:rsid w:val="00F8253C"/>
    <w:rsid w:val="00F8498C"/>
    <w:rsid w:val="00F85359"/>
    <w:rsid w:val="00F871C5"/>
    <w:rsid w:val="00F93E65"/>
    <w:rsid w:val="00FA016C"/>
    <w:rsid w:val="00FA392C"/>
    <w:rsid w:val="00FA50CF"/>
    <w:rsid w:val="00FA6496"/>
    <w:rsid w:val="00FB1D6A"/>
    <w:rsid w:val="00FB5838"/>
    <w:rsid w:val="00FB6EEA"/>
    <w:rsid w:val="00FD1298"/>
    <w:rsid w:val="00FD1EED"/>
    <w:rsid w:val="00FD4F63"/>
    <w:rsid w:val="00FD5319"/>
    <w:rsid w:val="00FD6E98"/>
    <w:rsid w:val="00FE283D"/>
    <w:rsid w:val="00FE3A4C"/>
    <w:rsid w:val="00FF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3D"/>
    <w:rPr>
      <w:sz w:val="24"/>
      <w:szCs w:val="24"/>
    </w:rPr>
  </w:style>
  <w:style w:type="paragraph" w:styleId="Heading1">
    <w:name w:val="heading 1"/>
    <w:basedOn w:val="Normal"/>
    <w:next w:val="Normal"/>
    <w:qFormat/>
    <w:rsid w:val="00E6063D"/>
    <w:pPr>
      <w:keepNext/>
      <w:outlineLvl w:val="0"/>
    </w:pPr>
    <w:rPr>
      <w:i/>
      <w:iCs/>
      <w:sz w:val="22"/>
    </w:rPr>
  </w:style>
  <w:style w:type="paragraph" w:styleId="Heading2">
    <w:name w:val="heading 2"/>
    <w:basedOn w:val="Normal"/>
    <w:next w:val="Normal"/>
    <w:link w:val="Heading2Char"/>
    <w:uiPriority w:val="9"/>
    <w:qFormat/>
    <w:rsid w:val="00D11AC5"/>
    <w:pPr>
      <w:keepNext/>
      <w:spacing w:before="240" w:after="60"/>
      <w:outlineLvl w:val="1"/>
    </w:pPr>
    <w:rPr>
      <w:rFonts w:ascii="Cambria" w:hAnsi="Cambria"/>
      <w:b/>
      <w:bCs/>
      <w:i/>
      <w:iCs/>
      <w:sz w:val="28"/>
      <w:szCs w:val="28"/>
    </w:rPr>
  </w:style>
  <w:style w:type="paragraph" w:styleId="Heading7">
    <w:name w:val="heading 7"/>
    <w:basedOn w:val="Normal"/>
    <w:next w:val="Normal"/>
    <w:qFormat/>
    <w:rsid w:val="00E6063D"/>
    <w:pPr>
      <w:keepNext/>
      <w:jc w:val="both"/>
      <w:outlineLvl w:val="6"/>
    </w:pPr>
    <w:rPr>
      <w:i/>
      <w:sz w:val="22"/>
      <w:szCs w:val="20"/>
    </w:rPr>
  </w:style>
  <w:style w:type="paragraph" w:styleId="Heading8">
    <w:name w:val="heading 8"/>
    <w:basedOn w:val="Normal"/>
    <w:next w:val="Normal"/>
    <w:qFormat/>
    <w:rsid w:val="00E6063D"/>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rsid w:val="00E6063D"/>
    <w:pPr>
      <w:numPr>
        <w:numId w:val="3"/>
      </w:numPr>
      <w:ind w:right="720"/>
    </w:pPr>
  </w:style>
  <w:style w:type="paragraph" w:styleId="List">
    <w:name w:val="List"/>
    <w:basedOn w:val="BodyText"/>
    <w:rsid w:val="00E6063D"/>
    <w:pPr>
      <w:ind w:left="720" w:hanging="360"/>
    </w:pPr>
  </w:style>
  <w:style w:type="paragraph" w:styleId="BodyText">
    <w:name w:val="Body Text"/>
    <w:basedOn w:val="Normal"/>
    <w:rsid w:val="00E6063D"/>
    <w:rPr>
      <w:sz w:val="22"/>
      <w:szCs w:val="20"/>
    </w:rPr>
  </w:style>
  <w:style w:type="paragraph" w:styleId="ListNumber">
    <w:name w:val="List Number"/>
    <w:basedOn w:val="List"/>
    <w:rsid w:val="00E6063D"/>
    <w:pPr>
      <w:numPr>
        <w:numId w:val="4"/>
      </w:numPr>
      <w:ind w:right="720"/>
    </w:pPr>
  </w:style>
  <w:style w:type="character" w:customStyle="1" w:styleId="HTMLMarkup">
    <w:name w:val="HTML Markup"/>
    <w:rsid w:val="00E6063D"/>
    <w:rPr>
      <w:vanish/>
      <w:color w:val="FF0000"/>
    </w:rPr>
  </w:style>
  <w:style w:type="paragraph" w:styleId="Salutation">
    <w:name w:val="Salutation"/>
    <w:basedOn w:val="Normal"/>
    <w:next w:val="SubjectLine"/>
    <w:rsid w:val="00E6063D"/>
    <w:pPr>
      <w:spacing w:before="240" w:after="240" w:line="240" w:lineRule="atLeast"/>
    </w:pPr>
    <w:rPr>
      <w:sz w:val="22"/>
      <w:szCs w:val="20"/>
    </w:rPr>
  </w:style>
  <w:style w:type="paragraph" w:customStyle="1" w:styleId="SubjectLine">
    <w:name w:val="Subject Line"/>
    <w:basedOn w:val="Normal"/>
    <w:next w:val="BodyText"/>
    <w:rsid w:val="00E6063D"/>
    <w:pPr>
      <w:spacing w:after="180" w:line="240" w:lineRule="atLeast"/>
      <w:ind w:left="360" w:hanging="360"/>
    </w:pPr>
    <w:rPr>
      <w:caps/>
      <w:sz w:val="21"/>
      <w:szCs w:val="20"/>
    </w:rPr>
  </w:style>
  <w:style w:type="paragraph" w:customStyle="1" w:styleId="DefinitionTerm">
    <w:name w:val="Definition Term"/>
    <w:basedOn w:val="Normal"/>
    <w:next w:val="DefinitionList"/>
    <w:rsid w:val="00E6063D"/>
    <w:pPr>
      <w:jc w:val="both"/>
    </w:pPr>
    <w:rPr>
      <w:sz w:val="22"/>
      <w:szCs w:val="20"/>
    </w:rPr>
  </w:style>
  <w:style w:type="paragraph" w:customStyle="1" w:styleId="DefinitionList">
    <w:name w:val="Definition List"/>
    <w:basedOn w:val="Normal"/>
    <w:next w:val="DefinitionTerm"/>
    <w:rsid w:val="00E6063D"/>
    <w:pPr>
      <w:ind w:left="360"/>
      <w:jc w:val="both"/>
    </w:pPr>
    <w:rPr>
      <w:sz w:val="22"/>
      <w:szCs w:val="20"/>
    </w:rPr>
  </w:style>
  <w:style w:type="paragraph" w:styleId="Caption">
    <w:name w:val="caption"/>
    <w:basedOn w:val="Normal"/>
    <w:next w:val="Normal"/>
    <w:qFormat/>
    <w:rsid w:val="00E6063D"/>
    <w:pPr>
      <w:jc w:val="center"/>
      <w:outlineLvl w:val="0"/>
    </w:pPr>
    <w:rPr>
      <w:b/>
      <w:sz w:val="22"/>
      <w:szCs w:val="20"/>
    </w:rPr>
  </w:style>
  <w:style w:type="paragraph" w:styleId="Footer">
    <w:name w:val="footer"/>
    <w:basedOn w:val="Normal"/>
    <w:rsid w:val="00E6063D"/>
    <w:pPr>
      <w:tabs>
        <w:tab w:val="center" w:pos="4320"/>
        <w:tab w:val="right" w:pos="8640"/>
      </w:tabs>
      <w:jc w:val="both"/>
    </w:pPr>
    <w:rPr>
      <w:sz w:val="22"/>
      <w:szCs w:val="20"/>
    </w:rPr>
  </w:style>
  <w:style w:type="character" w:styleId="PageNumber">
    <w:name w:val="page number"/>
    <w:basedOn w:val="DefaultParagraphFont"/>
    <w:rsid w:val="00E6063D"/>
  </w:style>
  <w:style w:type="paragraph" w:styleId="HTMLPreformatted">
    <w:name w:val="HTML Preformatted"/>
    <w:basedOn w:val="Normal"/>
    <w:link w:val="HTMLPreformattedChar"/>
    <w:uiPriority w:val="99"/>
    <w:rsid w:val="0084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8435AA"/>
    <w:rPr>
      <w:color w:val="0000FF"/>
      <w:u w:val="single"/>
    </w:rPr>
  </w:style>
  <w:style w:type="paragraph" w:styleId="BodyText2">
    <w:name w:val="Body Text 2"/>
    <w:basedOn w:val="Normal"/>
    <w:rsid w:val="00545376"/>
    <w:pPr>
      <w:spacing w:after="120" w:line="480" w:lineRule="auto"/>
    </w:pPr>
  </w:style>
  <w:style w:type="paragraph" w:styleId="DocumentMap">
    <w:name w:val="Document Map"/>
    <w:basedOn w:val="Normal"/>
    <w:semiHidden/>
    <w:rsid w:val="00194917"/>
    <w:pPr>
      <w:shd w:val="clear" w:color="auto" w:fill="000080"/>
    </w:pPr>
    <w:rPr>
      <w:rFonts w:ascii="Tahoma" w:hAnsi="Tahoma" w:cs="Tahoma"/>
    </w:rPr>
  </w:style>
  <w:style w:type="character" w:styleId="CommentReference">
    <w:name w:val="annotation reference"/>
    <w:basedOn w:val="DefaultParagraphFont"/>
    <w:uiPriority w:val="99"/>
    <w:semiHidden/>
    <w:rsid w:val="00CD3E09"/>
    <w:rPr>
      <w:sz w:val="16"/>
      <w:szCs w:val="16"/>
    </w:rPr>
  </w:style>
  <w:style w:type="paragraph" w:styleId="CommentText">
    <w:name w:val="annotation text"/>
    <w:basedOn w:val="Normal"/>
    <w:link w:val="CommentTextChar"/>
    <w:uiPriority w:val="99"/>
    <w:semiHidden/>
    <w:rsid w:val="00CD3E09"/>
    <w:rPr>
      <w:sz w:val="20"/>
      <w:szCs w:val="20"/>
    </w:rPr>
  </w:style>
  <w:style w:type="paragraph" w:styleId="BalloonText">
    <w:name w:val="Balloon Text"/>
    <w:basedOn w:val="Normal"/>
    <w:semiHidden/>
    <w:rsid w:val="00CD3E09"/>
    <w:rPr>
      <w:rFonts w:ascii="Tahoma" w:hAnsi="Tahoma" w:cs="Tahoma"/>
      <w:sz w:val="16"/>
      <w:szCs w:val="16"/>
    </w:rPr>
  </w:style>
  <w:style w:type="paragraph" w:styleId="Title">
    <w:name w:val="Title"/>
    <w:basedOn w:val="Normal"/>
    <w:link w:val="TitleChar"/>
    <w:uiPriority w:val="10"/>
    <w:qFormat/>
    <w:rsid w:val="00CD3E09"/>
    <w:pPr>
      <w:jc w:val="center"/>
    </w:pPr>
    <w:rPr>
      <w:rFonts w:ascii="Arial" w:hAnsi="Arial" w:cs="Arial"/>
      <w:b/>
      <w:bCs/>
      <w:szCs w:val="20"/>
    </w:rPr>
  </w:style>
  <w:style w:type="paragraph" w:styleId="NormalWeb">
    <w:name w:val="Normal (Web)"/>
    <w:basedOn w:val="Normal"/>
    <w:uiPriority w:val="99"/>
    <w:rsid w:val="006635F6"/>
    <w:pPr>
      <w:spacing w:before="100" w:beforeAutospacing="1" w:after="100" w:afterAutospacing="1"/>
    </w:pPr>
  </w:style>
  <w:style w:type="character" w:styleId="Strong">
    <w:name w:val="Strong"/>
    <w:basedOn w:val="DefaultParagraphFont"/>
    <w:qFormat/>
    <w:rsid w:val="0082734B"/>
    <w:rPr>
      <w:b/>
      <w:bCs/>
    </w:rPr>
  </w:style>
  <w:style w:type="paragraph" w:styleId="PlainText">
    <w:name w:val="Plain Text"/>
    <w:basedOn w:val="Normal"/>
    <w:rsid w:val="00182427"/>
    <w:rPr>
      <w:rFonts w:ascii="Courier New" w:hAnsi="Courier New" w:cs="Courier New"/>
      <w:sz w:val="20"/>
      <w:szCs w:val="20"/>
    </w:rPr>
  </w:style>
  <w:style w:type="paragraph" w:styleId="BodyTextIndent">
    <w:name w:val="Body Text Indent"/>
    <w:basedOn w:val="Normal"/>
    <w:rsid w:val="00675023"/>
    <w:pPr>
      <w:spacing w:after="120"/>
      <w:ind w:left="360"/>
    </w:pPr>
  </w:style>
  <w:style w:type="character" w:customStyle="1" w:styleId="moz-txt-citetags">
    <w:name w:val="moz-txt-citetags"/>
    <w:basedOn w:val="DefaultParagraphFont"/>
    <w:rsid w:val="00BC23C4"/>
  </w:style>
  <w:style w:type="character" w:customStyle="1" w:styleId="apple-style-span">
    <w:name w:val="apple-style-span"/>
    <w:basedOn w:val="DefaultParagraphFont"/>
    <w:rsid w:val="005345D8"/>
  </w:style>
  <w:style w:type="paragraph" w:styleId="Header">
    <w:name w:val="header"/>
    <w:basedOn w:val="Normal"/>
    <w:rsid w:val="008E6275"/>
    <w:pPr>
      <w:tabs>
        <w:tab w:val="center" w:pos="4320"/>
        <w:tab w:val="right" w:pos="8640"/>
      </w:tabs>
    </w:pPr>
  </w:style>
  <w:style w:type="paragraph" w:customStyle="1" w:styleId="Default">
    <w:name w:val="Default"/>
    <w:rsid w:val="00FD4F55"/>
    <w:pPr>
      <w:autoSpaceDE w:val="0"/>
      <w:autoSpaceDN w:val="0"/>
      <w:adjustRightInd w:val="0"/>
    </w:pPr>
    <w:rPr>
      <w:color w:val="000000"/>
      <w:sz w:val="24"/>
      <w:szCs w:val="24"/>
    </w:rPr>
  </w:style>
  <w:style w:type="paragraph" w:customStyle="1" w:styleId="0PIERNormal">
    <w:name w:val="0  PIER Normal"/>
    <w:link w:val="0PIERNormalChar"/>
    <w:rsid w:val="00147F6C"/>
    <w:pPr>
      <w:spacing w:after="160" w:line="280" w:lineRule="atLeast"/>
    </w:pPr>
    <w:rPr>
      <w:rFonts w:ascii="Palatino Linotype" w:hAnsi="Palatino Linotype"/>
      <w:color w:val="000000"/>
      <w:sz w:val="22"/>
      <w:szCs w:val="24"/>
    </w:rPr>
  </w:style>
  <w:style w:type="character" w:customStyle="1" w:styleId="0PIERNormalChar">
    <w:name w:val="0  PIER Normal Char"/>
    <w:basedOn w:val="DefaultParagraphFont"/>
    <w:link w:val="0PIERNormal"/>
    <w:rsid w:val="00147F6C"/>
    <w:rPr>
      <w:rFonts w:ascii="Palatino Linotype" w:hAnsi="Palatino Linotype"/>
      <w:color w:val="000000"/>
      <w:sz w:val="22"/>
      <w:szCs w:val="24"/>
      <w:lang w:val="en-US" w:eastAsia="en-US" w:bidi="ar-SA"/>
    </w:rPr>
  </w:style>
  <w:style w:type="character" w:customStyle="1" w:styleId="doi">
    <w:name w:val="doi"/>
    <w:basedOn w:val="DefaultParagraphFont"/>
    <w:rsid w:val="00D50AC3"/>
  </w:style>
  <w:style w:type="character" w:styleId="HTMLTypewriter">
    <w:name w:val="HTML Typewriter"/>
    <w:basedOn w:val="DefaultParagraphFont"/>
    <w:uiPriority w:val="99"/>
    <w:semiHidden/>
    <w:unhideWhenUsed/>
    <w:rsid w:val="0028333A"/>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C55"/>
    <w:rPr>
      <w:rFonts w:ascii="Courier New" w:hAnsi="Courier New" w:cs="Courier New"/>
    </w:rPr>
  </w:style>
  <w:style w:type="paragraph" w:customStyle="1" w:styleId="CenteredTitles">
    <w:name w:val="Centered Titles"/>
    <w:aliases w:val="ct"/>
    <w:basedOn w:val="Heading1"/>
    <w:rsid w:val="0064548F"/>
    <w:pPr>
      <w:spacing w:before="240" w:after="120"/>
      <w:jc w:val="center"/>
    </w:pPr>
    <w:rPr>
      <w:rFonts w:ascii="Palatino Linotype" w:hAnsi="Palatino Linotype"/>
      <w:b/>
      <w:i w:val="0"/>
      <w:iCs w:val="0"/>
      <w:kern w:val="28"/>
      <w:sz w:val="28"/>
      <w:szCs w:val="20"/>
    </w:rPr>
  </w:style>
  <w:style w:type="character" w:styleId="FollowedHyperlink">
    <w:name w:val="FollowedHyperlink"/>
    <w:basedOn w:val="DefaultParagraphFont"/>
    <w:uiPriority w:val="99"/>
    <w:semiHidden/>
    <w:unhideWhenUsed/>
    <w:rsid w:val="003E3F67"/>
    <w:rPr>
      <w:color w:val="800080"/>
      <w:u w:val="single"/>
    </w:rPr>
  </w:style>
  <w:style w:type="paragraph" w:styleId="ListParagraph">
    <w:name w:val="List Paragraph"/>
    <w:basedOn w:val="Normal"/>
    <w:qFormat/>
    <w:rsid w:val="004A03A1"/>
    <w:pPr>
      <w:spacing w:after="200" w:line="276" w:lineRule="auto"/>
      <w:ind w:left="720"/>
      <w:contextualSpacing/>
    </w:pPr>
    <w:rPr>
      <w:rFonts w:ascii="Constantia" w:eastAsia="Constantia" w:hAnsi="Constantia"/>
      <w:sz w:val="22"/>
      <w:szCs w:val="22"/>
    </w:rPr>
  </w:style>
  <w:style w:type="character" w:customStyle="1" w:styleId="Heading2Char">
    <w:name w:val="Heading 2 Char"/>
    <w:basedOn w:val="DefaultParagraphFont"/>
    <w:link w:val="Heading2"/>
    <w:uiPriority w:val="9"/>
    <w:semiHidden/>
    <w:rsid w:val="00D11AC5"/>
    <w:rPr>
      <w:rFonts w:ascii="Cambria" w:eastAsia="Times New Roman" w:hAnsi="Cambria" w:cs="Times New Roman"/>
      <w:b/>
      <w:bCs/>
      <w:i/>
      <w:iCs/>
      <w:sz w:val="28"/>
      <w:szCs w:val="28"/>
    </w:rPr>
  </w:style>
  <w:style w:type="character" w:styleId="Emphasis">
    <w:name w:val="Emphasis"/>
    <w:basedOn w:val="DefaultParagraphFont"/>
    <w:uiPriority w:val="20"/>
    <w:qFormat/>
    <w:rsid w:val="00D11AC5"/>
    <w:rPr>
      <w:i/>
      <w:iCs/>
    </w:rPr>
  </w:style>
  <w:style w:type="paragraph" w:customStyle="1" w:styleId="ArticletitleWIREs">
    <w:name w:val="Article title_WIREs"/>
    <w:basedOn w:val="Normal"/>
    <w:rsid w:val="00FA7F77"/>
    <w:pPr>
      <w:overflowPunct w:val="0"/>
      <w:autoSpaceDE w:val="0"/>
      <w:autoSpaceDN w:val="0"/>
      <w:adjustRightInd w:val="0"/>
      <w:spacing w:after="240"/>
      <w:textAlignment w:val="baseline"/>
    </w:pPr>
    <w:rPr>
      <w:rFonts w:ascii="Arial" w:hAnsi="Arial"/>
      <w:b/>
      <w:sz w:val="36"/>
      <w:szCs w:val="22"/>
    </w:rPr>
  </w:style>
  <w:style w:type="paragraph" w:customStyle="1" w:styleId="loose">
    <w:name w:val="loose"/>
    <w:basedOn w:val="Normal"/>
    <w:rsid w:val="00EA3E07"/>
    <w:pPr>
      <w:spacing w:before="100" w:beforeAutospacing="1" w:after="100" w:afterAutospacing="1"/>
      <w:ind w:firstLine="360"/>
    </w:pPr>
    <w:rPr>
      <w:lang w:bidi="en-US"/>
    </w:rPr>
  </w:style>
  <w:style w:type="paragraph" w:styleId="NoSpacing">
    <w:name w:val="No Spacing"/>
    <w:basedOn w:val="Normal"/>
    <w:uiPriority w:val="1"/>
    <w:qFormat/>
    <w:rsid w:val="00EA3E07"/>
    <w:rPr>
      <w:rFonts w:ascii="Constantia" w:hAnsi="Constantia"/>
      <w:sz w:val="22"/>
      <w:szCs w:val="22"/>
      <w:lang w:bidi="en-US"/>
    </w:rPr>
  </w:style>
  <w:style w:type="character" w:customStyle="1" w:styleId="TitleChar">
    <w:name w:val="Title Char"/>
    <w:basedOn w:val="DefaultParagraphFont"/>
    <w:link w:val="Title"/>
    <w:uiPriority w:val="10"/>
    <w:rsid w:val="00534EC5"/>
    <w:rPr>
      <w:rFonts w:ascii="Arial" w:hAnsi="Arial" w:cs="Arial"/>
      <w:b/>
      <w:bCs/>
      <w:sz w:val="24"/>
    </w:rPr>
  </w:style>
  <w:style w:type="paragraph" w:styleId="Subtitle">
    <w:name w:val="Subtitle"/>
    <w:basedOn w:val="Normal"/>
    <w:next w:val="Normal"/>
    <w:link w:val="SubtitleChar"/>
    <w:uiPriority w:val="11"/>
    <w:qFormat/>
    <w:rsid w:val="00E71EA6"/>
    <w:pPr>
      <w:spacing w:before="200" w:after="900"/>
      <w:jc w:val="right"/>
    </w:pPr>
    <w:rPr>
      <w:rFonts w:ascii="Calibri" w:hAnsi="Calibri"/>
      <w:i/>
      <w:iCs/>
      <w:lang w:bidi="en-US"/>
    </w:rPr>
  </w:style>
  <w:style w:type="character" w:customStyle="1" w:styleId="SubtitleChar">
    <w:name w:val="Subtitle Char"/>
    <w:basedOn w:val="DefaultParagraphFont"/>
    <w:link w:val="Subtitle"/>
    <w:uiPriority w:val="11"/>
    <w:rsid w:val="00E71EA6"/>
    <w:rPr>
      <w:rFonts w:ascii="Calibri" w:hAnsi="Calibri"/>
      <w:i/>
      <w:iCs/>
      <w:sz w:val="24"/>
      <w:szCs w:val="24"/>
      <w:lang w:bidi="en-US"/>
    </w:rPr>
  </w:style>
  <w:style w:type="character" w:customStyle="1" w:styleId="slug-doi">
    <w:name w:val="slug-doi"/>
    <w:basedOn w:val="DefaultParagraphFont"/>
    <w:rsid w:val="00BD72BA"/>
  </w:style>
  <w:style w:type="character" w:customStyle="1" w:styleId="slug-vol">
    <w:name w:val="slug-vol"/>
    <w:basedOn w:val="DefaultParagraphFont"/>
    <w:rsid w:val="007B3C9B"/>
  </w:style>
  <w:style w:type="character" w:customStyle="1" w:styleId="slug-issue">
    <w:name w:val="slug-issue"/>
    <w:basedOn w:val="DefaultParagraphFont"/>
    <w:rsid w:val="007B3C9B"/>
  </w:style>
  <w:style w:type="character" w:customStyle="1" w:styleId="slug-pages">
    <w:name w:val="slug-pages"/>
    <w:basedOn w:val="DefaultParagraphFont"/>
    <w:rsid w:val="007B3C9B"/>
  </w:style>
  <w:style w:type="table" w:styleId="TableGrid">
    <w:name w:val="Table Grid"/>
    <w:basedOn w:val="TableNormal"/>
    <w:uiPriority w:val="59"/>
    <w:rsid w:val="00421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B0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C6FD1"/>
  </w:style>
  <w:style w:type="paragraph" w:styleId="CommentSubject">
    <w:name w:val="annotation subject"/>
    <w:basedOn w:val="CommentText"/>
    <w:next w:val="CommentText"/>
    <w:link w:val="CommentSubjectChar"/>
    <w:uiPriority w:val="99"/>
    <w:semiHidden/>
    <w:unhideWhenUsed/>
    <w:rsid w:val="00A76B2A"/>
    <w:rPr>
      <w:b/>
      <w:bCs/>
    </w:rPr>
  </w:style>
  <w:style w:type="character" w:customStyle="1" w:styleId="CommentSubjectChar">
    <w:name w:val="Comment Subject Char"/>
    <w:basedOn w:val="CommentTextChar"/>
    <w:link w:val="CommentSubject"/>
    <w:uiPriority w:val="99"/>
    <w:semiHidden/>
    <w:rsid w:val="00A76B2A"/>
    <w:rPr>
      <w:b/>
      <w:bCs/>
    </w:rPr>
  </w:style>
  <w:style w:type="paragraph" w:styleId="FootnoteText">
    <w:name w:val="footnote text"/>
    <w:basedOn w:val="Normal"/>
    <w:link w:val="FootnoteTextChar"/>
    <w:uiPriority w:val="99"/>
    <w:semiHidden/>
    <w:unhideWhenUsed/>
    <w:rsid w:val="007E7CB5"/>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E7CB5"/>
    <w:rPr>
      <w:rFonts w:ascii="Calibri" w:eastAsia="Calibri" w:hAnsi="Calibri"/>
    </w:rPr>
  </w:style>
  <w:style w:type="character" w:styleId="FootnoteReference">
    <w:name w:val="footnote reference"/>
    <w:basedOn w:val="DefaultParagraphFont"/>
    <w:uiPriority w:val="99"/>
    <w:semiHidden/>
    <w:unhideWhenUsed/>
    <w:rsid w:val="007E7CB5"/>
    <w:rPr>
      <w:vertAlign w:val="superscript"/>
    </w:rPr>
  </w:style>
</w:styles>
</file>

<file path=word/webSettings.xml><?xml version="1.0" encoding="utf-8"?>
<w:webSettings xmlns:r="http://schemas.openxmlformats.org/officeDocument/2006/relationships" xmlns:w="http://schemas.openxmlformats.org/wordprocessingml/2006/main">
  <w:divs>
    <w:div w:id="8026531">
      <w:bodyDiv w:val="1"/>
      <w:marLeft w:val="0"/>
      <w:marRight w:val="0"/>
      <w:marTop w:val="0"/>
      <w:marBottom w:val="0"/>
      <w:divBdr>
        <w:top w:val="none" w:sz="0" w:space="0" w:color="auto"/>
        <w:left w:val="none" w:sz="0" w:space="0" w:color="auto"/>
        <w:bottom w:val="none" w:sz="0" w:space="0" w:color="auto"/>
        <w:right w:val="none" w:sz="0" w:space="0" w:color="auto"/>
      </w:divBdr>
    </w:div>
    <w:div w:id="29188930">
      <w:bodyDiv w:val="1"/>
      <w:marLeft w:val="0"/>
      <w:marRight w:val="0"/>
      <w:marTop w:val="0"/>
      <w:marBottom w:val="0"/>
      <w:divBdr>
        <w:top w:val="none" w:sz="0" w:space="0" w:color="auto"/>
        <w:left w:val="none" w:sz="0" w:space="0" w:color="auto"/>
        <w:bottom w:val="none" w:sz="0" w:space="0" w:color="auto"/>
        <w:right w:val="none" w:sz="0" w:space="0" w:color="auto"/>
      </w:divBdr>
    </w:div>
    <w:div w:id="79331011">
      <w:bodyDiv w:val="1"/>
      <w:marLeft w:val="0"/>
      <w:marRight w:val="0"/>
      <w:marTop w:val="0"/>
      <w:marBottom w:val="0"/>
      <w:divBdr>
        <w:top w:val="none" w:sz="0" w:space="0" w:color="auto"/>
        <w:left w:val="none" w:sz="0" w:space="0" w:color="auto"/>
        <w:bottom w:val="none" w:sz="0" w:space="0" w:color="auto"/>
        <w:right w:val="none" w:sz="0" w:space="0" w:color="auto"/>
      </w:divBdr>
    </w:div>
    <w:div w:id="196235953">
      <w:bodyDiv w:val="1"/>
      <w:marLeft w:val="0"/>
      <w:marRight w:val="0"/>
      <w:marTop w:val="0"/>
      <w:marBottom w:val="0"/>
      <w:divBdr>
        <w:top w:val="none" w:sz="0" w:space="0" w:color="auto"/>
        <w:left w:val="none" w:sz="0" w:space="0" w:color="auto"/>
        <w:bottom w:val="none" w:sz="0" w:space="0" w:color="auto"/>
        <w:right w:val="none" w:sz="0" w:space="0" w:color="auto"/>
      </w:divBdr>
    </w:div>
    <w:div w:id="271481253">
      <w:bodyDiv w:val="1"/>
      <w:marLeft w:val="0"/>
      <w:marRight w:val="0"/>
      <w:marTop w:val="0"/>
      <w:marBottom w:val="0"/>
      <w:divBdr>
        <w:top w:val="none" w:sz="0" w:space="0" w:color="auto"/>
        <w:left w:val="none" w:sz="0" w:space="0" w:color="auto"/>
        <w:bottom w:val="none" w:sz="0" w:space="0" w:color="auto"/>
        <w:right w:val="none" w:sz="0" w:space="0" w:color="auto"/>
      </w:divBdr>
    </w:div>
    <w:div w:id="535848824">
      <w:bodyDiv w:val="1"/>
      <w:marLeft w:val="0"/>
      <w:marRight w:val="0"/>
      <w:marTop w:val="0"/>
      <w:marBottom w:val="0"/>
      <w:divBdr>
        <w:top w:val="none" w:sz="0" w:space="0" w:color="auto"/>
        <w:left w:val="none" w:sz="0" w:space="0" w:color="auto"/>
        <w:bottom w:val="none" w:sz="0" w:space="0" w:color="auto"/>
        <w:right w:val="none" w:sz="0" w:space="0" w:color="auto"/>
      </w:divBdr>
    </w:div>
    <w:div w:id="622465969">
      <w:bodyDiv w:val="1"/>
      <w:marLeft w:val="0"/>
      <w:marRight w:val="0"/>
      <w:marTop w:val="0"/>
      <w:marBottom w:val="0"/>
      <w:divBdr>
        <w:top w:val="none" w:sz="0" w:space="0" w:color="auto"/>
        <w:left w:val="none" w:sz="0" w:space="0" w:color="auto"/>
        <w:bottom w:val="none" w:sz="0" w:space="0" w:color="auto"/>
        <w:right w:val="none" w:sz="0" w:space="0" w:color="auto"/>
      </w:divBdr>
    </w:div>
    <w:div w:id="744030726">
      <w:bodyDiv w:val="1"/>
      <w:marLeft w:val="0"/>
      <w:marRight w:val="0"/>
      <w:marTop w:val="0"/>
      <w:marBottom w:val="0"/>
      <w:divBdr>
        <w:top w:val="none" w:sz="0" w:space="0" w:color="auto"/>
        <w:left w:val="none" w:sz="0" w:space="0" w:color="auto"/>
        <w:bottom w:val="none" w:sz="0" w:space="0" w:color="auto"/>
        <w:right w:val="none" w:sz="0" w:space="0" w:color="auto"/>
      </w:divBdr>
    </w:div>
    <w:div w:id="814835830">
      <w:bodyDiv w:val="1"/>
      <w:marLeft w:val="0"/>
      <w:marRight w:val="0"/>
      <w:marTop w:val="0"/>
      <w:marBottom w:val="0"/>
      <w:divBdr>
        <w:top w:val="none" w:sz="0" w:space="0" w:color="auto"/>
        <w:left w:val="none" w:sz="0" w:space="0" w:color="auto"/>
        <w:bottom w:val="none" w:sz="0" w:space="0" w:color="auto"/>
        <w:right w:val="none" w:sz="0" w:space="0" w:color="auto"/>
      </w:divBdr>
    </w:div>
    <w:div w:id="902133971">
      <w:bodyDiv w:val="1"/>
      <w:marLeft w:val="0"/>
      <w:marRight w:val="0"/>
      <w:marTop w:val="0"/>
      <w:marBottom w:val="0"/>
      <w:divBdr>
        <w:top w:val="none" w:sz="0" w:space="0" w:color="auto"/>
        <w:left w:val="none" w:sz="0" w:space="0" w:color="auto"/>
        <w:bottom w:val="none" w:sz="0" w:space="0" w:color="auto"/>
        <w:right w:val="none" w:sz="0" w:space="0" w:color="auto"/>
      </w:divBdr>
    </w:div>
    <w:div w:id="994340864">
      <w:bodyDiv w:val="1"/>
      <w:marLeft w:val="0"/>
      <w:marRight w:val="0"/>
      <w:marTop w:val="0"/>
      <w:marBottom w:val="0"/>
      <w:divBdr>
        <w:top w:val="none" w:sz="0" w:space="0" w:color="auto"/>
        <w:left w:val="none" w:sz="0" w:space="0" w:color="auto"/>
        <w:bottom w:val="none" w:sz="0" w:space="0" w:color="auto"/>
        <w:right w:val="none" w:sz="0" w:space="0" w:color="auto"/>
      </w:divBdr>
    </w:div>
    <w:div w:id="1072191829">
      <w:bodyDiv w:val="1"/>
      <w:marLeft w:val="0"/>
      <w:marRight w:val="0"/>
      <w:marTop w:val="0"/>
      <w:marBottom w:val="0"/>
      <w:divBdr>
        <w:top w:val="none" w:sz="0" w:space="0" w:color="auto"/>
        <w:left w:val="none" w:sz="0" w:space="0" w:color="auto"/>
        <w:bottom w:val="none" w:sz="0" w:space="0" w:color="auto"/>
        <w:right w:val="none" w:sz="0" w:space="0" w:color="auto"/>
      </w:divBdr>
    </w:div>
    <w:div w:id="1118647351">
      <w:bodyDiv w:val="1"/>
      <w:marLeft w:val="0"/>
      <w:marRight w:val="0"/>
      <w:marTop w:val="0"/>
      <w:marBottom w:val="0"/>
      <w:divBdr>
        <w:top w:val="none" w:sz="0" w:space="0" w:color="auto"/>
        <w:left w:val="none" w:sz="0" w:space="0" w:color="auto"/>
        <w:bottom w:val="none" w:sz="0" w:space="0" w:color="auto"/>
        <w:right w:val="none" w:sz="0" w:space="0" w:color="auto"/>
      </w:divBdr>
    </w:div>
    <w:div w:id="1506900486">
      <w:bodyDiv w:val="1"/>
      <w:marLeft w:val="0"/>
      <w:marRight w:val="0"/>
      <w:marTop w:val="0"/>
      <w:marBottom w:val="0"/>
      <w:divBdr>
        <w:top w:val="none" w:sz="0" w:space="0" w:color="auto"/>
        <w:left w:val="none" w:sz="0" w:space="0" w:color="auto"/>
        <w:bottom w:val="none" w:sz="0" w:space="0" w:color="auto"/>
        <w:right w:val="none" w:sz="0" w:space="0" w:color="auto"/>
      </w:divBdr>
    </w:div>
    <w:div w:id="1536651826">
      <w:bodyDiv w:val="1"/>
      <w:marLeft w:val="0"/>
      <w:marRight w:val="0"/>
      <w:marTop w:val="0"/>
      <w:marBottom w:val="0"/>
      <w:divBdr>
        <w:top w:val="none" w:sz="0" w:space="0" w:color="auto"/>
        <w:left w:val="none" w:sz="0" w:space="0" w:color="auto"/>
        <w:bottom w:val="none" w:sz="0" w:space="0" w:color="auto"/>
        <w:right w:val="none" w:sz="0" w:space="0" w:color="auto"/>
      </w:divBdr>
    </w:div>
    <w:div w:id="1560440459">
      <w:bodyDiv w:val="1"/>
      <w:marLeft w:val="0"/>
      <w:marRight w:val="0"/>
      <w:marTop w:val="0"/>
      <w:marBottom w:val="0"/>
      <w:divBdr>
        <w:top w:val="none" w:sz="0" w:space="0" w:color="auto"/>
        <w:left w:val="none" w:sz="0" w:space="0" w:color="auto"/>
        <w:bottom w:val="none" w:sz="0" w:space="0" w:color="auto"/>
        <w:right w:val="none" w:sz="0" w:space="0" w:color="auto"/>
      </w:divBdr>
    </w:div>
    <w:div w:id="1595675294">
      <w:bodyDiv w:val="1"/>
      <w:marLeft w:val="0"/>
      <w:marRight w:val="0"/>
      <w:marTop w:val="0"/>
      <w:marBottom w:val="0"/>
      <w:divBdr>
        <w:top w:val="none" w:sz="0" w:space="0" w:color="auto"/>
        <w:left w:val="none" w:sz="0" w:space="0" w:color="auto"/>
        <w:bottom w:val="none" w:sz="0" w:space="0" w:color="auto"/>
        <w:right w:val="none" w:sz="0" w:space="0" w:color="auto"/>
      </w:divBdr>
    </w:div>
    <w:div w:id="1749618317">
      <w:bodyDiv w:val="1"/>
      <w:marLeft w:val="0"/>
      <w:marRight w:val="0"/>
      <w:marTop w:val="0"/>
      <w:marBottom w:val="0"/>
      <w:divBdr>
        <w:top w:val="none" w:sz="0" w:space="0" w:color="auto"/>
        <w:left w:val="none" w:sz="0" w:space="0" w:color="auto"/>
        <w:bottom w:val="none" w:sz="0" w:space="0" w:color="auto"/>
        <w:right w:val="none" w:sz="0" w:space="0" w:color="auto"/>
      </w:divBdr>
    </w:div>
    <w:div w:id="1766992921">
      <w:bodyDiv w:val="1"/>
      <w:marLeft w:val="0"/>
      <w:marRight w:val="0"/>
      <w:marTop w:val="0"/>
      <w:marBottom w:val="0"/>
      <w:divBdr>
        <w:top w:val="none" w:sz="0" w:space="0" w:color="auto"/>
        <w:left w:val="none" w:sz="0" w:space="0" w:color="auto"/>
        <w:bottom w:val="none" w:sz="0" w:space="0" w:color="auto"/>
        <w:right w:val="none" w:sz="0" w:space="0" w:color="auto"/>
      </w:divBdr>
    </w:div>
    <w:div w:id="19448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nemoser.com/" TargetMode="External"/><Relationship Id="rId13" Type="http://schemas.openxmlformats.org/officeDocument/2006/relationships/hyperlink" Target="http://susannemoser.com/documents/Moser_Navigatingtheterrainofadaptation_prepub_final_000.pdf" TargetMode="External"/><Relationship Id="rId18" Type="http://schemas.openxmlformats.org/officeDocument/2006/relationships/hyperlink" Target="http://www.csc.noaa.gov/cz/2007/Coastal_Zone_07_Proceedings/PDFs/Thursday_Abstracts/3267.Moser.pdf" TargetMode="External"/><Relationship Id="rId26" Type="http://schemas.openxmlformats.org/officeDocument/2006/relationships/hyperlink" Target="http://www.energy.ca.gov/2012publications/CEC-500-2012-034/CEC-500-2012-034.pdf" TargetMode="External"/><Relationship Id="rId39" Type="http://schemas.openxmlformats.org/officeDocument/2006/relationships/hyperlink" Target="http://www.climatechoices.org/ne/" TargetMode="External"/><Relationship Id="rId3" Type="http://schemas.openxmlformats.org/officeDocument/2006/relationships/settings" Target="settings.xml"/><Relationship Id="rId21" Type="http://schemas.openxmlformats.org/officeDocument/2006/relationships/hyperlink" Target="http://mentalhelp.net/mhn/bookstore/db.cgi?&amp;uid=default&amp;view_records=1&amp;ISBN=1584650834" TargetMode="External"/><Relationship Id="rId34" Type="http://schemas.openxmlformats.org/officeDocument/2006/relationships/hyperlink" Target="http://www.usendowment.org/communityresilience.html" TargetMode="External"/><Relationship Id="rId42" Type="http://schemas.openxmlformats.org/officeDocument/2006/relationships/hyperlink" Target="http://www.ucsusa.org/iowa" TargetMode="External"/><Relationship Id="rId7" Type="http://schemas.openxmlformats.org/officeDocument/2006/relationships/hyperlink" Target="file:///C:\Users\Susi\Documents\CVs\CVs%20-%202012\promundi%20%5bat%5d%20susannemoser.com" TargetMode="External"/><Relationship Id="rId12" Type="http://schemas.openxmlformats.org/officeDocument/2006/relationships/hyperlink" Target="http://www.iop.org/EJ/toc/1748-9326/1/1" TargetMode="External"/><Relationship Id="rId17" Type="http://schemas.openxmlformats.org/officeDocument/2006/relationships/hyperlink" Target="http://sanctuaries.noaa.gov/science/conservation/pdfs/higgason.pdf" TargetMode="External"/><Relationship Id="rId25" Type="http://schemas.openxmlformats.org/officeDocument/2006/relationships/hyperlink" Target="http://www.energy.ca.gov/2012publications/CEC-500-2012-071/CEC-500-2012-071.pdf" TargetMode="External"/><Relationship Id="rId33" Type="http://schemas.openxmlformats.org/officeDocument/2006/relationships/hyperlink" Target="http://aquacomm.fcla.edu/2225/1/Moser_Good_Morning_America%21_Adaptation_in_US_full_report_final_4-09_Moser.pdf" TargetMode="External"/><Relationship Id="rId38" Type="http://schemas.openxmlformats.org/officeDocument/2006/relationships/hyperlink" Target="http://www.energy.ca.gov/2007publications/CEC-500-2007-082/CEC-500-2007-082.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inzctr.org/Programs/SOCW/Erosion_Appendices/Appendix%20F%20-%20FINAL.pdf" TargetMode="External"/><Relationship Id="rId20" Type="http://schemas.openxmlformats.org/officeDocument/2006/relationships/hyperlink" Target="http://mentalhelp.net/books/books.php?type=de&amp;id=1850" TargetMode="External"/><Relationship Id="rId29" Type="http://schemas.openxmlformats.org/officeDocument/2006/relationships/hyperlink" Target="http://www.energy.ca.gov/2012publications/CEC-500-2012-055/CEC-500-2012-055.pdf" TargetMode="External"/><Relationship Id="rId41" Type="http://schemas.openxmlformats.org/officeDocument/2006/relationships/hyperlink" Target="http://www.ogp.noaa.gov/mpe/csi/events/risa_021804/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apgeog.2009.09.003" TargetMode="External"/><Relationship Id="rId24" Type="http://schemas.openxmlformats.org/officeDocument/2006/relationships/hyperlink" Target="http://www.climatechange.ca.gov/adaptation/third_assessment/" TargetMode="External"/><Relationship Id="rId32" Type="http://schemas.openxmlformats.org/officeDocument/2006/relationships/hyperlink" Target="http://www.csc.noaa.gov/publications/need-for-adaptation.pdf" TargetMode="External"/><Relationship Id="rId37" Type="http://schemas.openxmlformats.org/officeDocument/2006/relationships/hyperlink" Target="http://www.energy.ca.gov/2007publications/CEC-500-2007-046/CEC-500-2007-046.PDF" TargetMode="External"/><Relationship Id="rId40" Type="http://schemas.openxmlformats.org/officeDocument/2006/relationships/hyperlink" Target="http://www.energy.ca.gov/2005publications/CEC-500-2005-198/CEC-500-2005-198-SF.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oearth.org/article/Communicating_climate_change_motivating_citizen_action" TargetMode="External"/><Relationship Id="rId23" Type="http://schemas.openxmlformats.org/officeDocument/2006/relationships/hyperlink" Target="http://www.usc.edu/org/seagrant/research/climateadaptsurvey/SurveyReport_FINAL_OnlinePDF.pdf" TargetMode="External"/><Relationship Id="rId28" Type="http://schemas.openxmlformats.org/officeDocument/2006/relationships/hyperlink" Target="http://www.lgc.org/fresno/" TargetMode="External"/><Relationship Id="rId36" Type="http://schemas.openxmlformats.org/officeDocument/2006/relationships/hyperlink" Target="http://www.energy.ca.gov/2008publications/CEC-500-2008-077/CEC-500-2008-077.PDF" TargetMode="External"/><Relationship Id="rId10" Type="http://schemas.openxmlformats.org/officeDocument/2006/relationships/image" Target="media/image1.png"/><Relationship Id="rId19" Type="http://schemas.openxmlformats.org/officeDocument/2006/relationships/hyperlink" Target="http://www.nature.com/climate/2008/0802/full/climate.2008.1.html" TargetMode="External"/><Relationship Id="rId31" Type="http://schemas.openxmlformats.org/officeDocument/2006/relationships/hyperlink" Target="http://www.energy.ca.gov/2012publications/CEC-500-2012-054/CEC-500-2012-054.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lo.org/phd.html" TargetMode="External"/><Relationship Id="rId14" Type="http://schemas.openxmlformats.org/officeDocument/2006/relationships/hyperlink" Target="http://www.susannemoser.com/documents/Moser_Getting_Real_About_It-preprint.pdf" TargetMode="External"/><Relationship Id="rId22" Type="http://schemas.openxmlformats.org/officeDocument/2006/relationships/hyperlink" Target="http://susannemoser.com/documents/ClimateChangeinParadise_final.pdf" TargetMode="External"/><Relationship Id="rId27" Type="http://schemas.openxmlformats.org/officeDocument/2006/relationships/hyperlink" Target="http://www.energy.ca.gov/2011publications/CEC-500-2011-004/CEC-500-2011-004.pdf" TargetMode="External"/><Relationship Id="rId30" Type="http://schemas.openxmlformats.org/officeDocument/2006/relationships/hyperlink" Target="http://www.lgc.org/slo/" TargetMode="External"/><Relationship Id="rId35" Type="http://schemas.openxmlformats.org/officeDocument/2006/relationships/hyperlink" Target="http://www.energy.ca.gov/2008publications/CEC-500-2008-071/CEC-500-2008-071.PDF" TargetMode="External"/><Relationship Id="rId43" Type="http://schemas.openxmlformats.org/officeDocument/2006/relationships/hyperlink" Target="http://www.thewit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21115</Words>
  <Characters>120361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National Center for Atmospheric Research</Company>
  <LinksUpToDate>false</LinksUpToDate>
  <CharactersWithSpaces>141194</CharactersWithSpaces>
  <SharedDoc>false</SharedDoc>
  <HLinks>
    <vt:vector size="156" baseType="variant">
      <vt:variant>
        <vt:i4>3997733</vt:i4>
      </vt:variant>
      <vt:variant>
        <vt:i4>75</vt:i4>
      </vt:variant>
      <vt:variant>
        <vt:i4>0</vt:i4>
      </vt:variant>
      <vt:variant>
        <vt:i4>5</vt:i4>
      </vt:variant>
      <vt:variant>
        <vt:lpwstr>http://www.thewitness.org/</vt:lpwstr>
      </vt:variant>
      <vt:variant>
        <vt:lpwstr/>
      </vt:variant>
      <vt:variant>
        <vt:i4>2293809</vt:i4>
      </vt:variant>
      <vt:variant>
        <vt:i4>72</vt:i4>
      </vt:variant>
      <vt:variant>
        <vt:i4>0</vt:i4>
      </vt:variant>
      <vt:variant>
        <vt:i4>5</vt:i4>
      </vt:variant>
      <vt:variant>
        <vt:lpwstr>http://www.ucsusa.org/iowa</vt:lpwstr>
      </vt:variant>
      <vt:variant>
        <vt:lpwstr/>
      </vt:variant>
      <vt:variant>
        <vt:i4>6750279</vt:i4>
      </vt:variant>
      <vt:variant>
        <vt:i4>69</vt:i4>
      </vt:variant>
      <vt:variant>
        <vt:i4>0</vt:i4>
      </vt:variant>
      <vt:variant>
        <vt:i4>5</vt:i4>
      </vt:variant>
      <vt:variant>
        <vt:lpwstr>http://www.ogp.noaa.gov/mpe/csi/events/risa_021804/report.pdf</vt:lpwstr>
      </vt:variant>
      <vt:variant>
        <vt:lpwstr/>
      </vt:variant>
      <vt:variant>
        <vt:i4>3473523</vt:i4>
      </vt:variant>
      <vt:variant>
        <vt:i4>66</vt:i4>
      </vt:variant>
      <vt:variant>
        <vt:i4>0</vt:i4>
      </vt:variant>
      <vt:variant>
        <vt:i4>5</vt:i4>
      </vt:variant>
      <vt:variant>
        <vt:lpwstr>http://www.energy.ca.gov/2005publications/CEC-500-2005-198/CEC-500-2005-198-SF.PDF</vt:lpwstr>
      </vt:variant>
      <vt:variant>
        <vt:lpwstr/>
      </vt:variant>
      <vt:variant>
        <vt:i4>5701727</vt:i4>
      </vt:variant>
      <vt:variant>
        <vt:i4>63</vt:i4>
      </vt:variant>
      <vt:variant>
        <vt:i4>0</vt:i4>
      </vt:variant>
      <vt:variant>
        <vt:i4>5</vt:i4>
      </vt:variant>
      <vt:variant>
        <vt:lpwstr>http://www.climatechoices.org/ne/</vt:lpwstr>
      </vt:variant>
      <vt:variant>
        <vt:lpwstr/>
      </vt:variant>
      <vt:variant>
        <vt:i4>2752560</vt:i4>
      </vt:variant>
      <vt:variant>
        <vt:i4>60</vt:i4>
      </vt:variant>
      <vt:variant>
        <vt:i4>0</vt:i4>
      </vt:variant>
      <vt:variant>
        <vt:i4>5</vt:i4>
      </vt:variant>
      <vt:variant>
        <vt:lpwstr>http://www.energy.ca.gov/2007publications/CEC-500-2007-082/CEC-500-2007-082.PDF</vt:lpwstr>
      </vt:variant>
      <vt:variant>
        <vt:lpwstr/>
      </vt:variant>
      <vt:variant>
        <vt:i4>2228280</vt:i4>
      </vt:variant>
      <vt:variant>
        <vt:i4>57</vt:i4>
      </vt:variant>
      <vt:variant>
        <vt:i4>0</vt:i4>
      </vt:variant>
      <vt:variant>
        <vt:i4>5</vt:i4>
      </vt:variant>
      <vt:variant>
        <vt:lpwstr>http://www.energy.ca.gov/2007publications/CEC-500-2007-046/CEC-500-2007-046.PDF</vt:lpwstr>
      </vt:variant>
      <vt:variant>
        <vt:lpwstr/>
      </vt:variant>
      <vt:variant>
        <vt:i4>3080250</vt:i4>
      </vt:variant>
      <vt:variant>
        <vt:i4>54</vt:i4>
      </vt:variant>
      <vt:variant>
        <vt:i4>0</vt:i4>
      </vt:variant>
      <vt:variant>
        <vt:i4>5</vt:i4>
      </vt:variant>
      <vt:variant>
        <vt:lpwstr>http://www.energy.ca.gov/2008publications/CEC-500-2008-077/CEC-500-2008-077.PDF</vt:lpwstr>
      </vt:variant>
      <vt:variant>
        <vt:lpwstr/>
      </vt:variant>
      <vt:variant>
        <vt:i4>2687036</vt:i4>
      </vt:variant>
      <vt:variant>
        <vt:i4>51</vt:i4>
      </vt:variant>
      <vt:variant>
        <vt:i4>0</vt:i4>
      </vt:variant>
      <vt:variant>
        <vt:i4>5</vt:i4>
      </vt:variant>
      <vt:variant>
        <vt:lpwstr>http://www.energy.ca.gov/2008publications/CEC-500-2008-071/CEC-500-2008-071.PDF</vt:lpwstr>
      </vt:variant>
      <vt:variant>
        <vt:lpwstr/>
      </vt:variant>
      <vt:variant>
        <vt:i4>3211387</vt:i4>
      </vt:variant>
      <vt:variant>
        <vt:i4>48</vt:i4>
      </vt:variant>
      <vt:variant>
        <vt:i4>0</vt:i4>
      </vt:variant>
      <vt:variant>
        <vt:i4>5</vt:i4>
      </vt:variant>
      <vt:variant>
        <vt:lpwstr>http://www.usendowment.org/communityresilience.html</vt:lpwstr>
      </vt:variant>
      <vt:variant>
        <vt:lpwstr/>
      </vt:variant>
      <vt:variant>
        <vt:i4>4194364</vt:i4>
      </vt:variant>
      <vt:variant>
        <vt:i4>45</vt:i4>
      </vt:variant>
      <vt:variant>
        <vt:i4>0</vt:i4>
      </vt:variant>
      <vt:variant>
        <vt:i4>5</vt:i4>
      </vt:variant>
      <vt:variant>
        <vt:lpwstr>http://aquacomm.fcla.edu/2225/1/Moser_Good_Morning_America%21_Adaptation_in_US_full_report_final_4-09_Moser.pdf</vt:lpwstr>
      </vt:variant>
      <vt:variant>
        <vt:lpwstr/>
      </vt:variant>
      <vt:variant>
        <vt:i4>5767184</vt:i4>
      </vt:variant>
      <vt:variant>
        <vt:i4>42</vt:i4>
      </vt:variant>
      <vt:variant>
        <vt:i4>0</vt:i4>
      </vt:variant>
      <vt:variant>
        <vt:i4>5</vt:i4>
      </vt:variant>
      <vt:variant>
        <vt:lpwstr>http://www.csc.noaa.gov/publications/need-for-adaptation.pdf</vt:lpwstr>
      </vt:variant>
      <vt:variant>
        <vt:lpwstr/>
      </vt:variant>
      <vt:variant>
        <vt:i4>3145768</vt:i4>
      </vt:variant>
      <vt:variant>
        <vt:i4>39</vt:i4>
      </vt:variant>
      <vt:variant>
        <vt:i4>0</vt:i4>
      </vt:variant>
      <vt:variant>
        <vt:i4>5</vt:i4>
      </vt:variant>
      <vt:variant>
        <vt:lpwstr>http://www.lgc.org/slo/</vt:lpwstr>
      </vt:variant>
      <vt:variant>
        <vt:lpwstr/>
      </vt:variant>
      <vt:variant>
        <vt:i4>7209002</vt:i4>
      </vt:variant>
      <vt:variant>
        <vt:i4>36</vt:i4>
      </vt:variant>
      <vt:variant>
        <vt:i4>0</vt:i4>
      </vt:variant>
      <vt:variant>
        <vt:i4>5</vt:i4>
      </vt:variant>
      <vt:variant>
        <vt:lpwstr>http://www.lgc.org/fresno/</vt:lpwstr>
      </vt:variant>
      <vt:variant>
        <vt:lpwstr/>
      </vt:variant>
      <vt:variant>
        <vt:i4>2490388</vt:i4>
      </vt:variant>
      <vt:variant>
        <vt:i4>33</vt:i4>
      </vt:variant>
      <vt:variant>
        <vt:i4>0</vt:i4>
      </vt:variant>
      <vt:variant>
        <vt:i4>5</vt:i4>
      </vt:variant>
      <vt:variant>
        <vt:lpwstr>http://mentalhelp.net/mhn/bookstore/db.cgi?&amp;uid=default&amp;view_records=1&amp;ISBN=1584650834</vt:lpwstr>
      </vt:variant>
      <vt:variant>
        <vt:lpwstr/>
      </vt:variant>
      <vt:variant>
        <vt:i4>4259915</vt:i4>
      </vt:variant>
      <vt:variant>
        <vt:i4>30</vt:i4>
      </vt:variant>
      <vt:variant>
        <vt:i4>0</vt:i4>
      </vt:variant>
      <vt:variant>
        <vt:i4>5</vt:i4>
      </vt:variant>
      <vt:variant>
        <vt:lpwstr>http://mentalhelp.net/books/books.php?type=de&amp;id=1850</vt:lpwstr>
      </vt:variant>
      <vt:variant>
        <vt:lpwstr/>
      </vt:variant>
      <vt:variant>
        <vt:i4>6094916</vt:i4>
      </vt:variant>
      <vt:variant>
        <vt:i4>27</vt:i4>
      </vt:variant>
      <vt:variant>
        <vt:i4>0</vt:i4>
      </vt:variant>
      <vt:variant>
        <vt:i4>5</vt:i4>
      </vt:variant>
      <vt:variant>
        <vt:lpwstr>http://www.nature.com/climate/2008/0802/full/climate.2008.1.html</vt:lpwstr>
      </vt:variant>
      <vt:variant>
        <vt:lpwstr/>
      </vt:variant>
      <vt:variant>
        <vt:i4>458777</vt:i4>
      </vt:variant>
      <vt:variant>
        <vt:i4>24</vt:i4>
      </vt:variant>
      <vt:variant>
        <vt:i4>0</vt:i4>
      </vt:variant>
      <vt:variant>
        <vt:i4>5</vt:i4>
      </vt:variant>
      <vt:variant>
        <vt:lpwstr>http://www.csc.noaa.gov/cz/2007/Coastal_Zone_07_Proceedings/PDFs/Thursday_Abstracts/3267.Moser.pdf</vt:lpwstr>
      </vt:variant>
      <vt:variant>
        <vt:lpwstr/>
      </vt:variant>
      <vt:variant>
        <vt:i4>2490431</vt:i4>
      </vt:variant>
      <vt:variant>
        <vt:i4>21</vt:i4>
      </vt:variant>
      <vt:variant>
        <vt:i4>0</vt:i4>
      </vt:variant>
      <vt:variant>
        <vt:i4>5</vt:i4>
      </vt:variant>
      <vt:variant>
        <vt:lpwstr>http://sanctuaries.noaa.gov/science/conservation/pdfs/higgason.pdf</vt:lpwstr>
      </vt:variant>
      <vt:variant>
        <vt:lpwstr/>
      </vt:variant>
      <vt:variant>
        <vt:i4>4915314</vt:i4>
      </vt:variant>
      <vt:variant>
        <vt:i4>18</vt:i4>
      </vt:variant>
      <vt:variant>
        <vt:i4>0</vt:i4>
      </vt:variant>
      <vt:variant>
        <vt:i4>5</vt:i4>
      </vt:variant>
      <vt:variant>
        <vt:lpwstr>http://www.heinzctr.org/Programs/SOCW/Erosion_Appendices/Appendix F - FINAL.pdf</vt:lpwstr>
      </vt:variant>
      <vt:variant>
        <vt:lpwstr/>
      </vt:variant>
      <vt:variant>
        <vt:i4>7536664</vt:i4>
      </vt:variant>
      <vt:variant>
        <vt:i4>15</vt:i4>
      </vt:variant>
      <vt:variant>
        <vt:i4>0</vt:i4>
      </vt:variant>
      <vt:variant>
        <vt:i4>5</vt:i4>
      </vt:variant>
      <vt:variant>
        <vt:lpwstr>http://www.eoearth.org/article/Communicating_climate_change_motivating_citizen_action</vt:lpwstr>
      </vt:variant>
      <vt:variant>
        <vt:lpwstr/>
      </vt:variant>
      <vt:variant>
        <vt:i4>3407917</vt:i4>
      </vt:variant>
      <vt:variant>
        <vt:i4>12</vt:i4>
      </vt:variant>
      <vt:variant>
        <vt:i4>0</vt:i4>
      </vt:variant>
      <vt:variant>
        <vt:i4>5</vt:i4>
      </vt:variant>
      <vt:variant>
        <vt:lpwstr>http://www.iop.org/EJ/toc/1748-9326/1/1</vt:lpwstr>
      </vt:variant>
      <vt:variant>
        <vt:lpwstr/>
      </vt:variant>
      <vt:variant>
        <vt:i4>2621543</vt:i4>
      </vt:variant>
      <vt:variant>
        <vt:i4>9</vt:i4>
      </vt:variant>
      <vt:variant>
        <vt:i4>0</vt:i4>
      </vt:variant>
      <vt:variant>
        <vt:i4>5</vt:i4>
      </vt:variant>
      <vt:variant>
        <vt:lpwstr>http://dx.doi.org/10.1016/j.apgeog.2009.09.003</vt:lpwstr>
      </vt:variant>
      <vt:variant>
        <vt:lpwstr/>
      </vt:variant>
      <vt:variant>
        <vt:i4>720908</vt:i4>
      </vt:variant>
      <vt:variant>
        <vt:i4>6</vt:i4>
      </vt:variant>
      <vt:variant>
        <vt:i4>0</vt:i4>
      </vt:variant>
      <vt:variant>
        <vt:i4>5</vt:i4>
      </vt:variant>
      <vt:variant>
        <vt:lpwstr>http://aslo.org/phd.html</vt:lpwstr>
      </vt:variant>
      <vt:variant>
        <vt:lpwstr/>
      </vt:variant>
      <vt:variant>
        <vt:i4>4456520</vt:i4>
      </vt:variant>
      <vt:variant>
        <vt:i4>3</vt:i4>
      </vt:variant>
      <vt:variant>
        <vt:i4>0</vt:i4>
      </vt:variant>
      <vt:variant>
        <vt:i4>5</vt:i4>
      </vt:variant>
      <vt:variant>
        <vt:lpwstr>http://www.susannemoser.com/</vt:lpwstr>
      </vt:variant>
      <vt:variant>
        <vt:lpwstr/>
      </vt:variant>
      <vt:variant>
        <vt:i4>3407890</vt:i4>
      </vt:variant>
      <vt:variant>
        <vt:i4>0</vt:i4>
      </vt:variant>
      <vt:variant>
        <vt:i4>0</vt:i4>
      </vt:variant>
      <vt:variant>
        <vt:i4>5</vt:i4>
      </vt:variant>
      <vt:variant>
        <vt:lpwstr>mailto:promundi@susannemoser.com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Moser</dc:creator>
  <cp:lastModifiedBy>Susanne Moser</cp:lastModifiedBy>
  <cp:revision>4</cp:revision>
  <cp:lastPrinted>2012-11-30T02:26:00Z</cp:lastPrinted>
  <dcterms:created xsi:type="dcterms:W3CDTF">2013-09-02T20:59:00Z</dcterms:created>
  <dcterms:modified xsi:type="dcterms:W3CDTF">2013-09-02T21:15:00Z</dcterms:modified>
</cp:coreProperties>
</file>